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1D05E" w14:textId="77777777" w:rsidR="00DE3CB8" w:rsidRDefault="00DE3CB8" w:rsidP="00006AD9">
      <w:pPr>
        <w:autoSpaceDE w:val="0"/>
        <w:autoSpaceDN w:val="0"/>
        <w:adjustRightInd w:val="0"/>
        <w:spacing w:after="0" w:line="240" w:lineRule="auto"/>
        <w:rPr>
          <w:rFonts w:ascii="Arial" w:hAnsi="Arial" w:cs="Arial"/>
          <w:b/>
          <w:bCs/>
          <w:sz w:val="28"/>
          <w:szCs w:val="28"/>
        </w:rPr>
      </w:pPr>
      <w:bookmarkStart w:id="0" w:name="_GoBack"/>
      <w:bookmarkEnd w:id="0"/>
    </w:p>
    <w:p w14:paraId="6E67437C" w14:textId="77777777" w:rsidR="00821272" w:rsidRDefault="00821272" w:rsidP="00006AD9">
      <w:pPr>
        <w:autoSpaceDE w:val="0"/>
        <w:autoSpaceDN w:val="0"/>
        <w:adjustRightInd w:val="0"/>
        <w:spacing w:after="0" w:line="240" w:lineRule="auto"/>
        <w:rPr>
          <w:rFonts w:ascii="Franklin Gothic Book" w:hAnsi="Franklin Gothic Book" w:cs="Arial"/>
          <w:b/>
          <w:bCs/>
          <w:sz w:val="28"/>
          <w:szCs w:val="28"/>
        </w:rPr>
      </w:pPr>
    </w:p>
    <w:p w14:paraId="63F45AA6" w14:textId="53BE4DC6" w:rsidR="005D5BBC" w:rsidRDefault="005D5BBC" w:rsidP="004D1AD2">
      <w:pPr>
        <w:pStyle w:val="NoSpacing"/>
        <w:rPr>
          <w:bCs/>
          <w:sz w:val="24"/>
          <w:szCs w:val="24"/>
        </w:rPr>
      </w:pPr>
    </w:p>
    <w:p w14:paraId="4930507A" w14:textId="48FA2D85" w:rsidR="00F420BE" w:rsidRDefault="00F420BE" w:rsidP="00F420BE">
      <w:pPr>
        <w:pStyle w:val="NoSpacing"/>
        <w:rPr>
          <w:bCs/>
          <w:sz w:val="24"/>
          <w:szCs w:val="24"/>
        </w:rPr>
      </w:pPr>
    </w:p>
    <w:p w14:paraId="40B11AC9" w14:textId="77777777" w:rsidR="00F420BE" w:rsidRDefault="00F420BE" w:rsidP="00F420BE">
      <w:pPr>
        <w:pStyle w:val="NoSpacing"/>
        <w:rPr>
          <w:bCs/>
          <w:sz w:val="24"/>
          <w:szCs w:val="24"/>
        </w:rPr>
      </w:pPr>
    </w:p>
    <w:p w14:paraId="5D8C23EC" w14:textId="77777777" w:rsidR="00F420BE" w:rsidRPr="0018277E" w:rsidRDefault="00F420BE" w:rsidP="00F420BE">
      <w:pPr>
        <w:autoSpaceDE w:val="0"/>
        <w:autoSpaceDN w:val="0"/>
        <w:adjustRightInd w:val="0"/>
        <w:spacing w:after="0" w:line="240" w:lineRule="auto"/>
        <w:rPr>
          <w:rFonts w:ascii="Arial" w:hAnsi="Arial" w:cs="Arial"/>
          <w:b/>
          <w:bCs/>
          <w:sz w:val="28"/>
          <w:szCs w:val="28"/>
        </w:rPr>
      </w:pPr>
    </w:p>
    <w:p w14:paraId="644AF923" w14:textId="77777777" w:rsidR="00F420BE" w:rsidRPr="0018277E" w:rsidRDefault="00F420BE" w:rsidP="00F420BE">
      <w:pPr>
        <w:autoSpaceDE w:val="0"/>
        <w:autoSpaceDN w:val="0"/>
        <w:adjustRightInd w:val="0"/>
        <w:spacing w:after="0" w:line="240" w:lineRule="auto"/>
        <w:jc w:val="center"/>
        <w:rPr>
          <w:rFonts w:ascii="Arial" w:hAnsi="Arial" w:cs="Arial"/>
          <w:b/>
          <w:bCs/>
          <w:sz w:val="28"/>
          <w:szCs w:val="28"/>
        </w:rPr>
      </w:pPr>
      <w:r w:rsidRPr="0018277E">
        <w:rPr>
          <w:rFonts w:ascii="Arial" w:hAnsi="Arial" w:cs="Arial"/>
          <w:b/>
          <w:noProof/>
          <w:lang w:eastAsia="en-GB"/>
        </w:rPr>
        <w:drawing>
          <wp:inline distT="0" distB="0" distL="0" distR="0" wp14:anchorId="31DB5607" wp14:editId="4680195E">
            <wp:extent cx="5734050" cy="1600200"/>
            <wp:effectExtent l="0" t="0" r="0" b="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1600200"/>
                    </a:xfrm>
                    <a:prstGeom prst="rect">
                      <a:avLst/>
                    </a:prstGeom>
                    <a:noFill/>
                    <a:ln>
                      <a:noFill/>
                    </a:ln>
                  </pic:spPr>
                </pic:pic>
              </a:graphicData>
            </a:graphic>
          </wp:inline>
        </w:drawing>
      </w:r>
    </w:p>
    <w:p w14:paraId="2B449CD7" w14:textId="77777777" w:rsidR="00F420BE" w:rsidRPr="0018277E" w:rsidRDefault="00F420BE" w:rsidP="00F420BE">
      <w:pPr>
        <w:pStyle w:val="NoSpacing"/>
        <w:rPr>
          <w:rFonts w:ascii="Arial" w:hAnsi="Arial" w:cs="Arial"/>
          <w:bCs/>
          <w:sz w:val="24"/>
          <w:szCs w:val="24"/>
        </w:rPr>
      </w:pPr>
    </w:p>
    <w:p w14:paraId="0241B7E1" w14:textId="77777777" w:rsidR="00F420BE" w:rsidRPr="0018277E" w:rsidRDefault="00F420BE" w:rsidP="00F420BE">
      <w:pPr>
        <w:rPr>
          <w:rFonts w:ascii="Arial" w:hAnsi="Arial" w:cs="Arial"/>
        </w:rPr>
      </w:pPr>
    </w:p>
    <w:p w14:paraId="2E37E910" w14:textId="77777777" w:rsidR="00F420BE" w:rsidRPr="0018277E" w:rsidRDefault="00F420BE" w:rsidP="00F420BE">
      <w:pPr>
        <w:pStyle w:val="Title"/>
        <w:pBdr>
          <w:top w:val="none" w:sz="0" w:space="0" w:color="auto"/>
          <w:left w:val="none" w:sz="0" w:space="0" w:color="auto"/>
          <w:bottom w:val="none" w:sz="0" w:space="0" w:color="auto"/>
          <w:right w:val="none" w:sz="0" w:space="0" w:color="auto"/>
        </w:pBdr>
        <w:rPr>
          <w:rFonts w:ascii="Arial" w:hAnsi="Arial" w:cs="Arial"/>
          <w:b/>
          <w:sz w:val="52"/>
          <w:szCs w:val="52"/>
        </w:rPr>
      </w:pPr>
    </w:p>
    <w:p w14:paraId="31F4D8BE" w14:textId="77777777" w:rsidR="00F420BE" w:rsidRPr="0018277E" w:rsidRDefault="00F420BE" w:rsidP="00F420BE">
      <w:pPr>
        <w:pStyle w:val="Title"/>
        <w:pBdr>
          <w:top w:val="none" w:sz="0" w:space="0" w:color="auto"/>
          <w:left w:val="none" w:sz="0" w:space="0" w:color="auto"/>
          <w:bottom w:val="none" w:sz="0" w:space="0" w:color="auto"/>
          <w:right w:val="none" w:sz="0" w:space="0" w:color="auto"/>
        </w:pBdr>
        <w:rPr>
          <w:rFonts w:ascii="Arial" w:hAnsi="Arial" w:cs="Arial"/>
          <w:b/>
          <w:color w:val="00B0F0"/>
          <w:sz w:val="72"/>
          <w:szCs w:val="72"/>
        </w:rPr>
      </w:pPr>
      <w:r w:rsidRPr="0018277E">
        <w:rPr>
          <w:rFonts w:ascii="Arial" w:hAnsi="Arial" w:cs="Arial"/>
          <w:b/>
          <w:color w:val="00B0F0"/>
          <w:sz w:val="72"/>
          <w:szCs w:val="72"/>
        </w:rPr>
        <w:t xml:space="preserve">Financial Regulations </w:t>
      </w:r>
    </w:p>
    <w:p w14:paraId="192BB7E9" w14:textId="77777777" w:rsidR="00F420BE" w:rsidRPr="0018277E" w:rsidRDefault="00F420BE" w:rsidP="00F420BE">
      <w:pPr>
        <w:pStyle w:val="Title"/>
        <w:pBdr>
          <w:top w:val="none" w:sz="0" w:space="0" w:color="auto"/>
          <w:left w:val="none" w:sz="0" w:space="0" w:color="auto"/>
          <w:bottom w:val="none" w:sz="0" w:space="0" w:color="auto"/>
          <w:right w:val="none" w:sz="0" w:space="0" w:color="auto"/>
        </w:pBdr>
        <w:rPr>
          <w:rFonts w:ascii="Arial" w:hAnsi="Arial" w:cs="Arial"/>
          <w:b/>
          <w:color w:val="00B0F0"/>
          <w:sz w:val="72"/>
          <w:szCs w:val="72"/>
        </w:rPr>
      </w:pPr>
      <w:r w:rsidRPr="0018277E">
        <w:rPr>
          <w:rFonts w:ascii="Arial" w:hAnsi="Arial" w:cs="Arial"/>
          <w:b/>
          <w:color w:val="00B0F0"/>
          <w:sz w:val="72"/>
          <w:szCs w:val="72"/>
        </w:rPr>
        <w:t>and</w:t>
      </w:r>
    </w:p>
    <w:p w14:paraId="3D3B12AD" w14:textId="77777777" w:rsidR="00F420BE" w:rsidRPr="0018277E" w:rsidRDefault="00F420BE" w:rsidP="00F420BE">
      <w:pPr>
        <w:jc w:val="center"/>
        <w:rPr>
          <w:rFonts w:ascii="Arial" w:hAnsi="Arial" w:cs="Arial"/>
          <w:b/>
          <w:color w:val="00B0F0"/>
          <w:sz w:val="52"/>
          <w:szCs w:val="52"/>
        </w:rPr>
      </w:pPr>
      <w:r w:rsidRPr="0018277E">
        <w:rPr>
          <w:rFonts w:ascii="Arial" w:hAnsi="Arial" w:cs="Arial"/>
          <w:b/>
          <w:color w:val="00B0F0"/>
          <w:sz w:val="72"/>
          <w:szCs w:val="72"/>
        </w:rPr>
        <w:t>Scheme of Delegation</w:t>
      </w:r>
      <w:r w:rsidRPr="0018277E">
        <w:rPr>
          <w:rFonts w:ascii="Arial" w:hAnsi="Arial" w:cs="Arial"/>
          <w:b/>
          <w:color w:val="00B0F0"/>
          <w:sz w:val="52"/>
          <w:szCs w:val="52"/>
        </w:rPr>
        <w:t xml:space="preserve"> </w:t>
      </w:r>
    </w:p>
    <w:p w14:paraId="1E48570F" w14:textId="77777777" w:rsidR="00F420BE" w:rsidRPr="0018277E" w:rsidRDefault="00F420BE" w:rsidP="00F420BE">
      <w:pPr>
        <w:pStyle w:val="Title"/>
        <w:pBdr>
          <w:top w:val="none" w:sz="0" w:space="0" w:color="auto"/>
          <w:left w:val="none" w:sz="0" w:space="0" w:color="auto"/>
          <w:bottom w:val="none" w:sz="0" w:space="0" w:color="auto"/>
          <w:right w:val="none" w:sz="0" w:space="0" w:color="auto"/>
        </w:pBdr>
        <w:rPr>
          <w:rFonts w:ascii="Arial" w:hAnsi="Arial" w:cs="Arial"/>
          <w:sz w:val="40"/>
          <w:szCs w:val="40"/>
        </w:rPr>
      </w:pPr>
    </w:p>
    <w:p w14:paraId="5840969E" w14:textId="77777777" w:rsidR="00F420BE" w:rsidRPr="0018277E" w:rsidRDefault="00F420BE" w:rsidP="00F420BE">
      <w:pPr>
        <w:rPr>
          <w:rFonts w:ascii="Arial" w:hAnsi="Arial" w:cs="Arial"/>
        </w:rPr>
      </w:pPr>
    </w:p>
    <w:tbl>
      <w:tblPr>
        <w:tblpPr w:leftFromText="180" w:rightFromText="180" w:bottomFromText="200" w:vertAnchor="page" w:horzAnchor="margin" w:tblpXSpec="center" w:tblpY="10516"/>
        <w:tblW w:w="7054" w:type="dxa"/>
        <w:tblCellMar>
          <w:left w:w="0" w:type="dxa"/>
          <w:right w:w="0" w:type="dxa"/>
        </w:tblCellMar>
        <w:tblLook w:val="04A0" w:firstRow="1" w:lastRow="0" w:firstColumn="1" w:lastColumn="0" w:noHBand="0" w:noVBand="1"/>
      </w:tblPr>
      <w:tblGrid>
        <w:gridCol w:w="3515"/>
        <w:gridCol w:w="3539"/>
      </w:tblGrid>
      <w:tr w:rsidR="00F420BE" w:rsidRPr="0018277E" w14:paraId="13241EFE" w14:textId="77777777" w:rsidTr="002F7BB9">
        <w:trPr>
          <w:trHeight w:val="289"/>
        </w:trPr>
        <w:tc>
          <w:tcPr>
            <w:tcW w:w="3515"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vAlign w:val="center"/>
            <w:hideMark/>
          </w:tcPr>
          <w:p w14:paraId="40DEFFC5" w14:textId="77777777" w:rsidR="00F420BE" w:rsidRPr="0018277E" w:rsidRDefault="00F420BE" w:rsidP="00453FFE">
            <w:pPr>
              <w:spacing w:before="120" w:after="0"/>
              <w:jc w:val="center"/>
              <w:rPr>
                <w:rFonts w:ascii="Arial" w:hAnsi="Arial" w:cs="Arial"/>
                <w:sz w:val="20"/>
                <w:szCs w:val="20"/>
              </w:rPr>
            </w:pPr>
            <w:r w:rsidRPr="0018277E">
              <w:rPr>
                <w:rFonts w:ascii="Arial" w:hAnsi="Arial" w:cs="Arial"/>
                <w:sz w:val="23"/>
                <w:szCs w:val="23"/>
              </w:rPr>
              <w:t>This policy was reviewed by the Trustees on:</w:t>
            </w:r>
          </w:p>
        </w:tc>
        <w:tc>
          <w:tcPr>
            <w:tcW w:w="353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tcPr>
          <w:p w14:paraId="133C80C1" w14:textId="1173B759" w:rsidR="00F420BE" w:rsidRPr="00F420BE" w:rsidRDefault="00D52AB8" w:rsidP="00453FFE">
            <w:pPr>
              <w:spacing w:before="240" w:after="0"/>
              <w:jc w:val="center"/>
              <w:rPr>
                <w:rFonts w:ascii="Arial" w:hAnsi="Arial" w:cs="Arial"/>
                <w:b/>
                <w:bCs/>
              </w:rPr>
            </w:pPr>
            <w:r>
              <w:rPr>
                <w:rFonts w:ascii="Arial" w:hAnsi="Arial" w:cs="Arial"/>
                <w:b/>
                <w:bCs/>
              </w:rPr>
              <w:t>October</w:t>
            </w:r>
            <w:r w:rsidR="009933F9">
              <w:rPr>
                <w:rFonts w:ascii="Arial" w:hAnsi="Arial" w:cs="Arial"/>
                <w:b/>
                <w:bCs/>
              </w:rPr>
              <w:t xml:space="preserve"> 2024</w:t>
            </w:r>
          </w:p>
        </w:tc>
      </w:tr>
      <w:tr w:rsidR="00F420BE" w:rsidRPr="0018277E" w14:paraId="3A4CADA6" w14:textId="77777777" w:rsidTr="002F7BB9">
        <w:trPr>
          <w:trHeight w:val="577"/>
        </w:trPr>
        <w:tc>
          <w:tcPr>
            <w:tcW w:w="3515" w:type="dxa"/>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vAlign w:val="center"/>
          </w:tcPr>
          <w:p w14:paraId="6BC5B68F" w14:textId="77777777" w:rsidR="00F420BE" w:rsidRPr="0018277E" w:rsidRDefault="00F420BE" w:rsidP="002F7BB9">
            <w:pPr>
              <w:spacing w:after="0"/>
              <w:jc w:val="center"/>
              <w:rPr>
                <w:rFonts w:ascii="Arial" w:hAnsi="Arial" w:cs="Arial"/>
                <w:sz w:val="23"/>
                <w:szCs w:val="23"/>
              </w:rPr>
            </w:pPr>
          </w:p>
          <w:p w14:paraId="1AF9864F" w14:textId="77777777" w:rsidR="00F420BE" w:rsidRPr="0018277E" w:rsidRDefault="00F420BE" w:rsidP="002F7BB9">
            <w:pPr>
              <w:spacing w:after="0"/>
              <w:jc w:val="center"/>
              <w:rPr>
                <w:rFonts w:ascii="Arial" w:hAnsi="Arial" w:cs="Arial"/>
                <w:sz w:val="23"/>
                <w:szCs w:val="23"/>
              </w:rPr>
            </w:pPr>
            <w:r w:rsidRPr="0018277E">
              <w:rPr>
                <w:rFonts w:ascii="Arial" w:hAnsi="Arial" w:cs="Arial"/>
                <w:sz w:val="23"/>
                <w:szCs w:val="23"/>
              </w:rPr>
              <w:t>This policy will be reviewed:</w:t>
            </w:r>
          </w:p>
          <w:p w14:paraId="71A25000" w14:textId="77777777" w:rsidR="00F420BE" w:rsidRPr="0018277E" w:rsidRDefault="00F420BE" w:rsidP="002F7BB9">
            <w:pPr>
              <w:spacing w:after="0"/>
              <w:jc w:val="center"/>
              <w:rPr>
                <w:rFonts w:ascii="Arial" w:hAnsi="Arial" w:cs="Arial"/>
                <w:sz w:val="23"/>
                <w:szCs w:val="23"/>
              </w:rPr>
            </w:pPr>
          </w:p>
        </w:tc>
        <w:tc>
          <w:tcPr>
            <w:tcW w:w="3539" w:type="dxa"/>
            <w:tcBorders>
              <w:top w:val="nil"/>
              <w:left w:val="nil"/>
              <w:bottom w:val="single" w:sz="8" w:space="0" w:color="auto"/>
              <w:right w:val="single" w:sz="8" w:space="0" w:color="auto"/>
            </w:tcBorders>
            <w:shd w:val="clear" w:color="auto" w:fill="E0E0E0"/>
            <w:tcMar>
              <w:top w:w="0" w:type="dxa"/>
              <w:left w:w="108" w:type="dxa"/>
              <w:bottom w:w="0" w:type="dxa"/>
              <w:right w:w="108" w:type="dxa"/>
            </w:tcMar>
          </w:tcPr>
          <w:p w14:paraId="7AE3FEE4" w14:textId="77777777" w:rsidR="00F420BE" w:rsidRPr="0018277E" w:rsidRDefault="00F420BE" w:rsidP="002F7BB9">
            <w:pPr>
              <w:spacing w:after="0"/>
              <w:jc w:val="center"/>
              <w:rPr>
                <w:rFonts w:ascii="Arial" w:hAnsi="Arial" w:cs="Arial"/>
                <w:sz w:val="23"/>
                <w:szCs w:val="23"/>
              </w:rPr>
            </w:pPr>
          </w:p>
          <w:p w14:paraId="17B66A71" w14:textId="77777777" w:rsidR="00F420BE" w:rsidRPr="0018277E" w:rsidRDefault="00F420BE" w:rsidP="002F7BB9">
            <w:pPr>
              <w:spacing w:after="0"/>
              <w:jc w:val="center"/>
              <w:rPr>
                <w:rFonts w:ascii="Arial" w:hAnsi="Arial" w:cs="Arial"/>
                <w:b/>
                <w:sz w:val="23"/>
                <w:szCs w:val="23"/>
              </w:rPr>
            </w:pPr>
            <w:r w:rsidRPr="0018277E">
              <w:rPr>
                <w:rFonts w:ascii="Arial" w:hAnsi="Arial" w:cs="Arial"/>
                <w:b/>
                <w:sz w:val="23"/>
                <w:szCs w:val="23"/>
              </w:rPr>
              <w:t>Annually</w:t>
            </w:r>
          </w:p>
          <w:p w14:paraId="4C1E1D09" w14:textId="77777777" w:rsidR="00F420BE" w:rsidRPr="0018277E" w:rsidRDefault="00F420BE" w:rsidP="002F7BB9">
            <w:pPr>
              <w:spacing w:after="0"/>
              <w:jc w:val="center"/>
              <w:rPr>
                <w:rFonts w:ascii="Arial" w:hAnsi="Arial" w:cs="Arial"/>
                <w:b/>
                <w:sz w:val="23"/>
                <w:szCs w:val="23"/>
              </w:rPr>
            </w:pPr>
          </w:p>
        </w:tc>
      </w:tr>
      <w:tr w:rsidR="00F420BE" w:rsidRPr="0018277E" w14:paraId="127A39FD" w14:textId="77777777" w:rsidTr="002F7BB9">
        <w:trPr>
          <w:trHeight w:val="577"/>
        </w:trPr>
        <w:tc>
          <w:tcPr>
            <w:tcW w:w="3515" w:type="dxa"/>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vAlign w:val="center"/>
            <w:hideMark/>
          </w:tcPr>
          <w:p w14:paraId="2AAE88CE" w14:textId="77777777" w:rsidR="00F420BE" w:rsidRPr="0018277E" w:rsidRDefault="00F420BE" w:rsidP="002F7BB9">
            <w:pPr>
              <w:spacing w:after="0"/>
              <w:jc w:val="center"/>
              <w:rPr>
                <w:rFonts w:ascii="Arial" w:hAnsi="Arial" w:cs="Arial"/>
              </w:rPr>
            </w:pPr>
            <w:r w:rsidRPr="0018277E">
              <w:rPr>
                <w:rFonts w:ascii="Arial" w:hAnsi="Arial" w:cs="Arial"/>
              </w:rPr>
              <w:t>Date to be reviewed:</w:t>
            </w:r>
          </w:p>
        </w:tc>
        <w:tc>
          <w:tcPr>
            <w:tcW w:w="3539" w:type="dxa"/>
            <w:tcBorders>
              <w:top w:val="nil"/>
              <w:left w:val="nil"/>
              <w:bottom w:val="single" w:sz="8" w:space="0" w:color="auto"/>
              <w:right w:val="single" w:sz="8" w:space="0" w:color="auto"/>
            </w:tcBorders>
            <w:shd w:val="clear" w:color="auto" w:fill="E0E0E0"/>
            <w:tcMar>
              <w:top w:w="0" w:type="dxa"/>
              <w:left w:w="108" w:type="dxa"/>
              <w:bottom w:w="0" w:type="dxa"/>
              <w:right w:w="108" w:type="dxa"/>
            </w:tcMar>
          </w:tcPr>
          <w:p w14:paraId="04C315F7" w14:textId="77777777" w:rsidR="00F420BE" w:rsidRPr="0018277E" w:rsidRDefault="00F420BE" w:rsidP="002F7BB9">
            <w:pPr>
              <w:spacing w:after="0"/>
              <w:jc w:val="center"/>
              <w:rPr>
                <w:rFonts w:ascii="Arial" w:hAnsi="Arial" w:cs="Arial"/>
              </w:rPr>
            </w:pPr>
            <w:r w:rsidRPr="0018277E">
              <w:rPr>
                <w:rFonts w:ascii="Arial" w:hAnsi="Arial" w:cs="Arial"/>
              </w:rPr>
              <w:t> </w:t>
            </w:r>
          </w:p>
          <w:p w14:paraId="4B2E5103" w14:textId="7A407E23" w:rsidR="00F420BE" w:rsidRPr="0018277E" w:rsidRDefault="00F420BE" w:rsidP="002F7BB9">
            <w:pPr>
              <w:spacing w:after="0"/>
              <w:jc w:val="center"/>
              <w:rPr>
                <w:rFonts w:ascii="Arial" w:hAnsi="Arial" w:cs="Arial"/>
                <w:b/>
              </w:rPr>
            </w:pPr>
            <w:r>
              <w:rPr>
                <w:rFonts w:ascii="Arial" w:hAnsi="Arial" w:cs="Arial"/>
                <w:b/>
              </w:rPr>
              <w:t>September 202</w:t>
            </w:r>
            <w:r w:rsidR="00D52AB8">
              <w:rPr>
                <w:rFonts w:ascii="Arial" w:hAnsi="Arial" w:cs="Arial"/>
                <w:b/>
              </w:rPr>
              <w:t>5</w:t>
            </w:r>
          </w:p>
          <w:p w14:paraId="4AE6C757" w14:textId="77777777" w:rsidR="00F420BE" w:rsidRPr="0018277E" w:rsidRDefault="00F420BE" w:rsidP="002F7BB9">
            <w:pPr>
              <w:spacing w:after="0"/>
              <w:jc w:val="center"/>
              <w:rPr>
                <w:rFonts w:ascii="Arial" w:hAnsi="Arial" w:cs="Arial"/>
              </w:rPr>
            </w:pPr>
          </w:p>
        </w:tc>
      </w:tr>
    </w:tbl>
    <w:p w14:paraId="760F492B" w14:textId="77777777" w:rsidR="00F420BE" w:rsidRPr="0018277E" w:rsidRDefault="00F420BE" w:rsidP="00F420BE">
      <w:pPr>
        <w:tabs>
          <w:tab w:val="left" w:pos="3945"/>
          <w:tab w:val="left" w:pos="4470"/>
        </w:tabs>
        <w:rPr>
          <w:rFonts w:ascii="Arial" w:hAnsi="Arial" w:cs="Arial"/>
        </w:rPr>
      </w:pPr>
    </w:p>
    <w:p w14:paraId="4376E18B" w14:textId="77777777" w:rsidR="00F420BE" w:rsidRPr="00AE686A" w:rsidRDefault="00F420BE" w:rsidP="00F420BE">
      <w:pPr>
        <w:rPr>
          <w:rFonts w:ascii="Franklin Gothic Medium" w:hAnsi="Franklin Gothic Medium" w:cs="Arial"/>
          <w:sz w:val="24"/>
          <w:szCs w:val="24"/>
        </w:rPr>
      </w:pPr>
    </w:p>
    <w:p w14:paraId="42B77321" w14:textId="77777777" w:rsidR="00F420BE" w:rsidRPr="00645088" w:rsidRDefault="00F420BE" w:rsidP="00F420BE">
      <w:pPr>
        <w:tabs>
          <w:tab w:val="left" w:pos="3945"/>
          <w:tab w:val="left" w:pos="4470"/>
        </w:tabs>
      </w:pPr>
      <w:r>
        <w:tab/>
      </w:r>
      <w:r>
        <w:tab/>
      </w:r>
    </w:p>
    <w:p w14:paraId="4676F59B" w14:textId="12C88678" w:rsidR="00F420BE" w:rsidRDefault="00F420BE">
      <w:pPr>
        <w:spacing w:after="0" w:line="240" w:lineRule="auto"/>
      </w:pPr>
    </w:p>
    <w:p w14:paraId="6BB1BBCE" w14:textId="77777777" w:rsidR="00D251E3" w:rsidRDefault="00D251E3" w:rsidP="002C19AB">
      <w:pPr>
        <w:pStyle w:val="NoSpacing"/>
      </w:pPr>
    </w:p>
    <w:p w14:paraId="2A31FAC6" w14:textId="77777777" w:rsidR="00D251E3" w:rsidRDefault="00D251E3" w:rsidP="002C19AB">
      <w:pPr>
        <w:pStyle w:val="NoSpacing"/>
      </w:pPr>
    </w:p>
    <w:p w14:paraId="1E8EFA3C" w14:textId="77777777" w:rsidR="00F420BE" w:rsidRDefault="00F420BE" w:rsidP="00A72932">
      <w:pPr>
        <w:pStyle w:val="NoSpacing"/>
        <w:rPr>
          <w:rFonts w:ascii="Franklin Gothic Book" w:hAnsi="Franklin Gothic Book" w:cs="Arial"/>
          <w:b/>
          <w:sz w:val="40"/>
          <w:szCs w:val="40"/>
          <w:lang w:eastAsia="en-GB"/>
        </w:rPr>
      </w:pPr>
    </w:p>
    <w:p w14:paraId="3E12BA98" w14:textId="77777777" w:rsidR="00F420BE" w:rsidRDefault="00F420BE" w:rsidP="00A72932">
      <w:pPr>
        <w:pStyle w:val="NoSpacing"/>
        <w:rPr>
          <w:rFonts w:ascii="Franklin Gothic Book" w:hAnsi="Franklin Gothic Book" w:cs="Arial"/>
          <w:b/>
          <w:sz w:val="40"/>
          <w:szCs w:val="40"/>
          <w:lang w:eastAsia="en-GB"/>
        </w:rPr>
      </w:pPr>
    </w:p>
    <w:p w14:paraId="13A53DE3" w14:textId="77777777" w:rsidR="00F420BE" w:rsidRDefault="00F420BE" w:rsidP="00A72932">
      <w:pPr>
        <w:pStyle w:val="NoSpacing"/>
        <w:rPr>
          <w:rFonts w:ascii="Franklin Gothic Book" w:hAnsi="Franklin Gothic Book" w:cs="Arial"/>
          <w:b/>
          <w:sz w:val="40"/>
          <w:szCs w:val="40"/>
          <w:lang w:eastAsia="en-GB"/>
        </w:rPr>
      </w:pPr>
    </w:p>
    <w:p w14:paraId="5A2A376D" w14:textId="77777777" w:rsidR="00F420BE" w:rsidRDefault="00F420BE" w:rsidP="00A72932">
      <w:pPr>
        <w:pStyle w:val="NoSpacing"/>
        <w:rPr>
          <w:rFonts w:ascii="Franklin Gothic Book" w:hAnsi="Franklin Gothic Book" w:cs="Arial"/>
          <w:b/>
          <w:sz w:val="40"/>
          <w:szCs w:val="40"/>
          <w:lang w:eastAsia="en-GB"/>
        </w:rPr>
      </w:pPr>
    </w:p>
    <w:p w14:paraId="49B98D9E" w14:textId="77777777" w:rsidR="00F420BE" w:rsidRDefault="00F420BE" w:rsidP="00A72932">
      <w:pPr>
        <w:pStyle w:val="NoSpacing"/>
        <w:rPr>
          <w:rFonts w:ascii="Franklin Gothic Book" w:hAnsi="Franklin Gothic Book" w:cs="Arial"/>
          <w:b/>
          <w:sz w:val="40"/>
          <w:szCs w:val="40"/>
          <w:lang w:eastAsia="en-GB"/>
        </w:rPr>
      </w:pPr>
    </w:p>
    <w:p w14:paraId="74B246E6" w14:textId="655D7832" w:rsidR="00F420BE" w:rsidRDefault="00F420BE" w:rsidP="00A72932">
      <w:pPr>
        <w:pStyle w:val="NoSpacing"/>
        <w:rPr>
          <w:rFonts w:ascii="Franklin Gothic Book" w:hAnsi="Franklin Gothic Book" w:cs="Arial"/>
          <w:b/>
          <w:sz w:val="40"/>
          <w:szCs w:val="40"/>
          <w:lang w:eastAsia="en-GB"/>
        </w:rPr>
      </w:pPr>
    </w:p>
    <w:p w14:paraId="37D8068C" w14:textId="77777777" w:rsidR="002615BA" w:rsidRDefault="002615BA" w:rsidP="002615BA">
      <w:pPr>
        <w:rPr>
          <w:rFonts w:ascii="Franklin Gothic Medium" w:hAnsi="Franklin Gothic Medium"/>
        </w:rPr>
      </w:pPr>
    </w:p>
    <w:p w14:paraId="7344087C" w14:textId="7656EC59" w:rsidR="008C7BF8" w:rsidRPr="00791CB1" w:rsidRDefault="007357F5" w:rsidP="00A72932">
      <w:pPr>
        <w:pStyle w:val="NoSpacing"/>
        <w:rPr>
          <w:rFonts w:ascii="Franklin Gothic Book" w:hAnsi="Franklin Gothic Book" w:cs="Arial"/>
          <w:b/>
          <w:color w:val="00B0F0"/>
          <w:sz w:val="40"/>
          <w:szCs w:val="40"/>
          <w:lang w:eastAsia="en-GB"/>
        </w:rPr>
      </w:pPr>
      <w:r w:rsidRPr="00791CB1">
        <w:rPr>
          <w:rFonts w:ascii="Franklin Gothic Book" w:hAnsi="Franklin Gothic Book" w:cs="Arial"/>
          <w:b/>
          <w:color w:val="00B0F0"/>
          <w:sz w:val="40"/>
          <w:szCs w:val="40"/>
          <w:lang w:eastAsia="en-GB"/>
        </w:rPr>
        <w:lastRenderedPageBreak/>
        <w:t>CONTENTS</w:t>
      </w:r>
    </w:p>
    <w:p w14:paraId="06B19205" w14:textId="0FD1C70F" w:rsidR="008C7BF8" w:rsidRPr="008C7BF8" w:rsidRDefault="008C7BF8" w:rsidP="008C7BF8">
      <w:pPr>
        <w:pStyle w:val="ListParagraph"/>
        <w:tabs>
          <w:tab w:val="right" w:leader="dot" w:pos="8640"/>
        </w:tabs>
        <w:spacing w:line="240" w:lineRule="auto"/>
        <w:ind w:left="528"/>
        <w:jc w:val="both"/>
        <w:rPr>
          <w:rStyle w:val="Emphasis"/>
          <w:i w:val="0"/>
          <w:iCs w:val="0"/>
        </w:rPr>
      </w:pPr>
      <w:r w:rsidRPr="008C7BF8">
        <w:rPr>
          <w:rStyle w:val="Emphasis"/>
          <w:i w:val="0"/>
          <w:iCs w:val="0"/>
        </w:rPr>
        <w:t xml:space="preserve">Confirmation that the </w:t>
      </w:r>
      <w:r>
        <w:rPr>
          <w:rStyle w:val="Emphasis"/>
          <w:i w:val="0"/>
          <w:iCs w:val="0"/>
        </w:rPr>
        <w:t>Financial Regulations</w:t>
      </w:r>
      <w:r w:rsidRPr="008C7BF8">
        <w:rPr>
          <w:rStyle w:val="Emphasis"/>
          <w:i w:val="0"/>
          <w:iCs w:val="0"/>
        </w:rPr>
        <w:t xml:space="preserve"> ha</w:t>
      </w:r>
      <w:r>
        <w:rPr>
          <w:rStyle w:val="Emphasis"/>
          <w:i w:val="0"/>
          <w:iCs w:val="0"/>
        </w:rPr>
        <w:t>ve</w:t>
      </w:r>
      <w:r w:rsidRPr="008C7BF8">
        <w:rPr>
          <w:rStyle w:val="Emphasis"/>
          <w:i w:val="0"/>
          <w:iCs w:val="0"/>
        </w:rPr>
        <w:t xml:space="preserve"> been discussed and adopted by the Board of Trustees</w:t>
      </w:r>
    </w:p>
    <w:p w14:paraId="5491D071" w14:textId="14066B6B" w:rsidR="007357F5" w:rsidRPr="006538E0" w:rsidRDefault="00514D66" w:rsidP="008C7BF8">
      <w:pPr>
        <w:pStyle w:val="NoSpacing"/>
        <w:ind w:firstLine="528"/>
        <w:rPr>
          <w:rFonts w:ascii="Franklin Gothic Book" w:hAnsi="Franklin Gothic Book" w:cs="Arial"/>
          <w:iCs/>
          <w:lang w:eastAsia="en-GB"/>
        </w:rPr>
      </w:pPr>
      <w:r w:rsidRPr="006538E0">
        <w:rPr>
          <w:rFonts w:ascii="Franklin Gothic Book" w:hAnsi="Franklin Gothic Book" w:cs="Arial"/>
          <w:iCs/>
          <w:lang w:eastAsia="en-GB"/>
        </w:rPr>
        <w:t xml:space="preserve">Scheme of Delegation - </w:t>
      </w:r>
      <w:r w:rsidR="007357F5" w:rsidRPr="006538E0">
        <w:rPr>
          <w:rFonts w:ascii="Franklin Gothic Book" w:hAnsi="Franklin Gothic Book" w:cs="Arial"/>
          <w:iCs/>
          <w:lang w:eastAsia="en-GB"/>
        </w:rPr>
        <w:t>Authorisation and Monetary Limits</w:t>
      </w:r>
    </w:p>
    <w:p w14:paraId="5491D072" w14:textId="77777777" w:rsidR="007357F5" w:rsidRPr="006538E0" w:rsidRDefault="007357F5" w:rsidP="00A06EBC">
      <w:pPr>
        <w:spacing w:after="0" w:line="240" w:lineRule="auto"/>
        <w:ind w:left="720"/>
        <w:jc w:val="both"/>
        <w:rPr>
          <w:rFonts w:ascii="Franklin Gothic Book" w:hAnsi="Franklin Gothic Book" w:cs="Arial"/>
          <w:b/>
          <w:iCs/>
          <w:lang w:eastAsia="en-GB"/>
        </w:rPr>
      </w:pPr>
    </w:p>
    <w:p w14:paraId="5491D073" w14:textId="77777777" w:rsidR="007357F5" w:rsidRPr="006538E0"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6538E0">
        <w:rPr>
          <w:rFonts w:ascii="Franklin Gothic Book" w:hAnsi="Franklin Gothic Book" w:cs="Arial"/>
          <w:lang w:eastAsia="en-GB"/>
        </w:rPr>
        <w:t>General</w:t>
      </w:r>
    </w:p>
    <w:p w14:paraId="5491D074" w14:textId="77777777" w:rsidR="007357F5" w:rsidRPr="006538E0" w:rsidRDefault="007357F5" w:rsidP="00D82D82">
      <w:pPr>
        <w:spacing w:after="0" w:line="240" w:lineRule="auto"/>
        <w:ind w:left="720" w:hanging="360"/>
        <w:jc w:val="both"/>
        <w:rPr>
          <w:rFonts w:ascii="Franklin Gothic Book" w:hAnsi="Franklin Gothic Book" w:cs="Arial"/>
          <w:lang w:eastAsia="en-GB"/>
        </w:rPr>
      </w:pPr>
    </w:p>
    <w:p w14:paraId="5491D075" w14:textId="77777777" w:rsidR="008B058C" w:rsidRPr="006538E0"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6538E0">
        <w:rPr>
          <w:rFonts w:ascii="Franklin Gothic Book" w:hAnsi="Franklin Gothic Book" w:cs="Arial"/>
          <w:lang w:eastAsia="en-GB"/>
        </w:rPr>
        <w:t>Day-to-day delegation</w:t>
      </w:r>
      <w:r w:rsidR="008B058C" w:rsidRPr="006538E0">
        <w:rPr>
          <w:rFonts w:ascii="Franklin Gothic Book" w:hAnsi="Franklin Gothic Book" w:cs="Arial"/>
          <w:lang w:eastAsia="en-GB"/>
        </w:rPr>
        <w:t xml:space="preserve">  </w:t>
      </w:r>
    </w:p>
    <w:p w14:paraId="5491D076" w14:textId="06073318"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3A26E1"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Expenditure Limits</w:t>
      </w:r>
      <w:r w:rsidRPr="006538E0">
        <w:rPr>
          <w:rFonts w:ascii="Franklin Gothic Book" w:hAnsi="Franklin Gothic Book" w:cs="Arial"/>
          <w:lang w:eastAsia="en-GB"/>
        </w:rPr>
        <w:t xml:space="preserve"> </w:t>
      </w:r>
    </w:p>
    <w:p w14:paraId="5491D077" w14:textId="5D3FE2EE"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Staff Appointments</w:t>
      </w:r>
      <w:r w:rsidR="00A54700" w:rsidRPr="006538E0">
        <w:rPr>
          <w:rFonts w:ascii="Franklin Gothic Book" w:hAnsi="Franklin Gothic Book" w:cs="Arial"/>
          <w:lang w:eastAsia="en-GB"/>
        </w:rPr>
        <w:t xml:space="preserve"> / severance payments / compensation payments</w:t>
      </w:r>
    </w:p>
    <w:p w14:paraId="5491D078" w14:textId="76F1B2AB"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Virements</w:t>
      </w:r>
      <w:r w:rsidR="00A54700" w:rsidRPr="006538E0">
        <w:rPr>
          <w:rFonts w:ascii="Franklin Gothic Book" w:hAnsi="Franklin Gothic Book" w:cs="Arial"/>
          <w:lang w:eastAsia="en-GB"/>
        </w:rPr>
        <w:t xml:space="preserve"> (budget transfers)</w:t>
      </w:r>
      <w:r w:rsidR="00475F01" w:rsidRPr="006538E0">
        <w:rPr>
          <w:rFonts w:ascii="Franklin Gothic Book" w:hAnsi="Franklin Gothic Book" w:cs="Arial"/>
          <w:lang w:eastAsia="en-GB"/>
        </w:rPr>
        <w:t xml:space="preserve"> Limits</w:t>
      </w:r>
    </w:p>
    <w:p w14:paraId="5491D079" w14:textId="31604275"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301AE0" w:rsidRPr="006538E0">
        <w:rPr>
          <w:rFonts w:ascii="Franklin Gothic Book" w:hAnsi="Franklin Gothic Book" w:cs="Arial"/>
          <w:lang w:eastAsia="en-GB"/>
        </w:rPr>
        <w:t xml:space="preserve">Write Offs and Liabilities </w:t>
      </w:r>
    </w:p>
    <w:p w14:paraId="5491D07A" w14:textId="54E2518D"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Disposals</w:t>
      </w:r>
      <w:r w:rsidR="00A54700" w:rsidRPr="006538E0">
        <w:rPr>
          <w:rFonts w:ascii="Franklin Gothic Book" w:hAnsi="Franklin Gothic Book" w:cs="Arial"/>
          <w:lang w:eastAsia="en-GB"/>
        </w:rPr>
        <w:t xml:space="preserve"> of surplus stocks, stores and assets</w:t>
      </w:r>
      <w:r w:rsidRPr="006538E0">
        <w:rPr>
          <w:rFonts w:ascii="Franklin Gothic Book" w:hAnsi="Franklin Gothic Book" w:cs="Arial"/>
          <w:lang w:eastAsia="en-GB"/>
        </w:rPr>
        <w:t xml:space="preserve">  </w:t>
      </w:r>
    </w:p>
    <w:p w14:paraId="5491D07B" w14:textId="095F8044"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A54700" w:rsidRPr="006538E0">
        <w:rPr>
          <w:rFonts w:ascii="Franklin Gothic Book" w:hAnsi="Franklin Gothic Book" w:cs="Arial"/>
          <w:lang w:eastAsia="en-GB"/>
        </w:rPr>
        <w:t>Receiving of Goods / Acknowledgement of Service</w:t>
      </w:r>
      <w:r w:rsidRPr="006538E0">
        <w:rPr>
          <w:rFonts w:ascii="Franklin Gothic Book" w:hAnsi="Franklin Gothic Book" w:cs="Arial"/>
          <w:lang w:eastAsia="en-GB"/>
        </w:rPr>
        <w:t xml:space="preserve">  </w:t>
      </w:r>
    </w:p>
    <w:p w14:paraId="5491D07C" w14:textId="2FC875B7"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Mileage Allowances</w:t>
      </w:r>
      <w:r w:rsidR="00301AE0" w:rsidRPr="006538E0">
        <w:rPr>
          <w:rFonts w:ascii="Franklin Gothic Book" w:hAnsi="Franklin Gothic Book" w:cs="Arial"/>
          <w:lang w:eastAsia="en-GB"/>
        </w:rPr>
        <w:t xml:space="preserve"> &amp; Su</w:t>
      </w:r>
      <w:r w:rsidR="0001048B" w:rsidRPr="006538E0">
        <w:rPr>
          <w:rFonts w:ascii="Franklin Gothic Book" w:hAnsi="Franklin Gothic Book" w:cs="Arial"/>
          <w:lang w:eastAsia="en-GB"/>
        </w:rPr>
        <w:t>b</w:t>
      </w:r>
      <w:r w:rsidR="00301AE0" w:rsidRPr="006538E0">
        <w:rPr>
          <w:rFonts w:ascii="Franklin Gothic Book" w:hAnsi="Franklin Gothic Book" w:cs="Arial"/>
          <w:lang w:eastAsia="en-GB"/>
        </w:rPr>
        <w:t>sistence claims</w:t>
      </w:r>
      <w:r w:rsidRPr="006538E0">
        <w:rPr>
          <w:rFonts w:ascii="Franklin Gothic Book" w:hAnsi="Franklin Gothic Book" w:cs="Arial"/>
          <w:lang w:eastAsia="en-GB"/>
        </w:rPr>
        <w:t xml:space="preserve"> </w:t>
      </w:r>
    </w:p>
    <w:p w14:paraId="5491D07D" w14:textId="3858AC1F" w:rsidR="008B058C" w:rsidRPr="006538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6538E0">
        <w:rPr>
          <w:rFonts w:ascii="Franklin Gothic Book" w:hAnsi="Franklin Gothic Book" w:cs="Arial"/>
          <w:lang w:eastAsia="en-GB"/>
        </w:rPr>
        <w:t>VAT Returns</w:t>
      </w:r>
      <w:r w:rsidRPr="006538E0">
        <w:rPr>
          <w:rFonts w:ascii="Franklin Gothic Book" w:hAnsi="Franklin Gothic Book" w:cs="Arial"/>
          <w:lang w:eastAsia="en-GB"/>
        </w:rPr>
        <w:t xml:space="preserve">  </w:t>
      </w:r>
    </w:p>
    <w:p w14:paraId="5491D07E" w14:textId="3CCFF568" w:rsidR="00301AE0" w:rsidRDefault="008B058C" w:rsidP="00E73840">
      <w:pPr>
        <w:pStyle w:val="ListParagraph"/>
        <w:numPr>
          <w:ilvl w:val="1"/>
          <w:numId w:val="44"/>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176880" w:rsidRPr="006538E0">
        <w:rPr>
          <w:rFonts w:ascii="Franklin Gothic Book" w:hAnsi="Franklin Gothic Book" w:cs="Arial"/>
          <w:lang w:eastAsia="en-GB"/>
        </w:rPr>
        <w:t>Notice to Improve</w:t>
      </w:r>
    </w:p>
    <w:p w14:paraId="7EF33961" w14:textId="3F017699" w:rsidR="001E7D7A" w:rsidRPr="001E7D7A" w:rsidRDefault="001E7D7A" w:rsidP="001E7D7A">
      <w:pPr>
        <w:spacing w:after="0" w:line="240" w:lineRule="auto"/>
        <w:ind w:left="1440"/>
        <w:jc w:val="both"/>
        <w:rPr>
          <w:rFonts w:ascii="Franklin Gothic Book" w:hAnsi="Franklin Gothic Book" w:cs="Arial"/>
          <w:lang w:eastAsia="en-GB"/>
        </w:rPr>
      </w:pPr>
      <w:r>
        <w:rPr>
          <w:rFonts w:ascii="Franklin Gothic Book" w:hAnsi="Franklin Gothic Book" w:cs="Arial"/>
          <w:lang w:eastAsia="en-GB"/>
        </w:rPr>
        <w:t xml:space="preserve">2.10 </w:t>
      </w:r>
      <w:r w:rsidR="00191B60">
        <w:rPr>
          <w:rFonts w:ascii="Franklin Gothic Book" w:hAnsi="Franklin Gothic Book" w:cs="Arial"/>
          <w:lang w:eastAsia="en-GB"/>
        </w:rPr>
        <w:t xml:space="preserve">  </w:t>
      </w:r>
      <w:r>
        <w:rPr>
          <w:rFonts w:ascii="Franklin Gothic Book" w:hAnsi="Franklin Gothic Book" w:cs="Arial"/>
          <w:lang w:eastAsia="en-GB"/>
        </w:rPr>
        <w:t>ESFA Access to information</w:t>
      </w:r>
    </w:p>
    <w:p w14:paraId="5491D07F" w14:textId="77777777" w:rsidR="007357F5" w:rsidRPr="006538E0" w:rsidRDefault="007357F5" w:rsidP="00D82D82">
      <w:pPr>
        <w:spacing w:after="0" w:line="240" w:lineRule="auto"/>
        <w:ind w:left="1080" w:hanging="360"/>
        <w:jc w:val="both"/>
        <w:rPr>
          <w:rFonts w:ascii="Franklin Gothic Book" w:hAnsi="Franklin Gothic Book" w:cs="Arial"/>
          <w:lang w:eastAsia="en-GB"/>
        </w:rPr>
      </w:pPr>
    </w:p>
    <w:p w14:paraId="5491D080" w14:textId="77777777" w:rsidR="008B058C" w:rsidRPr="006538E0"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6538E0">
        <w:rPr>
          <w:rFonts w:ascii="Franklin Gothic Book" w:hAnsi="Franklin Gothic Book" w:cs="Arial"/>
          <w:lang w:eastAsia="en-GB"/>
        </w:rPr>
        <w:t>Organisation</w:t>
      </w:r>
      <w:r w:rsidR="008B058C" w:rsidRPr="006538E0">
        <w:rPr>
          <w:rFonts w:ascii="Franklin Gothic Book" w:hAnsi="Franklin Gothic Book" w:cs="Arial"/>
          <w:lang w:eastAsia="en-GB"/>
        </w:rPr>
        <w:t xml:space="preserve"> </w:t>
      </w:r>
    </w:p>
    <w:p w14:paraId="5491D081" w14:textId="30F4C460" w:rsidR="008B058C" w:rsidRPr="00791CB1" w:rsidRDefault="008B058C" w:rsidP="00E73840">
      <w:pPr>
        <w:pStyle w:val="ListParagraph"/>
        <w:numPr>
          <w:ilvl w:val="1"/>
          <w:numId w:val="45"/>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The</w:t>
      </w:r>
      <w:r w:rsidR="00791CB1">
        <w:rPr>
          <w:rFonts w:ascii="Franklin Gothic Book" w:hAnsi="Franklin Gothic Book" w:cs="Arial"/>
          <w:lang w:eastAsia="en-GB"/>
        </w:rPr>
        <w:t xml:space="preserve"> </w:t>
      </w:r>
      <w:r w:rsidR="00775F9E" w:rsidRPr="00791CB1">
        <w:rPr>
          <w:rFonts w:ascii="Franklin Gothic Book" w:hAnsi="Franklin Gothic Book" w:cs="Arial"/>
          <w:lang w:eastAsia="en-GB"/>
        </w:rPr>
        <w:t>Board of Trustees</w:t>
      </w:r>
      <w:r w:rsidRPr="00791CB1">
        <w:rPr>
          <w:rFonts w:ascii="Franklin Gothic Book" w:hAnsi="Franklin Gothic Book" w:cs="Arial"/>
          <w:lang w:eastAsia="en-GB"/>
        </w:rPr>
        <w:t xml:space="preserve">  </w:t>
      </w:r>
    </w:p>
    <w:p w14:paraId="5491D082" w14:textId="30B6DB3B" w:rsidR="008B058C" w:rsidRPr="00791CB1" w:rsidRDefault="008B058C" w:rsidP="00E73840">
      <w:pPr>
        <w:pStyle w:val="ListParagraph"/>
        <w:numPr>
          <w:ilvl w:val="1"/>
          <w:numId w:val="45"/>
        </w:numPr>
        <w:spacing w:after="0" w:line="240" w:lineRule="auto"/>
        <w:jc w:val="both"/>
        <w:rPr>
          <w:rFonts w:ascii="Franklin Gothic Book" w:hAnsi="Franklin Gothic Book" w:cs="Arial"/>
          <w:lang w:eastAsia="en-GB"/>
        </w:rPr>
      </w:pPr>
      <w:r w:rsidRPr="00791CB1">
        <w:rPr>
          <w:rFonts w:ascii="Franklin Gothic Book" w:hAnsi="Franklin Gothic Book" w:cs="Arial"/>
          <w:lang w:eastAsia="en-GB"/>
        </w:rPr>
        <w:t xml:space="preserve">  </w:t>
      </w:r>
      <w:r w:rsidR="007357F5" w:rsidRPr="00791CB1">
        <w:rPr>
          <w:rFonts w:ascii="Franklin Gothic Book" w:hAnsi="Franklin Gothic Book" w:cs="Arial"/>
          <w:lang w:eastAsia="en-GB"/>
        </w:rPr>
        <w:t>The Finance Committee</w:t>
      </w:r>
      <w:r w:rsidRPr="00791CB1">
        <w:rPr>
          <w:rFonts w:ascii="Franklin Gothic Book" w:hAnsi="Franklin Gothic Book" w:cs="Arial"/>
          <w:lang w:eastAsia="en-GB"/>
        </w:rPr>
        <w:t xml:space="preserve">  </w:t>
      </w:r>
    </w:p>
    <w:p w14:paraId="5491D083" w14:textId="12331D41" w:rsidR="008B058C" w:rsidRPr="00791CB1" w:rsidRDefault="008B058C" w:rsidP="00E73840">
      <w:pPr>
        <w:pStyle w:val="ListParagraph"/>
        <w:numPr>
          <w:ilvl w:val="1"/>
          <w:numId w:val="45"/>
        </w:numPr>
        <w:spacing w:after="0" w:line="240" w:lineRule="auto"/>
        <w:jc w:val="both"/>
        <w:rPr>
          <w:rFonts w:ascii="Franklin Gothic Book" w:hAnsi="Franklin Gothic Book" w:cs="Arial"/>
          <w:lang w:eastAsia="en-GB"/>
        </w:rPr>
      </w:pPr>
      <w:r w:rsidRPr="00791CB1">
        <w:rPr>
          <w:rFonts w:ascii="Franklin Gothic Book" w:hAnsi="Franklin Gothic Book" w:cs="Arial"/>
          <w:lang w:eastAsia="en-GB"/>
        </w:rPr>
        <w:t xml:space="preserve">  </w:t>
      </w:r>
      <w:r w:rsidR="007357F5" w:rsidRPr="00791CB1">
        <w:rPr>
          <w:rFonts w:ascii="Franklin Gothic Book" w:hAnsi="Franklin Gothic Book" w:cs="Arial"/>
          <w:lang w:eastAsia="en-GB"/>
        </w:rPr>
        <w:t xml:space="preserve">The Audit </w:t>
      </w:r>
      <w:r w:rsidR="00257907" w:rsidRPr="00791CB1">
        <w:rPr>
          <w:rFonts w:ascii="Franklin Gothic Book" w:hAnsi="Franklin Gothic Book" w:cs="Arial"/>
          <w:lang w:eastAsia="en-GB"/>
        </w:rPr>
        <w:t xml:space="preserve">and Risk </w:t>
      </w:r>
      <w:r w:rsidR="007357F5" w:rsidRPr="00791CB1">
        <w:rPr>
          <w:rFonts w:ascii="Franklin Gothic Book" w:hAnsi="Franklin Gothic Book" w:cs="Arial"/>
          <w:lang w:eastAsia="en-GB"/>
        </w:rPr>
        <w:t>Committee</w:t>
      </w:r>
      <w:r w:rsidRPr="00791CB1">
        <w:rPr>
          <w:rFonts w:ascii="Franklin Gothic Book" w:hAnsi="Franklin Gothic Book" w:cs="Arial"/>
          <w:lang w:eastAsia="en-GB"/>
        </w:rPr>
        <w:t xml:space="preserve">  </w:t>
      </w:r>
    </w:p>
    <w:p w14:paraId="5491D084" w14:textId="4356A8F5" w:rsidR="008B058C" w:rsidRPr="006538E0" w:rsidRDefault="008B058C" w:rsidP="00E73840">
      <w:pPr>
        <w:pStyle w:val="ListParagraph"/>
        <w:numPr>
          <w:ilvl w:val="1"/>
          <w:numId w:val="45"/>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 xml:space="preserve">The </w:t>
      </w:r>
      <w:r w:rsidR="00791CB1">
        <w:rPr>
          <w:rFonts w:ascii="Franklin Gothic Book" w:hAnsi="Franklin Gothic Book" w:cs="Arial"/>
          <w:lang w:eastAsia="en-GB"/>
        </w:rPr>
        <w:t xml:space="preserve">CEO </w:t>
      </w:r>
      <w:r w:rsidR="007357F5" w:rsidRPr="006538E0">
        <w:rPr>
          <w:rFonts w:ascii="Franklin Gothic Book" w:hAnsi="Franklin Gothic Book" w:cs="Arial"/>
          <w:lang w:eastAsia="en-GB"/>
        </w:rPr>
        <w:t>and Accounting Officer</w:t>
      </w:r>
      <w:r w:rsidRPr="006538E0">
        <w:rPr>
          <w:rFonts w:ascii="Franklin Gothic Book" w:hAnsi="Franklin Gothic Book" w:cs="Arial"/>
          <w:lang w:eastAsia="en-GB"/>
        </w:rPr>
        <w:t xml:space="preserve">  </w:t>
      </w:r>
    </w:p>
    <w:p w14:paraId="5491D085" w14:textId="77777777" w:rsidR="008B058C" w:rsidRPr="006538E0" w:rsidRDefault="008B058C" w:rsidP="00E73840">
      <w:pPr>
        <w:pStyle w:val="ListParagraph"/>
        <w:numPr>
          <w:ilvl w:val="1"/>
          <w:numId w:val="45"/>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 xml:space="preserve">The </w:t>
      </w:r>
      <w:r w:rsidR="00A54700" w:rsidRPr="006538E0">
        <w:rPr>
          <w:rFonts w:ascii="Franklin Gothic Book" w:hAnsi="Franklin Gothic Book" w:cs="Arial"/>
          <w:lang w:eastAsia="en-GB"/>
        </w:rPr>
        <w:t>Chief Financial Officer</w:t>
      </w:r>
      <w:r w:rsidRPr="006538E0">
        <w:rPr>
          <w:rFonts w:ascii="Franklin Gothic Book" w:hAnsi="Franklin Gothic Book" w:cs="Arial"/>
          <w:lang w:eastAsia="en-GB"/>
        </w:rPr>
        <w:t xml:space="preserve">  </w:t>
      </w:r>
    </w:p>
    <w:p w14:paraId="5491D086" w14:textId="77777777" w:rsidR="008B058C" w:rsidRPr="006538E0" w:rsidRDefault="008B058C" w:rsidP="00E73840">
      <w:pPr>
        <w:pStyle w:val="ListParagraph"/>
        <w:numPr>
          <w:ilvl w:val="1"/>
          <w:numId w:val="45"/>
        </w:num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Other Staff</w:t>
      </w:r>
      <w:r w:rsidRPr="006538E0">
        <w:rPr>
          <w:rFonts w:ascii="Franklin Gothic Book" w:hAnsi="Franklin Gothic Book" w:cs="Arial"/>
          <w:lang w:eastAsia="en-GB"/>
        </w:rPr>
        <w:t xml:space="preserve">  </w:t>
      </w:r>
    </w:p>
    <w:p w14:paraId="5491D087" w14:textId="77777777" w:rsidR="00583F8E" w:rsidRPr="006538E0" w:rsidRDefault="00583F8E" w:rsidP="00D82D82">
      <w:pPr>
        <w:spacing w:after="0" w:line="240" w:lineRule="auto"/>
        <w:ind w:left="720" w:hanging="360"/>
        <w:jc w:val="both"/>
        <w:rPr>
          <w:rFonts w:ascii="Franklin Gothic Book" w:hAnsi="Franklin Gothic Book" w:cs="Arial"/>
          <w:lang w:eastAsia="en-GB"/>
        </w:rPr>
      </w:pPr>
    </w:p>
    <w:p w14:paraId="5491D088" w14:textId="77777777" w:rsidR="00583F8E" w:rsidRPr="006538E0" w:rsidRDefault="00583F8E" w:rsidP="00E73840">
      <w:pPr>
        <w:pStyle w:val="ListParagraph"/>
        <w:numPr>
          <w:ilvl w:val="0"/>
          <w:numId w:val="27"/>
        </w:numPr>
        <w:spacing w:after="0" w:line="240" w:lineRule="auto"/>
        <w:ind w:left="993"/>
        <w:jc w:val="both"/>
        <w:rPr>
          <w:rFonts w:ascii="Franklin Gothic Book" w:hAnsi="Franklin Gothic Book" w:cs="Arial"/>
          <w:lang w:eastAsia="en-GB"/>
        </w:rPr>
      </w:pPr>
      <w:r w:rsidRPr="006538E0">
        <w:rPr>
          <w:rFonts w:ascii="Franklin Gothic Book" w:hAnsi="Franklin Gothic Book" w:cs="Arial"/>
          <w:lang w:eastAsia="en-GB"/>
        </w:rPr>
        <w:t>Risk Management/Internal Control</w:t>
      </w:r>
    </w:p>
    <w:p w14:paraId="474F531E" w14:textId="77777777" w:rsidR="002C19AB" w:rsidRPr="006538E0" w:rsidRDefault="00583F8E"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Internal Scrutiny  </w:t>
      </w:r>
    </w:p>
    <w:p w14:paraId="7C7882CE"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583F8E" w:rsidRPr="006538E0">
        <w:rPr>
          <w:rFonts w:ascii="Franklin Gothic Book" w:hAnsi="Franklin Gothic Book" w:cs="Arial"/>
          <w:lang w:eastAsia="en-GB"/>
        </w:rPr>
        <w:t xml:space="preserve">Register of Interests, Gifts and Hospitality </w:t>
      </w:r>
    </w:p>
    <w:p w14:paraId="4804D27E"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583F8E" w:rsidRPr="006538E0">
        <w:rPr>
          <w:rFonts w:ascii="Franklin Gothic Book" w:hAnsi="Franklin Gothic Book" w:cs="Arial"/>
          <w:lang w:eastAsia="en-GB"/>
        </w:rPr>
        <w:t xml:space="preserve"> </w:t>
      </w:r>
      <w:r w:rsidR="00E63075" w:rsidRPr="006538E0">
        <w:rPr>
          <w:rFonts w:ascii="Franklin Gothic Book" w:hAnsi="Franklin Gothic Book" w:cs="Arial"/>
          <w:lang w:eastAsia="en-GB"/>
        </w:rPr>
        <w:t>Register of People with Significant Control</w:t>
      </w:r>
      <w:r w:rsidRPr="006538E0">
        <w:rPr>
          <w:rFonts w:ascii="Franklin Gothic Book" w:hAnsi="Franklin Gothic Book" w:cs="Arial"/>
          <w:lang w:eastAsia="en-GB"/>
        </w:rPr>
        <w:t xml:space="preserve"> </w:t>
      </w:r>
    </w:p>
    <w:p w14:paraId="162CF799"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E63075" w:rsidRPr="006538E0">
        <w:rPr>
          <w:rFonts w:ascii="Franklin Gothic Book" w:hAnsi="Franklin Gothic Book" w:cs="Arial"/>
          <w:lang w:eastAsia="en-GB"/>
        </w:rPr>
        <w:t>Gifts &amp; Hospitality</w:t>
      </w:r>
      <w:r w:rsidRPr="006538E0">
        <w:rPr>
          <w:rFonts w:ascii="Franklin Gothic Book" w:hAnsi="Franklin Gothic Book" w:cs="Arial"/>
          <w:lang w:eastAsia="en-GB"/>
        </w:rPr>
        <w:t xml:space="preserve"> </w:t>
      </w:r>
    </w:p>
    <w:p w14:paraId="28A92EE2"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475F01" w:rsidRPr="006538E0">
        <w:rPr>
          <w:rFonts w:ascii="Franklin Gothic Book" w:hAnsi="Franklin Gothic Book" w:cs="Arial"/>
          <w:lang w:eastAsia="en-GB"/>
        </w:rPr>
        <w:t>Trading with Connected Parties</w:t>
      </w:r>
      <w:r w:rsidRPr="006538E0">
        <w:rPr>
          <w:rFonts w:ascii="Franklin Gothic Book" w:hAnsi="Franklin Gothic Book" w:cs="Arial"/>
          <w:lang w:eastAsia="en-GB"/>
        </w:rPr>
        <w:t xml:space="preserve"> </w:t>
      </w:r>
    </w:p>
    <w:p w14:paraId="4B73DAE4"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E63075" w:rsidRPr="006538E0">
        <w:rPr>
          <w:rFonts w:ascii="Franklin Gothic Book" w:hAnsi="Franklin Gothic Book" w:cs="Arial"/>
          <w:lang w:eastAsia="en-GB"/>
        </w:rPr>
        <w:t>Business Continuity</w:t>
      </w:r>
      <w:r w:rsidRPr="006538E0">
        <w:rPr>
          <w:rFonts w:ascii="Franklin Gothic Book" w:hAnsi="Franklin Gothic Book" w:cs="Arial"/>
          <w:lang w:eastAsia="en-GB"/>
        </w:rPr>
        <w:t xml:space="preserve"> </w:t>
      </w:r>
    </w:p>
    <w:p w14:paraId="512BBAD7" w14:textId="77777777" w:rsidR="002C19AB"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E63075" w:rsidRPr="006538E0">
        <w:rPr>
          <w:rFonts w:ascii="Franklin Gothic Book" w:hAnsi="Franklin Gothic Book" w:cs="Arial"/>
          <w:lang w:eastAsia="en-GB"/>
        </w:rPr>
        <w:t>Internal Controls</w:t>
      </w:r>
      <w:r w:rsidRPr="006538E0">
        <w:rPr>
          <w:rFonts w:ascii="Franklin Gothic Book" w:hAnsi="Franklin Gothic Book" w:cs="Arial"/>
          <w:lang w:eastAsia="en-GB"/>
        </w:rPr>
        <w:t xml:space="preserve"> </w:t>
      </w:r>
    </w:p>
    <w:p w14:paraId="5491D092" w14:textId="731F5F35" w:rsidR="00E63075" w:rsidRPr="006538E0" w:rsidRDefault="002C19AB" w:rsidP="002C19AB">
      <w:pPr>
        <w:pStyle w:val="ListParagraph"/>
        <w:numPr>
          <w:ilvl w:val="1"/>
          <w:numId w:val="57"/>
        </w:numPr>
        <w:spacing w:after="0" w:line="240" w:lineRule="auto"/>
        <w:jc w:val="both"/>
        <w:rPr>
          <w:rFonts w:ascii="Franklin Gothic Book" w:hAnsi="Franklin Gothic Book" w:cs="Arial"/>
          <w:lang w:eastAsia="en-GB"/>
        </w:rPr>
      </w:pPr>
      <w:r w:rsidRPr="006538E0">
        <w:rPr>
          <w:rFonts w:ascii="Franklin Gothic Book" w:hAnsi="Franklin Gothic Book" w:cs="Arial"/>
          <w:lang w:eastAsia="en-GB"/>
        </w:rPr>
        <w:t xml:space="preserve">  </w:t>
      </w:r>
      <w:r w:rsidR="00E63075" w:rsidRPr="006538E0">
        <w:rPr>
          <w:rFonts w:ascii="Franklin Gothic Book" w:hAnsi="Franklin Gothic Book" w:cs="Arial"/>
          <w:lang w:eastAsia="en-GB"/>
        </w:rPr>
        <w:t>Separation of Duties</w:t>
      </w:r>
    </w:p>
    <w:p w14:paraId="5491D093" w14:textId="77777777" w:rsidR="00583F8E" w:rsidRPr="006538E0" w:rsidRDefault="00583F8E" w:rsidP="00D82D82">
      <w:pPr>
        <w:pStyle w:val="ListParagraph"/>
        <w:spacing w:after="0" w:line="240" w:lineRule="auto"/>
        <w:ind w:left="792" w:hanging="360"/>
        <w:jc w:val="both"/>
        <w:rPr>
          <w:rFonts w:ascii="Franklin Gothic Book" w:hAnsi="Franklin Gothic Book" w:cs="Arial"/>
          <w:lang w:eastAsia="en-GB"/>
        </w:rPr>
      </w:pPr>
    </w:p>
    <w:p w14:paraId="5491D094" w14:textId="77777777" w:rsidR="008B058C" w:rsidRPr="006538E0"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6538E0">
        <w:rPr>
          <w:rFonts w:ascii="Franklin Gothic Book" w:hAnsi="Franklin Gothic Book" w:cs="Arial"/>
          <w:lang w:eastAsia="en-GB"/>
        </w:rPr>
        <w:t>Accounting System</w:t>
      </w:r>
    </w:p>
    <w:p w14:paraId="5491D095" w14:textId="77777777" w:rsidR="008B058C" w:rsidRPr="006538E0" w:rsidRDefault="00672D86" w:rsidP="00672D86">
      <w:p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5.1 </w:t>
      </w:r>
      <w:r w:rsidR="00397B1B"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Introduction</w:t>
      </w:r>
      <w:r w:rsidR="008B058C" w:rsidRPr="006538E0">
        <w:rPr>
          <w:rFonts w:ascii="Franklin Gothic Book" w:hAnsi="Franklin Gothic Book" w:cs="Arial"/>
          <w:lang w:eastAsia="en-GB"/>
        </w:rPr>
        <w:t xml:space="preserve"> </w:t>
      </w:r>
    </w:p>
    <w:p w14:paraId="5491D096" w14:textId="77777777" w:rsidR="008B058C" w:rsidRPr="006538E0" w:rsidRDefault="00672D86" w:rsidP="00672D86">
      <w:p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5.2 </w:t>
      </w:r>
      <w:r w:rsidR="00397B1B"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System Access</w:t>
      </w:r>
      <w:r w:rsidR="008B058C" w:rsidRPr="006538E0">
        <w:rPr>
          <w:rFonts w:ascii="Franklin Gothic Book" w:hAnsi="Franklin Gothic Book" w:cs="Arial"/>
          <w:lang w:eastAsia="en-GB"/>
        </w:rPr>
        <w:t xml:space="preserve">  </w:t>
      </w:r>
    </w:p>
    <w:p w14:paraId="5491D097" w14:textId="77777777" w:rsidR="00996F8F" w:rsidRPr="006538E0" w:rsidRDefault="00672D86" w:rsidP="00672D86">
      <w:p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5.3 </w:t>
      </w:r>
      <w:r w:rsidR="00397B1B"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System Back-up Procedures</w:t>
      </w:r>
      <w:r w:rsidR="008B058C" w:rsidRPr="006538E0">
        <w:rPr>
          <w:rFonts w:ascii="Franklin Gothic Book" w:hAnsi="Franklin Gothic Book" w:cs="Arial"/>
          <w:lang w:eastAsia="en-GB"/>
        </w:rPr>
        <w:t xml:space="preserve">  </w:t>
      </w:r>
    </w:p>
    <w:p w14:paraId="5491D098" w14:textId="77777777" w:rsidR="008B058C" w:rsidRPr="006538E0" w:rsidRDefault="00672D86" w:rsidP="00672D86">
      <w:p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5.4 </w:t>
      </w:r>
      <w:r w:rsidR="00397B1B"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 xml:space="preserve">Transaction </w:t>
      </w:r>
      <w:r w:rsidR="00176880" w:rsidRPr="006538E0">
        <w:rPr>
          <w:rFonts w:ascii="Franklin Gothic Book" w:hAnsi="Franklin Gothic Book" w:cs="Arial"/>
          <w:lang w:eastAsia="en-GB"/>
        </w:rPr>
        <w:t xml:space="preserve">Processing </w:t>
      </w:r>
    </w:p>
    <w:p w14:paraId="5491D099" w14:textId="77777777" w:rsidR="00672D86" w:rsidRPr="006538E0" w:rsidRDefault="00672D86" w:rsidP="00672D86">
      <w:pPr>
        <w:pStyle w:val="ListParagraph"/>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5.5 </w:t>
      </w:r>
      <w:r w:rsidR="00397B1B" w:rsidRPr="006538E0">
        <w:rPr>
          <w:rFonts w:ascii="Franklin Gothic Book" w:hAnsi="Franklin Gothic Book" w:cs="Arial"/>
          <w:lang w:eastAsia="en-GB"/>
        </w:rPr>
        <w:t xml:space="preserve">   </w:t>
      </w:r>
      <w:r w:rsidRPr="006538E0">
        <w:rPr>
          <w:rFonts w:ascii="Franklin Gothic Book" w:hAnsi="Franklin Gothic Book" w:cs="Arial"/>
          <w:lang w:eastAsia="en-GB"/>
        </w:rPr>
        <w:t xml:space="preserve">Transaction Reports  </w:t>
      </w:r>
    </w:p>
    <w:p w14:paraId="5145E057" w14:textId="064848F4" w:rsidR="00802FAA" w:rsidRPr="006538E0" w:rsidRDefault="00672D86" w:rsidP="00970EF9">
      <w:pPr>
        <w:spacing w:after="0" w:line="240" w:lineRule="auto"/>
        <w:ind w:left="1797" w:hanging="357"/>
        <w:jc w:val="both"/>
        <w:rPr>
          <w:rFonts w:ascii="Franklin Gothic Book" w:hAnsi="Franklin Gothic Book" w:cs="Arial"/>
          <w:lang w:eastAsia="en-GB"/>
        </w:rPr>
      </w:pPr>
      <w:r w:rsidRPr="006538E0">
        <w:rPr>
          <w:rFonts w:ascii="Franklin Gothic Book" w:hAnsi="Franklin Gothic Book" w:cs="Arial"/>
          <w:lang w:eastAsia="en-GB"/>
        </w:rPr>
        <w:t xml:space="preserve">5.6 </w:t>
      </w:r>
      <w:r w:rsidR="00397B1B"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Reconciliations</w:t>
      </w:r>
    </w:p>
    <w:p w14:paraId="51DE994D" w14:textId="77777777" w:rsidR="00802FAA" w:rsidRPr="006538E0" w:rsidRDefault="00802FAA" w:rsidP="00802FAA">
      <w:pPr>
        <w:spacing w:after="0" w:line="240" w:lineRule="auto"/>
        <w:jc w:val="both"/>
        <w:rPr>
          <w:rFonts w:ascii="Franklin Gothic Book" w:hAnsi="Franklin Gothic Book" w:cs="Arial"/>
          <w:lang w:eastAsia="en-GB"/>
        </w:rPr>
      </w:pPr>
    </w:p>
    <w:p w14:paraId="5491D09C" w14:textId="77777777" w:rsidR="008B058C" w:rsidRPr="006538E0"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6538E0">
        <w:rPr>
          <w:rFonts w:ascii="Franklin Gothic Book" w:hAnsi="Franklin Gothic Book" w:cs="Arial"/>
          <w:lang w:eastAsia="en-GB"/>
        </w:rPr>
        <w:t>Financial Planning and Review</w:t>
      </w:r>
      <w:r w:rsidR="008B058C" w:rsidRPr="006538E0">
        <w:rPr>
          <w:rFonts w:ascii="Franklin Gothic Book" w:hAnsi="Franklin Gothic Book" w:cs="Arial"/>
          <w:lang w:eastAsia="en-GB"/>
        </w:rPr>
        <w:t xml:space="preserve">  </w:t>
      </w:r>
    </w:p>
    <w:p w14:paraId="5491D09D" w14:textId="77777777" w:rsidR="008B058C" w:rsidRPr="006538E0" w:rsidRDefault="008B058C" w:rsidP="00E7384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Development Plan</w:t>
      </w:r>
      <w:r w:rsidRPr="006538E0">
        <w:rPr>
          <w:rFonts w:ascii="Franklin Gothic Book" w:hAnsi="Franklin Gothic Book" w:cs="Arial"/>
          <w:lang w:eastAsia="en-GB"/>
        </w:rPr>
        <w:t xml:space="preserve">  </w:t>
      </w:r>
    </w:p>
    <w:p w14:paraId="5491D09E" w14:textId="77777777" w:rsidR="008B058C" w:rsidRPr="006538E0" w:rsidRDefault="008B058C" w:rsidP="00E7384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Annual Budget</w:t>
      </w:r>
      <w:r w:rsidRPr="006538E0">
        <w:rPr>
          <w:rFonts w:ascii="Franklin Gothic Book" w:hAnsi="Franklin Gothic Book" w:cs="Arial"/>
          <w:lang w:eastAsia="en-GB"/>
        </w:rPr>
        <w:t xml:space="preserve">  </w:t>
      </w:r>
    </w:p>
    <w:p w14:paraId="19F99515" w14:textId="5A734C9F" w:rsidR="00970EF9" w:rsidRPr="006538E0" w:rsidRDefault="008B058C" w:rsidP="00E7384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Budget Planning</w:t>
      </w:r>
      <w:r w:rsidRPr="006538E0">
        <w:rPr>
          <w:rFonts w:ascii="Franklin Gothic Book" w:hAnsi="Franklin Gothic Book" w:cs="Arial"/>
          <w:lang w:eastAsia="en-GB"/>
        </w:rPr>
        <w:t xml:space="preserve">  </w:t>
      </w:r>
    </w:p>
    <w:p w14:paraId="5CE5D7F3" w14:textId="25832E33" w:rsidR="00802FAA" w:rsidRPr="006538E0" w:rsidRDefault="008B058C" w:rsidP="00E7384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Balancing the Budget</w:t>
      </w:r>
      <w:r w:rsidRPr="006538E0">
        <w:rPr>
          <w:rFonts w:ascii="Franklin Gothic Book" w:hAnsi="Franklin Gothic Book" w:cs="Arial"/>
          <w:lang w:eastAsia="en-GB"/>
        </w:rPr>
        <w:t xml:space="preserve">  </w:t>
      </w:r>
    </w:p>
    <w:p w14:paraId="4467E0D8" w14:textId="277DDBB6" w:rsidR="00516D26" w:rsidRPr="006538E0" w:rsidRDefault="008B058C" w:rsidP="00BC4603">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Finalising the Budget</w:t>
      </w:r>
      <w:r w:rsidRPr="006538E0">
        <w:rPr>
          <w:rFonts w:ascii="Franklin Gothic Book" w:hAnsi="Franklin Gothic Book" w:cs="Arial"/>
          <w:lang w:eastAsia="en-GB"/>
        </w:rPr>
        <w:t xml:space="preserve">  </w:t>
      </w:r>
    </w:p>
    <w:p w14:paraId="5491D0A2" w14:textId="77777777" w:rsidR="008B058C" w:rsidRPr="006538E0" w:rsidRDefault="008B058C" w:rsidP="00E7384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7357F5" w:rsidRPr="006538E0">
        <w:rPr>
          <w:rFonts w:ascii="Franklin Gothic Book" w:hAnsi="Franklin Gothic Book" w:cs="Arial"/>
          <w:lang w:eastAsia="en-GB"/>
        </w:rPr>
        <w:t>Budget Monitoring and Review</w:t>
      </w:r>
      <w:r w:rsidRPr="006538E0">
        <w:rPr>
          <w:rFonts w:ascii="Franklin Gothic Book" w:hAnsi="Franklin Gothic Book" w:cs="Arial"/>
          <w:lang w:eastAsia="en-GB"/>
        </w:rPr>
        <w:t xml:space="preserve">  </w:t>
      </w:r>
    </w:p>
    <w:p w14:paraId="76F2E7FB" w14:textId="557353B5" w:rsidR="006538E0" w:rsidRPr="00D251E3" w:rsidRDefault="00961461" w:rsidP="00237FFD">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w:t>
      </w:r>
      <w:r w:rsidR="00996F8F" w:rsidRPr="006538E0">
        <w:rPr>
          <w:rFonts w:ascii="Franklin Gothic Book" w:hAnsi="Franklin Gothic Book" w:cs="Arial"/>
          <w:lang w:eastAsia="en-GB"/>
        </w:rPr>
        <w:t>Financial</w:t>
      </w:r>
      <w:r w:rsidR="007357F5" w:rsidRPr="006538E0">
        <w:rPr>
          <w:rFonts w:ascii="Franklin Gothic Book" w:hAnsi="Franklin Gothic Book" w:cs="Arial"/>
          <w:lang w:eastAsia="en-GB"/>
        </w:rPr>
        <w:t xml:space="preserve"> Returns</w:t>
      </w:r>
    </w:p>
    <w:p w14:paraId="5491D0A4" w14:textId="54CBB798" w:rsidR="00176880" w:rsidRPr="00E350A4" w:rsidRDefault="000E1AB0" w:rsidP="006538E0">
      <w:pPr>
        <w:pStyle w:val="ListParagraph"/>
        <w:numPr>
          <w:ilvl w:val="1"/>
          <w:numId w:val="47"/>
        </w:numPr>
        <w:spacing w:after="0" w:line="240" w:lineRule="auto"/>
        <w:ind w:left="1985" w:hanging="545"/>
        <w:jc w:val="both"/>
        <w:rPr>
          <w:rFonts w:ascii="Franklin Gothic Book" w:hAnsi="Franklin Gothic Book" w:cs="Arial"/>
          <w:lang w:eastAsia="en-GB"/>
        </w:rPr>
      </w:pPr>
      <w:r w:rsidRPr="006538E0">
        <w:rPr>
          <w:rFonts w:ascii="Franklin Gothic Book" w:hAnsi="Franklin Gothic Book" w:cs="Arial"/>
          <w:lang w:eastAsia="en-GB"/>
        </w:rPr>
        <w:t xml:space="preserve"> SRMSAT</w:t>
      </w:r>
    </w:p>
    <w:p w14:paraId="7FECB097" w14:textId="363F85BF" w:rsidR="00CB3094" w:rsidRDefault="00CB3094" w:rsidP="006538E0">
      <w:pPr>
        <w:spacing w:after="0" w:line="240" w:lineRule="auto"/>
        <w:jc w:val="both"/>
        <w:rPr>
          <w:rFonts w:ascii="Franklin Gothic Book" w:hAnsi="Franklin Gothic Book" w:cs="Arial"/>
          <w:lang w:eastAsia="en-GB"/>
        </w:rPr>
      </w:pPr>
    </w:p>
    <w:p w14:paraId="3DFAB1A6" w14:textId="77777777" w:rsidR="00CB3094" w:rsidRPr="006538E0" w:rsidRDefault="00CB3094" w:rsidP="006538E0">
      <w:pPr>
        <w:spacing w:after="0" w:line="240" w:lineRule="auto"/>
        <w:jc w:val="both"/>
        <w:rPr>
          <w:rFonts w:ascii="Franklin Gothic Book" w:hAnsi="Franklin Gothic Book" w:cs="Arial"/>
          <w:sz w:val="24"/>
          <w:szCs w:val="24"/>
          <w:lang w:eastAsia="en-GB"/>
        </w:rPr>
      </w:pPr>
    </w:p>
    <w:p w14:paraId="5491D0A5" w14:textId="77777777" w:rsidR="008B058C" w:rsidRPr="00CB3094"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CB3094">
        <w:rPr>
          <w:rFonts w:ascii="Franklin Gothic Book" w:hAnsi="Franklin Gothic Book" w:cs="Arial"/>
          <w:lang w:eastAsia="en-GB"/>
        </w:rPr>
        <w:t>Payroll and Personnel</w:t>
      </w:r>
      <w:r w:rsidR="008B058C" w:rsidRPr="00CB3094">
        <w:rPr>
          <w:rFonts w:ascii="Franklin Gothic Book" w:hAnsi="Franklin Gothic Book" w:cs="Arial"/>
          <w:lang w:eastAsia="en-GB"/>
        </w:rPr>
        <w:t xml:space="preserve"> </w:t>
      </w:r>
      <w:r w:rsidR="00475F01" w:rsidRPr="00CB3094">
        <w:rPr>
          <w:rFonts w:ascii="Franklin Gothic Book" w:hAnsi="Franklin Gothic Book" w:cs="Arial"/>
          <w:lang w:eastAsia="en-GB"/>
        </w:rPr>
        <w:t>Procedures</w:t>
      </w:r>
      <w:r w:rsidR="008B058C" w:rsidRPr="00CB3094">
        <w:rPr>
          <w:rFonts w:ascii="Franklin Gothic Book" w:hAnsi="Franklin Gothic Book" w:cs="Arial"/>
          <w:lang w:eastAsia="en-GB"/>
        </w:rPr>
        <w:t xml:space="preserve"> </w:t>
      </w:r>
    </w:p>
    <w:p w14:paraId="5491D0A6" w14:textId="43A0E37B" w:rsidR="008B058C" w:rsidRPr="00CB3094" w:rsidRDefault="008B058C"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Staff Appointments</w:t>
      </w:r>
      <w:r w:rsidRPr="00CB3094">
        <w:rPr>
          <w:rFonts w:ascii="Franklin Gothic Book" w:hAnsi="Franklin Gothic Book" w:cs="Arial"/>
          <w:lang w:eastAsia="en-GB"/>
        </w:rPr>
        <w:t xml:space="preserve">  </w:t>
      </w:r>
    </w:p>
    <w:p w14:paraId="209239B7" w14:textId="0E43AB85" w:rsidR="00BF1391" w:rsidRPr="00CB3094" w:rsidRDefault="008B058C"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BF1391" w:rsidRPr="00CB3094">
        <w:rPr>
          <w:rFonts w:ascii="Franklin Gothic Book" w:hAnsi="Franklin Gothic Book" w:cs="Arial"/>
          <w:lang w:eastAsia="en-GB"/>
        </w:rPr>
        <w:t>Setting executive pay</w:t>
      </w:r>
    </w:p>
    <w:p w14:paraId="5491D0A7" w14:textId="5517CBE1" w:rsidR="008B058C" w:rsidRPr="00CB3094" w:rsidRDefault="00BF1391"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lastRenderedPageBreak/>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Payroll Administration</w:t>
      </w:r>
      <w:r w:rsidR="008B058C" w:rsidRPr="00CB3094">
        <w:rPr>
          <w:rFonts w:ascii="Franklin Gothic Book" w:hAnsi="Franklin Gothic Book" w:cs="Arial"/>
          <w:lang w:eastAsia="en-GB"/>
        </w:rPr>
        <w:t xml:space="preserve">  </w:t>
      </w:r>
    </w:p>
    <w:p w14:paraId="5491D0A8" w14:textId="0CF56A48" w:rsidR="008B058C" w:rsidRPr="00CB3094" w:rsidRDefault="008B058C"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Payroll Process</w:t>
      </w:r>
      <w:r w:rsidRPr="00CB3094">
        <w:rPr>
          <w:rFonts w:ascii="Franklin Gothic Book" w:hAnsi="Franklin Gothic Book" w:cs="Arial"/>
          <w:lang w:eastAsia="en-GB"/>
        </w:rPr>
        <w:t xml:space="preserve">  </w:t>
      </w:r>
    </w:p>
    <w:p w14:paraId="5491D0A9" w14:textId="3DFB0314" w:rsidR="008B058C" w:rsidRPr="00CB3094" w:rsidRDefault="008B058C"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Payroll Returns</w:t>
      </w:r>
      <w:r w:rsidRPr="00CB3094">
        <w:rPr>
          <w:rFonts w:ascii="Franklin Gothic Book" w:hAnsi="Franklin Gothic Book" w:cs="Arial"/>
          <w:lang w:eastAsia="en-GB"/>
        </w:rPr>
        <w:t xml:space="preserve">  </w:t>
      </w:r>
    </w:p>
    <w:p w14:paraId="5491D0AA" w14:textId="61B1F593" w:rsidR="008B058C" w:rsidRPr="00CB3094" w:rsidRDefault="008B058C"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Payments and Control Checks</w:t>
      </w:r>
      <w:r w:rsidRPr="00CB3094">
        <w:rPr>
          <w:rFonts w:ascii="Franklin Gothic Book" w:hAnsi="Franklin Gothic Book" w:cs="Arial"/>
          <w:lang w:eastAsia="en-GB"/>
        </w:rPr>
        <w:t xml:space="preserve">  </w:t>
      </w:r>
    </w:p>
    <w:p w14:paraId="5491D0AB" w14:textId="0326E40B" w:rsidR="007357F5" w:rsidRPr="00CB3094" w:rsidRDefault="00961461" w:rsidP="00E73840">
      <w:pPr>
        <w:pStyle w:val="ListParagraph"/>
        <w:numPr>
          <w:ilvl w:val="1"/>
          <w:numId w:val="48"/>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996F8F" w:rsidRPr="00CB3094">
        <w:rPr>
          <w:rFonts w:ascii="Franklin Gothic Book" w:hAnsi="Franklin Gothic Book" w:cs="Arial"/>
          <w:lang w:eastAsia="en-GB"/>
        </w:rPr>
        <w:t>Retention</w:t>
      </w:r>
      <w:r w:rsidR="007357F5" w:rsidRPr="00CB3094">
        <w:rPr>
          <w:rFonts w:ascii="Franklin Gothic Book" w:hAnsi="Franklin Gothic Book" w:cs="Arial"/>
          <w:lang w:eastAsia="en-GB"/>
        </w:rPr>
        <w:t xml:space="preserve"> of Records</w:t>
      </w:r>
    </w:p>
    <w:p w14:paraId="5491D0AC" w14:textId="77777777" w:rsidR="007357F5" w:rsidRPr="00CB3094" w:rsidRDefault="007357F5" w:rsidP="00D82D82">
      <w:pPr>
        <w:spacing w:after="0" w:line="240" w:lineRule="auto"/>
        <w:ind w:left="1080" w:hanging="360"/>
        <w:jc w:val="both"/>
        <w:rPr>
          <w:rFonts w:ascii="Franklin Gothic Book" w:hAnsi="Franklin Gothic Book" w:cs="Arial"/>
          <w:lang w:eastAsia="en-GB"/>
        </w:rPr>
      </w:pPr>
    </w:p>
    <w:p w14:paraId="5491D0AD" w14:textId="77777777" w:rsidR="008B058C" w:rsidRPr="00CB3094" w:rsidRDefault="007357F5" w:rsidP="00E73840">
      <w:pPr>
        <w:pStyle w:val="ListParagraph"/>
        <w:numPr>
          <w:ilvl w:val="0"/>
          <w:numId w:val="27"/>
        </w:numPr>
        <w:spacing w:after="0" w:line="240" w:lineRule="auto"/>
        <w:ind w:left="1080"/>
        <w:jc w:val="both"/>
        <w:rPr>
          <w:rFonts w:ascii="Franklin Gothic Book" w:hAnsi="Franklin Gothic Book" w:cs="Arial"/>
          <w:lang w:eastAsia="en-GB"/>
        </w:rPr>
      </w:pPr>
      <w:r w:rsidRPr="00CB3094">
        <w:rPr>
          <w:rFonts w:ascii="Franklin Gothic Book" w:hAnsi="Franklin Gothic Book" w:cs="Arial"/>
          <w:lang w:eastAsia="en-GB"/>
        </w:rPr>
        <w:t>Purchasing and Payment Procedures</w:t>
      </w:r>
    </w:p>
    <w:p w14:paraId="5491D0AE" w14:textId="3EFDF6FE" w:rsidR="008B058C" w:rsidRPr="00CB3094" w:rsidRDefault="00996F8F" w:rsidP="00672D86">
      <w:pPr>
        <w:pStyle w:val="ListParagraph"/>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8.1</w:t>
      </w:r>
      <w:r w:rsidR="008B058C"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Routine Purchasing</w:t>
      </w:r>
      <w:r w:rsidR="008B058C" w:rsidRPr="00CB3094">
        <w:rPr>
          <w:rFonts w:ascii="Franklin Gothic Book" w:hAnsi="Franklin Gothic Book" w:cs="Arial"/>
          <w:lang w:eastAsia="en-GB"/>
        </w:rPr>
        <w:t xml:space="preserve">  </w:t>
      </w:r>
    </w:p>
    <w:p w14:paraId="5491D0AF" w14:textId="088CDB01" w:rsidR="008B058C" w:rsidRPr="00CB3094" w:rsidRDefault="00191B60" w:rsidP="00E73840">
      <w:pPr>
        <w:pStyle w:val="ListParagraph"/>
        <w:numPr>
          <w:ilvl w:val="1"/>
          <w:numId w:val="49"/>
        </w:numPr>
        <w:spacing w:after="0" w:line="240" w:lineRule="auto"/>
        <w:ind w:left="1797" w:hanging="357"/>
        <w:jc w:val="both"/>
        <w:rPr>
          <w:rFonts w:ascii="Franklin Gothic Book" w:hAnsi="Franklin Gothic Book" w:cs="Arial"/>
          <w:lang w:eastAsia="en-GB"/>
        </w:rPr>
      </w:pPr>
      <w:r>
        <w:rPr>
          <w:rFonts w:ascii="Franklin Gothic Book" w:hAnsi="Franklin Gothic Book" w:cs="Arial"/>
          <w:lang w:eastAsia="en-GB"/>
        </w:rPr>
        <w:t xml:space="preserve">  </w:t>
      </w:r>
      <w:r w:rsidR="007357F5" w:rsidRPr="00CB3094">
        <w:rPr>
          <w:rFonts w:ascii="Franklin Gothic Book" w:hAnsi="Franklin Gothic Book" w:cs="Arial"/>
          <w:lang w:eastAsia="en-GB"/>
        </w:rPr>
        <w:t>Internet Purchas</w:t>
      </w:r>
      <w:r w:rsidR="00176880" w:rsidRPr="00CB3094">
        <w:rPr>
          <w:rFonts w:ascii="Franklin Gothic Book" w:hAnsi="Franklin Gothic Book" w:cs="Arial"/>
          <w:lang w:eastAsia="en-GB"/>
        </w:rPr>
        <w:t>es</w:t>
      </w:r>
      <w:r w:rsidR="008B058C" w:rsidRPr="00CB3094">
        <w:rPr>
          <w:rFonts w:ascii="Franklin Gothic Book" w:hAnsi="Franklin Gothic Book" w:cs="Arial"/>
          <w:lang w:eastAsia="en-GB"/>
        </w:rPr>
        <w:t xml:space="preserve">  </w:t>
      </w:r>
    </w:p>
    <w:p w14:paraId="5491D0B0" w14:textId="7203FE60" w:rsidR="008B058C" w:rsidRPr="00CB3094" w:rsidRDefault="00996F8F"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8.3</w:t>
      </w:r>
      <w:r w:rsidR="008B058C"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Petty Cash</w:t>
      </w:r>
      <w:r w:rsidR="008B058C" w:rsidRPr="00CB3094">
        <w:rPr>
          <w:rFonts w:ascii="Franklin Gothic Book" w:hAnsi="Franklin Gothic Book" w:cs="Arial"/>
          <w:lang w:eastAsia="en-GB"/>
        </w:rPr>
        <w:t xml:space="preserve">  </w:t>
      </w:r>
    </w:p>
    <w:p w14:paraId="5491D0B1" w14:textId="19CC85FF" w:rsidR="008B058C" w:rsidRPr="00CB3094" w:rsidRDefault="00996F8F"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8.4</w:t>
      </w:r>
      <w:r w:rsidR="008B058C"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Purchase</w:t>
      </w:r>
      <w:r w:rsidR="00475F01" w:rsidRPr="00CB3094">
        <w:rPr>
          <w:rFonts w:ascii="Franklin Gothic Book" w:hAnsi="Franklin Gothic Book" w:cs="Arial"/>
          <w:lang w:eastAsia="en-GB"/>
        </w:rPr>
        <w:t>/</w:t>
      </w:r>
      <w:r w:rsidR="009A702A">
        <w:rPr>
          <w:rFonts w:ascii="Franklin Gothic Book" w:hAnsi="Franklin Gothic Book" w:cs="Arial"/>
          <w:lang w:eastAsia="en-GB"/>
        </w:rPr>
        <w:t>Charge/Debit</w:t>
      </w:r>
      <w:r w:rsidR="007357F5" w:rsidRPr="00CB3094">
        <w:rPr>
          <w:rFonts w:ascii="Franklin Gothic Book" w:hAnsi="Franklin Gothic Book" w:cs="Arial"/>
          <w:lang w:eastAsia="en-GB"/>
        </w:rPr>
        <w:t xml:space="preserve"> Card</w:t>
      </w:r>
      <w:r w:rsidR="00176880" w:rsidRPr="00CB3094">
        <w:rPr>
          <w:rFonts w:ascii="Franklin Gothic Book" w:hAnsi="Franklin Gothic Book" w:cs="Arial"/>
          <w:lang w:eastAsia="en-GB"/>
        </w:rPr>
        <w:t>s</w:t>
      </w:r>
      <w:r w:rsidR="008B058C" w:rsidRPr="00CB3094">
        <w:rPr>
          <w:rFonts w:ascii="Franklin Gothic Book" w:hAnsi="Franklin Gothic Book" w:cs="Arial"/>
          <w:lang w:eastAsia="en-GB"/>
        </w:rPr>
        <w:t xml:space="preserve">  </w:t>
      </w:r>
    </w:p>
    <w:p w14:paraId="5491D0B2" w14:textId="6840860D" w:rsidR="008B058C" w:rsidRPr="00CB3094" w:rsidRDefault="00996F8F"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8.5</w:t>
      </w:r>
      <w:r w:rsidR="008B058C"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Lease Agreements</w:t>
      </w:r>
      <w:r w:rsidR="008B058C" w:rsidRPr="00CB3094">
        <w:rPr>
          <w:rFonts w:ascii="Franklin Gothic Book" w:hAnsi="Franklin Gothic Book" w:cs="Arial"/>
          <w:lang w:eastAsia="en-GB"/>
        </w:rPr>
        <w:t xml:space="preserve">  </w:t>
      </w:r>
    </w:p>
    <w:p w14:paraId="5491D0B3" w14:textId="1E721DA9" w:rsidR="00475F01" w:rsidRPr="00CB3094" w:rsidRDefault="00996F8F"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8.6</w:t>
      </w:r>
      <w:r w:rsidR="008B058C"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475F01" w:rsidRPr="00CB3094">
        <w:rPr>
          <w:rFonts w:ascii="Franklin Gothic Book" w:hAnsi="Franklin Gothic Book" w:cs="Arial"/>
          <w:lang w:eastAsia="en-GB"/>
        </w:rPr>
        <w:t>Contracts</w:t>
      </w:r>
    </w:p>
    <w:p w14:paraId="5491D0B4" w14:textId="6A006BDC" w:rsidR="0017688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8.7 </w:t>
      </w:r>
      <w:r w:rsidR="00191B60">
        <w:rPr>
          <w:rFonts w:ascii="Franklin Gothic Book" w:hAnsi="Franklin Gothic Book" w:cs="Arial"/>
          <w:lang w:eastAsia="en-GB"/>
        </w:rPr>
        <w:t xml:space="preserve">  </w:t>
      </w:r>
      <w:r w:rsidR="00176880" w:rsidRPr="00CB3094">
        <w:rPr>
          <w:rFonts w:ascii="Franklin Gothic Book" w:hAnsi="Franklin Gothic Book" w:cs="Arial"/>
          <w:lang w:eastAsia="en-GB"/>
        </w:rPr>
        <w:t>Novel</w:t>
      </w:r>
      <w:r w:rsidR="00C67E51" w:rsidRPr="00CB3094">
        <w:rPr>
          <w:rFonts w:ascii="Franklin Gothic Book" w:hAnsi="Franklin Gothic Book" w:cs="Arial"/>
          <w:lang w:eastAsia="en-GB"/>
        </w:rPr>
        <w:t>,</w:t>
      </w:r>
      <w:r w:rsidR="00176880" w:rsidRPr="00CB3094">
        <w:rPr>
          <w:rFonts w:ascii="Franklin Gothic Book" w:hAnsi="Franklin Gothic Book" w:cs="Arial"/>
          <w:lang w:eastAsia="en-GB"/>
        </w:rPr>
        <w:t xml:space="preserve"> Contentious </w:t>
      </w:r>
      <w:r w:rsidR="00C67E51" w:rsidRPr="00CB3094">
        <w:rPr>
          <w:rFonts w:ascii="Franklin Gothic Book" w:hAnsi="Franklin Gothic Book" w:cs="Arial"/>
          <w:lang w:eastAsia="en-GB"/>
        </w:rPr>
        <w:t xml:space="preserve">&amp; </w:t>
      </w:r>
      <w:r w:rsidRPr="00CB3094">
        <w:rPr>
          <w:rFonts w:ascii="Franklin Gothic Book" w:hAnsi="Franklin Gothic Book" w:cs="Arial"/>
          <w:lang w:eastAsia="en-GB"/>
        </w:rPr>
        <w:t>Repercussive Transactions</w:t>
      </w:r>
    </w:p>
    <w:p w14:paraId="5491D0B5" w14:textId="77777777" w:rsidR="007357F5" w:rsidRPr="00CB3094" w:rsidRDefault="007357F5" w:rsidP="00672D86">
      <w:pPr>
        <w:spacing w:after="0" w:line="240" w:lineRule="auto"/>
        <w:ind w:left="1797" w:hanging="357"/>
        <w:jc w:val="both"/>
        <w:rPr>
          <w:rFonts w:ascii="Franklin Gothic Book" w:hAnsi="Franklin Gothic Book" w:cs="Arial"/>
          <w:lang w:eastAsia="en-GB"/>
        </w:rPr>
      </w:pPr>
    </w:p>
    <w:p w14:paraId="5491D0B6" w14:textId="77777777" w:rsidR="00377CE9" w:rsidRPr="00CB3094" w:rsidRDefault="00996F8F" w:rsidP="00672D86">
      <w:pPr>
        <w:spacing w:after="0" w:line="240" w:lineRule="auto"/>
        <w:ind w:firstLine="720"/>
        <w:jc w:val="both"/>
        <w:rPr>
          <w:rFonts w:ascii="Franklin Gothic Book" w:hAnsi="Franklin Gothic Book" w:cs="Arial"/>
          <w:lang w:eastAsia="en-GB"/>
        </w:rPr>
      </w:pPr>
      <w:r w:rsidRPr="00CB3094">
        <w:rPr>
          <w:rFonts w:ascii="Franklin Gothic Book" w:hAnsi="Franklin Gothic Book" w:cs="Arial"/>
          <w:lang w:eastAsia="en-GB"/>
        </w:rPr>
        <w:t>9</w:t>
      </w:r>
      <w:r w:rsidR="00C72906"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Tendering Procedures</w:t>
      </w:r>
    </w:p>
    <w:p w14:paraId="5491D0B7" w14:textId="35CB2DA8"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9.1</w:t>
      </w:r>
      <w:r w:rsidR="00191B60">
        <w:rPr>
          <w:rFonts w:ascii="Franklin Gothic Book" w:hAnsi="Franklin Gothic Book" w:cs="Arial"/>
          <w:lang w:eastAsia="en-GB"/>
        </w:rPr>
        <w:t xml:space="preserve">   </w:t>
      </w:r>
      <w:r w:rsidR="006C3EBA" w:rsidRPr="00CB3094">
        <w:rPr>
          <w:rFonts w:ascii="Franklin Gothic Book" w:hAnsi="Franklin Gothic Book" w:cs="Arial"/>
          <w:lang w:eastAsia="en-GB"/>
        </w:rPr>
        <w:t>Introduction</w:t>
      </w:r>
      <w:r w:rsidR="00377CE9" w:rsidRPr="00CB3094">
        <w:rPr>
          <w:rFonts w:ascii="Franklin Gothic Book" w:hAnsi="Franklin Gothic Book" w:cs="Arial"/>
          <w:lang w:eastAsia="en-GB"/>
        </w:rPr>
        <w:t xml:space="preserve"> </w:t>
      </w:r>
      <w:r w:rsidR="00DD47D0" w:rsidRPr="00CB3094">
        <w:rPr>
          <w:rFonts w:ascii="Franklin Gothic Book" w:hAnsi="Franklin Gothic Book" w:cs="Arial"/>
          <w:lang w:eastAsia="en-GB"/>
        </w:rPr>
        <w:t>to Tendering</w:t>
      </w:r>
    </w:p>
    <w:p w14:paraId="5491D0B8" w14:textId="60AED168"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9.2</w:t>
      </w:r>
      <w:r w:rsidR="00191B60">
        <w:rPr>
          <w:rFonts w:ascii="Franklin Gothic Book" w:hAnsi="Franklin Gothic Book" w:cs="Arial"/>
          <w:lang w:eastAsia="en-GB"/>
        </w:rPr>
        <w:t xml:space="preserve">   </w:t>
      </w:r>
      <w:r w:rsidR="006C3EBA" w:rsidRPr="00CB3094">
        <w:rPr>
          <w:rFonts w:ascii="Franklin Gothic Book" w:hAnsi="Franklin Gothic Book" w:cs="Arial"/>
          <w:lang w:eastAsia="en-GB"/>
        </w:rPr>
        <w:t>Forms of Tender</w:t>
      </w:r>
      <w:r w:rsidR="00377CE9" w:rsidRPr="00CB3094">
        <w:rPr>
          <w:rFonts w:ascii="Franklin Gothic Book" w:hAnsi="Franklin Gothic Book" w:cs="Arial"/>
          <w:lang w:eastAsia="en-GB"/>
        </w:rPr>
        <w:t xml:space="preserve">  </w:t>
      </w:r>
    </w:p>
    <w:p w14:paraId="5491D0B9" w14:textId="0C904BB0"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9.3</w:t>
      </w:r>
      <w:r w:rsidR="00191B60">
        <w:rPr>
          <w:rFonts w:ascii="Franklin Gothic Book" w:hAnsi="Franklin Gothic Book" w:cs="Arial"/>
          <w:lang w:eastAsia="en-GB"/>
        </w:rPr>
        <w:t xml:space="preserve">   </w:t>
      </w:r>
      <w:r w:rsidR="006C3EBA" w:rsidRPr="00CB3094">
        <w:rPr>
          <w:rFonts w:ascii="Franklin Gothic Book" w:hAnsi="Franklin Gothic Book" w:cs="Arial"/>
          <w:lang w:eastAsia="en-GB"/>
        </w:rPr>
        <w:t>Preparatio</w:t>
      </w:r>
      <w:r w:rsidR="00377CE9" w:rsidRPr="00CB3094">
        <w:rPr>
          <w:rFonts w:ascii="Franklin Gothic Book" w:hAnsi="Franklin Gothic Book" w:cs="Arial"/>
          <w:lang w:eastAsia="en-GB"/>
        </w:rPr>
        <w:t xml:space="preserve">n for Tender  </w:t>
      </w:r>
    </w:p>
    <w:p w14:paraId="5491D0BA" w14:textId="7BB5A6D6"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9.4</w:t>
      </w:r>
      <w:r w:rsidR="00191B60">
        <w:rPr>
          <w:rFonts w:ascii="Franklin Gothic Book" w:hAnsi="Franklin Gothic Book" w:cs="Arial"/>
          <w:lang w:eastAsia="en-GB"/>
        </w:rPr>
        <w:t xml:space="preserve">   </w:t>
      </w:r>
      <w:r w:rsidR="00475F01" w:rsidRPr="00CB3094">
        <w:rPr>
          <w:rFonts w:ascii="Franklin Gothic Book" w:hAnsi="Franklin Gothic Book" w:cs="Arial"/>
          <w:lang w:eastAsia="en-GB"/>
        </w:rPr>
        <w:t xml:space="preserve">Invitation </w:t>
      </w:r>
      <w:r w:rsidR="006C3EBA" w:rsidRPr="00CB3094">
        <w:rPr>
          <w:rFonts w:ascii="Franklin Gothic Book" w:hAnsi="Franklin Gothic Book" w:cs="Arial"/>
          <w:lang w:eastAsia="en-GB"/>
        </w:rPr>
        <w:t>to Tender</w:t>
      </w:r>
      <w:r w:rsidR="00377CE9" w:rsidRPr="00CB3094">
        <w:rPr>
          <w:rFonts w:ascii="Franklin Gothic Book" w:hAnsi="Franklin Gothic Book" w:cs="Arial"/>
          <w:lang w:eastAsia="en-GB"/>
        </w:rPr>
        <w:t xml:space="preserve">  </w:t>
      </w:r>
    </w:p>
    <w:p w14:paraId="5491D0BB" w14:textId="43B667E7"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9.5</w:t>
      </w:r>
      <w:r w:rsidR="00377CE9"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377CE9" w:rsidRPr="00CB3094">
        <w:rPr>
          <w:rFonts w:ascii="Franklin Gothic Book" w:hAnsi="Franklin Gothic Book" w:cs="Arial"/>
          <w:lang w:eastAsia="en-GB"/>
        </w:rPr>
        <w:t xml:space="preserve">Aspects to Consider  </w:t>
      </w:r>
    </w:p>
    <w:p w14:paraId="5491D0BC" w14:textId="3514AC7D"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9.6</w:t>
      </w:r>
      <w:r w:rsidR="00377CE9"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C369AF" w:rsidRPr="00CB3094">
        <w:rPr>
          <w:rFonts w:ascii="Franklin Gothic Book" w:hAnsi="Franklin Gothic Book" w:cs="Arial"/>
          <w:lang w:eastAsia="en-GB"/>
        </w:rPr>
        <w:t>Tender I</w:t>
      </w:r>
      <w:r w:rsidR="006C3EBA" w:rsidRPr="00CB3094">
        <w:rPr>
          <w:rFonts w:ascii="Franklin Gothic Book" w:hAnsi="Franklin Gothic Book" w:cs="Arial"/>
          <w:lang w:eastAsia="en-GB"/>
        </w:rPr>
        <w:t>nstructions</w:t>
      </w:r>
      <w:r w:rsidR="00377CE9" w:rsidRPr="00CB3094">
        <w:rPr>
          <w:rFonts w:ascii="Franklin Gothic Book" w:hAnsi="Franklin Gothic Book" w:cs="Arial"/>
          <w:lang w:eastAsia="en-GB"/>
        </w:rPr>
        <w:t xml:space="preserve">  </w:t>
      </w:r>
    </w:p>
    <w:p w14:paraId="5491D0BD" w14:textId="67553368" w:rsidR="00377CE9" w:rsidRPr="00CB3094" w:rsidRDefault="00672D86"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9.7</w:t>
      </w:r>
      <w:r w:rsidR="00377CE9"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377CE9" w:rsidRPr="00CB3094">
        <w:rPr>
          <w:rFonts w:ascii="Franklin Gothic Book" w:hAnsi="Franklin Gothic Book" w:cs="Arial"/>
          <w:lang w:eastAsia="en-GB"/>
        </w:rPr>
        <w:t xml:space="preserve">Tender Opening Procedures  </w:t>
      </w:r>
    </w:p>
    <w:p w14:paraId="5491D0BE" w14:textId="4547E35C" w:rsidR="00377CE9" w:rsidRPr="00CB3094" w:rsidRDefault="00996F8F"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9.8</w:t>
      </w:r>
      <w:r w:rsidR="00377CE9" w:rsidRPr="00CB3094">
        <w:rPr>
          <w:rFonts w:ascii="Franklin Gothic Book" w:hAnsi="Franklin Gothic Book" w:cs="Arial"/>
          <w:lang w:eastAsia="en-GB"/>
        </w:rPr>
        <w:t xml:space="preserve"> </w:t>
      </w:r>
      <w:r w:rsidR="00191B60">
        <w:rPr>
          <w:rFonts w:ascii="Franklin Gothic Book" w:hAnsi="Franklin Gothic Book" w:cs="Arial"/>
          <w:lang w:eastAsia="en-GB"/>
        </w:rPr>
        <w:t xml:space="preserve">  </w:t>
      </w:r>
      <w:r w:rsidR="006C3EBA" w:rsidRPr="00CB3094">
        <w:rPr>
          <w:rFonts w:ascii="Franklin Gothic Book" w:hAnsi="Franklin Gothic Book" w:cs="Arial"/>
          <w:lang w:eastAsia="en-GB"/>
        </w:rPr>
        <w:t>Tendering Evaluation &amp; Acceptance</w:t>
      </w:r>
    </w:p>
    <w:p w14:paraId="5491D0BF" w14:textId="77777777" w:rsidR="00377CE9" w:rsidRPr="00CB3094" w:rsidRDefault="00377CE9" w:rsidP="00D82D82">
      <w:pPr>
        <w:pStyle w:val="ListParagraph"/>
        <w:spacing w:after="0" w:line="240" w:lineRule="auto"/>
        <w:ind w:left="1800" w:hanging="360"/>
        <w:jc w:val="both"/>
        <w:rPr>
          <w:rFonts w:ascii="Franklin Gothic Book" w:hAnsi="Franklin Gothic Book" w:cs="Arial"/>
          <w:lang w:eastAsia="en-GB"/>
        </w:rPr>
      </w:pPr>
    </w:p>
    <w:p w14:paraId="5491D0C0" w14:textId="77777777" w:rsidR="00377CE9" w:rsidRPr="00CB3094" w:rsidRDefault="00996F8F" w:rsidP="00672D86">
      <w:pPr>
        <w:spacing w:after="0" w:line="240" w:lineRule="auto"/>
        <w:ind w:firstLine="720"/>
        <w:jc w:val="both"/>
        <w:rPr>
          <w:rFonts w:ascii="Franklin Gothic Book" w:hAnsi="Franklin Gothic Book" w:cs="Arial"/>
          <w:lang w:eastAsia="en-GB"/>
        </w:rPr>
      </w:pPr>
      <w:r w:rsidRPr="00CB3094">
        <w:rPr>
          <w:rFonts w:ascii="Franklin Gothic Book" w:hAnsi="Franklin Gothic Book" w:cs="Arial"/>
          <w:lang w:eastAsia="en-GB"/>
        </w:rPr>
        <w:t>10</w:t>
      </w:r>
      <w:r w:rsidR="00C72906" w:rsidRPr="00CB3094">
        <w:rPr>
          <w:rFonts w:ascii="Franklin Gothic Book" w:hAnsi="Franklin Gothic Book" w:cs="Arial"/>
          <w:lang w:eastAsia="en-GB"/>
        </w:rPr>
        <w:t>.</w:t>
      </w:r>
      <w:r w:rsidR="00377CE9" w:rsidRPr="00CB3094">
        <w:rPr>
          <w:rFonts w:ascii="Franklin Gothic Book" w:hAnsi="Franklin Gothic Book" w:cs="Arial"/>
          <w:lang w:eastAsia="en-GB"/>
        </w:rPr>
        <w:t xml:space="preserve">  </w:t>
      </w:r>
      <w:r w:rsidR="00C72906"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Income</w:t>
      </w:r>
    </w:p>
    <w:p w14:paraId="5491D0C1" w14:textId="4F04D776" w:rsidR="00377CE9" w:rsidRPr="00CB3094" w:rsidRDefault="00475F01"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10.1</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General</w:t>
      </w:r>
      <w:r w:rsidR="00377CE9" w:rsidRPr="00CB3094">
        <w:rPr>
          <w:rFonts w:ascii="Franklin Gothic Book" w:hAnsi="Franklin Gothic Book" w:cs="Arial"/>
          <w:lang w:eastAsia="en-GB"/>
        </w:rPr>
        <w:t xml:space="preserve"> </w:t>
      </w:r>
    </w:p>
    <w:p w14:paraId="5491D0C2" w14:textId="77777777" w:rsidR="00377CE9" w:rsidRPr="00CB3094" w:rsidRDefault="00475F01"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10.2</w:t>
      </w:r>
      <w:r w:rsidR="00377CE9"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Custody</w:t>
      </w:r>
      <w:r w:rsidR="00377CE9" w:rsidRPr="00CB3094">
        <w:rPr>
          <w:rFonts w:ascii="Franklin Gothic Book" w:hAnsi="Franklin Gothic Book" w:cs="Arial"/>
          <w:lang w:eastAsia="en-GB"/>
        </w:rPr>
        <w:t xml:space="preserve"> </w:t>
      </w:r>
    </w:p>
    <w:p w14:paraId="4C064D86" w14:textId="77777777" w:rsidR="001F5C71" w:rsidRPr="00CB3094" w:rsidRDefault="00475F01" w:rsidP="001F5C71">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10.3</w:t>
      </w:r>
      <w:r w:rsidR="00377CE9" w:rsidRPr="00CB3094">
        <w:rPr>
          <w:rFonts w:ascii="Franklin Gothic Book" w:hAnsi="Franklin Gothic Book" w:cs="Arial"/>
          <w:lang w:eastAsia="en-GB"/>
        </w:rPr>
        <w:t xml:space="preserve">   </w:t>
      </w:r>
      <w:r w:rsidR="001F5C71" w:rsidRPr="00CB3094">
        <w:rPr>
          <w:rFonts w:ascii="Franklin Gothic Book" w:hAnsi="Franklin Gothic Book" w:cs="Arial"/>
          <w:lang w:eastAsia="en-GB"/>
        </w:rPr>
        <w:t>Automated payments</w:t>
      </w:r>
    </w:p>
    <w:p w14:paraId="5491D0C3" w14:textId="3A80A20C" w:rsidR="00377CE9" w:rsidRPr="00CB3094" w:rsidRDefault="001F5C71" w:rsidP="001F5C71">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10.4</w:t>
      </w:r>
      <w:r w:rsidR="00191B60">
        <w:rPr>
          <w:rFonts w:ascii="Franklin Gothic Book" w:hAnsi="Franklin Gothic Book" w:cs="Arial"/>
          <w:lang w:eastAsia="en-GB"/>
        </w:rPr>
        <w:t xml:space="preserve">   </w:t>
      </w:r>
      <w:r w:rsidR="00382F4F" w:rsidRPr="00CB3094">
        <w:rPr>
          <w:rFonts w:ascii="Franklin Gothic Book" w:hAnsi="Franklin Gothic Book" w:cs="Arial"/>
          <w:lang w:eastAsia="en-GB"/>
        </w:rPr>
        <w:t xml:space="preserve">Educational </w:t>
      </w:r>
      <w:r w:rsidR="007357F5" w:rsidRPr="00CB3094">
        <w:rPr>
          <w:rFonts w:ascii="Franklin Gothic Book" w:hAnsi="Franklin Gothic Book" w:cs="Arial"/>
          <w:lang w:eastAsia="en-GB"/>
        </w:rPr>
        <w:t>Trips</w:t>
      </w:r>
      <w:r w:rsidR="00377CE9" w:rsidRPr="00CB3094">
        <w:rPr>
          <w:rFonts w:ascii="Franklin Gothic Book" w:hAnsi="Franklin Gothic Book" w:cs="Arial"/>
          <w:lang w:eastAsia="en-GB"/>
        </w:rPr>
        <w:t xml:space="preserve"> </w:t>
      </w:r>
    </w:p>
    <w:p w14:paraId="5491D0C4" w14:textId="1E236334" w:rsidR="00377CE9" w:rsidRPr="00CB3094" w:rsidRDefault="00475F01"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w:t>
      </w:r>
      <w:r w:rsidR="001F5C71" w:rsidRPr="00CB3094">
        <w:rPr>
          <w:rFonts w:ascii="Franklin Gothic Book" w:hAnsi="Franklin Gothic Book" w:cs="Arial"/>
          <w:lang w:eastAsia="en-GB"/>
        </w:rPr>
        <w:t>5</w:t>
      </w:r>
      <w:r w:rsidR="00377CE9"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Catering / Meals</w:t>
      </w:r>
      <w:r w:rsidR="00377CE9" w:rsidRPr="00CB3094">
        <w:rPr>
          <w:rFonts w:ascii="Franklin Gothic Book" w:hAnsi="Franklin Gothic Book" w:cs="Arial"/>
          <w:lang w:eastAsia="en-GB"/>
        </w:rPr>
        <w:t xml:space="preserve"> </w:t>
      </w:r>
    </w:p>
    <w:p w14:paraId="5491D0C5" w14:textId="4EA17BF6" w:rsidR="00377CE9" w:rsidRPr="00CB3094" w:rsidRDefault="00475F01" w:rsidP="00672D86">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w:t>
      </w:r>
      <w:r w:rsidR="001F5C71" w:rsidRPr="00CB3094">
        <w:rPr>
          <w:rFonts w:ascii="Franklin Gothic Book" w:hAnsi="Franklin Gothic Book" w:cs="Arial"/>
          <w:lang w:eastAsia="en-GB"/>
        </w:rPr>
        <w:t>6</w:t>
      </w:r>
      <w:r w:rsidR="00377CE9" w:rsidRPr="00CB3094">
        <w:rPr>
          <w:rFonts w:ascii="Franklin Gothic Book" w:hAnsi="Franklin Gothic Book" w:cs="Arial"/>
          <w:lang w:eastAsia="en-GB"/>
        </w:rPr>
        <w:t xml:space="preserve">   </w:t>
      </w:r>
      <w:r w:rsidR="00C95813" w:rsidRPr="00CB3094">
        <w:rPr>
          <w:rFonts w:ascii="Franklin Gothic Book" w:hAnsi="Franklin Gothic Book" w:cs="Arial"/>
          <w:lang w:eastAsia="en-GB"/>
        </w:rPr>
        <w:t>Automated P</w:t>
      </w:r>
      <w:r w:rsidR="007357F5" w:rsidRPr="00CB3094">
        <w:rPr>
          <w:rFonts w:ascii="Franklin Gothic Book" w:hAnsi="Franklin Gothic Book" w:cs="Arial"/>
          <w:lang w:eastAsia="en-GB"/>
        </w:rPr>
        <w:t>ayments</w:t>
      </w:r>
      <w:r w:rsidR="00377CE9" w:rsidRPr="00CB3094">
        <w:rPr>
          <w:rFonts w:ascii="Franklin Gothic Book" w:hAnsi="Franklin Gothic Book" w:cs="Arial"/>
          <w:lang w:eastAsia="en-GB"/>
        </w:rPr>
        <w:t xml:space="preserve"> </w:t>
      </w:r>
    </w:p>
    <w:p w14:paraId="7108ECB9" w14:textId="10282772" w:rsidR="00847192" w:rsidRPr="00CB3094" w:rsidRDefault="00475F01" w:rsidP="00970EF9">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w:t>
      </w:r>
      <w:r w:rsidR="001F5C71" w:rsidRPr="00CB3094">
        <w:rPr>
          <w:rFonts w:ascii="Franklin Gothic Book" w:hAnsi="Franklin Gothic Book" w:cs="Arial"/>
          <w:lang w:eastAsia="en-GB"/>
        </w:rPr>
        <w:t>7</w:t>
      </w:r>
      <w:r w:rsidR="00377CE9" w:rsidRPr="00CB3094">
        <w:rPr>
          <w:rFonts w:ascii="Franklin Gothic Book" w:hAnsi="Franklin Gothic Book" w:cs="Arial"/>
          <w:lang w:eastAsia="en-GB"/>
        </w:rPr>
        <w:t xml:space="preserve">   </w:t>
      </w:r>
      <w:r w:rsidR="00847192" w:rsidRPr="00CB3094">
        <w:rPr>
          <w:rFonts w:ascii="Franklin Gothic Book" w:hAnsi="Franklin Gothic Book" w:cs="Arial"/>
          <w:lang w:eastAsia="en-GB"/>
        </w:rPr>
        <w:t>Refunds</w:t>
      </w:r>
    </w:p>
    <w:p w14:paraId="176D1768" w14:textId="437F69E8" w:rsidR="00802FAA" w:rsidRPr="00CB3094" w:rsidRDefault="00847192" w:rsidP="00970EF9">
      <w:pPr>
        <w:spacing w:after="0" w:line="240" w:lineRule="auto"/>
        <w:ind w:left="1797" w:hanging="357"/>
        <w:contextualSpacing/>
        <w:jc w:val="both"/>
        <w:rPr>
          <w:rFonts w:ascii="Franklin Gothic Book" w:hAnsi="Franklin Gothic Book" w:cs="Arial"/>
          <w:lang w:eastAsia="en-GB"/>
        </w:rPr>
      </w:pPr>
      <w:r w:rsidRPr="00CB3094">
        <w:rPr>
          <w:rFonts w:ascii="Franklin Gothic Book" w:hAnsi="Franklin Gothic Book" w:cs="Arial"/>
          <w:lang w:eastAsia="en-GB"/>
        </w:rPr>
        <w:t>10.8</w:t>
      </w:r>
      <w:r w:rsidR="00191B60">
        <w:rPr>
          <w:rFonts w:ascii="Franklin Gothic Book" w:hAnsi="Franklin Gothic Book" w:cs="Arial"/>
          <w:lang w:eastAsia="en-GB"/>
        </w:rPr>
        <w:t xml:space="preserve">   </w:t>
      </w:r>
      <w:r w:rsidR="007357F5" w:rsidRPr="00CB3094">
        <w:rPr>
          <w:rFonts w:ascii="Franklin Gothic Book" w:hAnsi="Franklin Gothic Book" w:cs="Arial"/>
          <w:lang w:eastAsia="en-GB"/>
        </w:rPr>
        <w:t>Lettings</w:t>
      </w:r>
    </w:p>
    <w:p w14:paraId="5491D0C7" w14:textId="77777777" w:rsidR="00940AEE" w:rsidRPr="00CB3094" w:rsidRDefault="00940AEE" w:rsidP="00D82D82">
      <w:pPr>
        <w:spacing w:after="0" w:line="240" w:lineRule="auto"/>
        <w:ind w:hanging="360"/>
        <w:jc w:val="both"/>
        <w:rPr>
          <w:rFonts w:ascii="Franklin Gothic Book" w:hAnsi="Franklin Gothic Book" w:cs="Arial"/>
          <w:lang w:eastAsia="en-GB"/>
        </w:rPr>
      </w:pPr>
    </w:p>
    <w:p w14:paraId="5491D0C8" w14:textId="77777777" w:rsidR="00377CE9" w:rsidRPr="00CB3094" w:rsidRDefault="00C72906" w:rsidP="00D82D82">
      <w:pPr>
        <w:spacing w:after="0" w:line="240" w:lineRule="auto"/>
        <w:ind w:hanging="360"/>
        <w:jc w:val="both"/>
        <w:rPr>
          <w:rFonts w:ascii="Franklin Gothic Book" w:hAnsi="Franklin Gothic Book" w:cs="Arial"/>
          <w:lang w:eastAsia="en-GB"/>
        </w:rPr>
      </w:pPr>
      <w:r w:rsidRPr="00CB3094">
        <w:rPr>
          <w:rFonts w:ascii="Franklin Gothic Book" w:hAnsi="Franklin Gothic Book" w:cs="Arial"/>
          <w:lang w:eastAsia="en-GB"/>
        </w:rPr>
        <w:t xml:space="preserve">  </w:t>
      </w:r>
      <w:r w:rsidRPr="00CB3094">
        <w:rPr>
          <w:rFonts w:ascii="Franklin Gothic Book" w:hAnsi="Franklin Gothic Book" w:cs="Arial"/>
          <w:lang w:eastAsia="en-GB"/>
        </w:rPr>
        <w:tab/>
      </w:r>
      <w:r w:rsidR="00672D86" w:rsidRPr="00CB3094">
        <w:rPr>
          <w:rFonts w:ascii="Franklin Gothic Book" w:hAnsi="Franklin Gothic Book" w:cs="Arial"/>
          <w:lang w:eastAsia="en-GB"/>
        </w:rPr>
        <w:tab/>
      </w:r>
      <w:r w:rsidR="00996F8F" w:rsidRPr="00CB3094">
        <w:rPr>
          <w:rFonts w:ascii="Franklin Gothic Book" w:hAnsi="Franklin Gothic Book" w:cs="Arial"/>
          <w:lang w:eastAsia="en-GB"/>
        </w:rPr>
        <w:t>11</w:t>
      </w:r>
      <w:r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Cash Management, Banking and Investments</w:t>
      </w:r>
    </w:p>
    <w:p w14:paraId="5491D0C9" w14:textId="77777777" w:rsidR="00377CE9" w:rsidRPr="00CB3094" w:rsidRDefault="00475F01" w:rsidP="00672D86">
      <w:pPr>
        <w:pStyle w:val="ListParagraph"/>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11</w:t>
      </w:r>
      <w:r w:rsidR="00377CE9" w:rsidRPr="00CB3094">
        <w:rPr>
          <w:rFonts w:ascii="Franklin Gothic Book" w:hAnsi="Franklin Gothic Book" w:cs="Arial"/>
          <w:lang w:eastAsia="en-GB"/>
        </w:rPr>
        <w:t xml:space="preserve">.1   </w:t>
      </w:r>
      <w:r w:rsidR="00A54700" w:rsidRPr="00CB3094">
        <w:rPr>
          <w:rFonts w:ascii="Franklin Gothic Book" w:hAnsi="Franklin Gothic Book" w:cs="Arial"/>
          <w:lang w:eastAsia="en-GB"/>
        </w:rPr>
        <w:t xml:space="preserve">Cash Management and </w:t>
      </w:r>
      <w:r w:rsidR="00C95813" w:rsidRPr="00CB3094">
        <w:rPr>
          <w:rFonts w:ascii="Franklin Gothic Book" w:hAnsi="Franklin Gothic Book" w:cs="Arial"/>
          <w:lang w:eastAsia="en-GB"/>
        </w:rPr>
        <w:t>B</w:t>
      </w:r>
      <w:r w:rsidR="00A54700" w:rsidRPr="00CB3094">
        <w:rPr>
          <w:rFonts w:ascii="Franklin Gothic Book" w:hAnsi="Franklin Gothic Book" w:cs="Arial"/>
          <w:lang w:eastAsia="en-GB"/>
        </w:rPr>
        <w:t>anking</w:t>
      </w:r>
    </w:p>
    <w:p w14:paraId="5491D0CA" w14:textId="77777777" w:rsidR="00377CE9" w:rsidRPr="00CB3094" w:rsidRDefault="00475F01" w:rsidP="00672D86">
      <w:pPr>
        <w:pStyle w:val="ListParagraph"/>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11</w:t>
      </w:r>
      <w:r w:rsidR="00A54700" w:rsidRPr="00CB3094">
        <w:rPr>
          <w:rFonts w:ascii="Franklin Gothic Book" w:hAnsi="Franklin Gothic Book" w:cs="Arial"/>
          <w:lang w:eastAsia="en-GB"/>
        </w:rPr>
        <w:t xml:space="preserve">.2  </w:t>
      </w:r>
      <w:r w:rsidR="00377CE9" w:rsidRPr="00CB3094">
        <w:rPr>
          <w:rFonts w:ascii="Franklin Gothic Book" w:hAnsi="Franklin Gothic Book" w:cs="Arial"/>
          <w:lang w:eastAsia="en-GB"/>
        </w:rPr>
        <w:t xml:space="preserve"> </w:t>
      </w:r>
      <w:r w:rsidR="00A54700" w:rsidRPr="00CB3094">
        <w:rPr>
          <w:rFonts w:ascii="Franklin Gothic Book" w:hAnsi="Franklin Gothic Book" w:cs="Arial"/>
          <w:lang w:eastAsia="en-GB"/>
        </w:rPr>
        <w:t>Investments</w:t>
      </w:r>
    </w:p>
    <w:p w14:paraId="5491D0CB" w14:textId="77777777" w:rsidR="00A54700" w:rsidRPr="00CB3094" w:rsidRDefault="00475F01" w:rsidP="00672D86">
      <w:pPr>
        <w:pStyle w:val="ListParagraph"/>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11</w:t>
      </w:r>
      <w:r w:rsidR="00A54700" w:rsidRPr="00CB3094">
        <w:rPr>
          <w:rFonts w:ascii="Franklin Gothic Book" w:hAnsi="Franklin Gothic Book" w:cs="Arial"/>
          <w:lang w:eastAsia="en-GB"/>
        </w:rPr>
        <w:t xml:space="preserve">.3  </w:t>
      </w:r>
      <w:r w:rsidR="00377CE9" w:rsidRPr="00CB3094">
        <w:rPr>
          <w:rFonts w:ascii="Franklin Gothic Book" w:hAnsi="Franklin Gothic Book" w:cs="Arial"/>
          <w:lang w:eastAsia="en-GB"/>
        </w:rPr>
        <w:t xml:space="preserve"> </w:t>
      </w:r>
      <w:r w:rsidR="00A54700" w:rsidRPr="00CB3094">
        <w:rPr>
          <w:rFonts w:ascii="Franklin Gothic Book" w:hAnsi="Franklin Gothic Book" w:cs="Arial"/>
          <w:lang w:eastAsia="en-GB"/>
        </w:rPr>
        <w:t>Borrowing</w:t>
      </w:r>
    </w:p>
    <w:p w14:paraId="5491D0CC" w14:textId="77777777" w:rsidR="00940AEE" w:rsidRPr="00CB3094" w:rsidRDefault="00940AEE" w:rsidP="00D82D82">
      <w:pPr>
        <w:spacing w:after="0" w:line="240" w:lineRule="auto"/>
        <w:ind w:hanging="360"/>
        <w:jc w:val="both"/>
        <w:rPr>
          <w:rFonts w:ascii="Franklin Gothic Book" w:hAnsi="Franklin Gothic Book" w:cs="Arial"/>
          <w:lang w:eastAsia="en-GB"/>
        </w:rPr>
      </w:pPr>
    </w:p>
    <w:p w14:paraId="5491D0CD" w14:textId="77777777" w:rsidR="007357F5" w:rsidRPr="00CB3094" w:rsidRDefault="00387460" w:rsidP="00672D86">
      <w:pPr>
        <w:pStyle w:val="ListParagraph"/>
        <w:spacing w:after="0" w:line="240" w:lineRule="auto"/>
        <w:ind w:left="360" w:firstLine="360"/>
        <w:jc w:val="both"/>
        <w:rPr>
          <w:rFonts w:ascii="Franklin Gothic Book" w:hAnsi="Franklin Gothic Book" w:cs="Arial"/>
          <w:lang w:eastAsia="en-GB"/>
        </w:rPr>
      </w:pPr>
      <w:r w:rsidRPr="00CB3094">
        <w:rPr>
          <w:rFonts w:ascii="Franklin Gothic Book" w:hAnsi="Franklin Gothic Book" w:cs="Arial"/>
          <w:lang w:eastAsia="en-GB"/>
        </w:rPr>
        <w:t>1</w:t>
      </w:r>
      <w:r w:rsidR="00996F8F" w:rsidRPr="00CB3094">
        <w:rPr>
          <w:rFonts w:ascii="Franklin Gothic Book" w:hAnsi="Franklin Gothic Book" w:cs="Arial"/>
          <w:lang w:eastAsia="en-GB"/>
        </w:rPr>
        <w:t>2</w:t>
      </w:r>
      <w:r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Fixed Assets</w:t>
      </w:r>
    </w:p>
    <w:p w14:paraId="5491D0CE" w14:textId="61BD2FCE" w:rsidR="00176880" w:rsidRPr="00CB3094" w:rsidRDefault="00377CE9"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w:t>
      </w:r>
      <w:r w:rsidR="00475F01" w:rsidRPr="00CB3094">
        <w:rPr>
          <w:rFonts w:ascii="Franklin Gothic Book" w:hAnsi="Franklin Gothic Book" w:cs="Arial"/>
          <w:lang w:eastAsia="en-GB"/>
        </w:rPr>
        <w:t>2</w:t>
      </w:r>
      <w:r w:rsidRPr="00CB3094">
        <w:rPr>
          <w:rFonts w:ascii="Franklin Gothic Book" w:hAnsi="Franklin Gothic Book" w:cs="Arial"/>
          <w:lang w:eastAsia="en-GB"/>
        </w:rPr>
        <w:t xml:space="preserve">.1   </w:t>
      </w:r>
      <w:r w:rsidR="00176880" w:rsidRPr="00CB3094">
        <w:rPr>
          <w:rFonts w:ascii="Franklin Gothic Book" w:hAnsi="Franklin Gothic Book" w:cs="Arial"/>
          <w:lang w:eastAsia="en-GB"/>
        </w:rPr>
        <w:t>Introduction</w:t>
      </w:r>
    </w:p>
    <w:p w14:paraId="5491D0CF" w14:textId="4F894F8A" w:rsidR="0017688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12</w:t>
      </w:r>
      <w:r w:rsidR="00C95813" w:rsidRPr="00CB3094">
        <w:rPr>
          <w:rFonts w:ascii="Franklin Gothic Book" w:hAnsi="Franklin Gothic Book" w:cs="Arial"/>
          <w:lang w:eastAsia="en-GB"/>
        </w:rPr>
        <w:t>.2</w:t>
      </w:r>
      <w:r w:rsidR="00191B60">
        <w:rPr>
          <w:rFonts w:ascii="Franklin Gothic Book" w:hAnsi="Franklin Gothic Book" w:cs="Arial"/>
          <w:lang w:eastAsia="en-GB"/>
        </w:rPr>
        <w:t xml:space="preserve">   </w:t>
      </w:r>
      <w:r w:rsidR="00C95813" w:rsidRPr="00CB3094">
        <w:rPr>
          <w:rFonts w:ascii="Franklin Gothic Book" w:hAnsi="Franklin Gothic Book" w:cs="Arial"/>
          <w:lang w:eastAsia="en-GB"/>
        </w:rPr>
        <w:t>Fixed Asset R</w:t>
      </w:r>
      <w:r w:rsidR="00176880" w:rsidRPr="00CB3094">
        <w:rPr>
          <w:rFonts w:ascii="Franklin Gothic Book" w:hAnsi="Franklin Gothic Book" w:cs="Arial"/>
          <w:lang w:eastAsia="en-GB"/>
        </w:rPr>
        <w:t>egister</w:t>
      </w:r>
    </w:p>
    <w:p w14:paraId="5491D0D0" w14:textId="668E4913" w:rsidR="0017688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12</w:t>
      </w:r>
      <w:r w:rsidR="00176880" w:rsidRPr="00CB3094">
        <w:rPr>
          <w:rFonts w:ascii="Franklin Gothic Book" w:hAnsi="Franklin Gothic Book" w:cs="Arial"/>
          <w:lang w:eastAsia="en-GB"/>
        </w:rPr>
        <w:t>.3</w:t>
      </w:r>
      <w:r w:rsidR="00191B60">
        <w:rPr>
          <w:rFonts w:ascii="Franklin Gothic Book" w:hAnsi="Franklin Gothic Book" w:cs="Arial"/>
          <w:lang w:eastAsia="en-GB"/>
        </w:rPr>
        <w:t xml:space="preserve">   </w:t>
      </w:r>
      <w:r w:rsidR="00176880" w:rsidRPr="00CB3094">
        <w:rPr>
          <w:rFonts w:ascii="Franklin Gothic Book" w:hAnsi="Franklin Gothic Book" w:cs="Arial"/>
          <w:lang w:eastAsia="en-GB"/>
        </w:rPr>
        <w:t>Disposals</w:t>
      </w:r>
    </w:p>
    <w:p w14:paraId="20C013CD" w14:textId="13411A76" w:rsidR="009669B4" w:rsidRPr="00E350A4" w:rsidRDefault="00475F01" w:rsidP="00E350A4">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12</w:t>
      </w:r>
      <w:r w:rsidR="006D1B4A" w:rsidRPr="00CB3094">
        <w:rPr>
          <w:rFonts w:ascii="Franklin Gothic Book" w:hAnsi="Franklin Gothic Book" w:cs="Arial"/>
          <w:lang w:eastAsia="en-GB"/>
        </w:rPr>
        <w:t>.4</w:t>
      </w:r>
      <w:r w:rsidR="00191B60">
        <w:rPr>
          <w:rFonts w:ascii="Franklin Gothic Book" w:hAnsi="Franklin Gothic Book" w:cs="Arial"/>
          <w:lang w:eastAsia="en-GB"/>
        </w:rPr>
        <w:t xml:space="preserve">   </w:t>
      </w:r>
      <w:r w:rsidR="006D1B4A" w:rsidRPr="00CB3094">
        <w:rPr>
          <w:rFonts w:ascii="Franklin Gothic Book" w:hAnsi="Franklin Gothic Book" w:cs="Arial"/>
          <w:lang w:eastAsia="en-GB"/>
        </w:rPr>
        <w:t>Assets on Loan</w:t>
      </w:r>
    </w:p>
    <w:p w14:paraId="5FA9D3F3" w14:textId="77777777" w:rsidR="004D1AD2" w:rsidRPr="006D1B4A" w:rsidRDefault="004D1AD2" w:rsidP="002C19AB">
      <w:pPr>
        <w:spacing w:after="0" w:line="240" w:lineRule="auto"/>
        <w:jc w:val="both"/>
        <w:rPr>
          <w:rFonts w:ascii="Arial" w:hAnsi="Arial" w:cs="Arial"/>
          <w:sz w:val="24"/>
          <w:szCs w:val="24"/>
          <w:lang w:eastAsia="en-GB"/>
        </w:rPr>
      </w:pPr>
    </w:p>
    <w:p w14:paraId="5491D0D7" w14:textId="77777777" w:rsidR="007357F5" w:rsidRPr="00CB3094" w:rsidRDefault="00C72906" w:rsidP="00672D86">
      <w:pPr>
        <w:spacing w:after="0" w:line="240" w:lineRule="auto"/>
        <w:ind w:firstLine="720"/>
        <w:jc w:val="both"/>
        <w:rPr>
          <w:rFonts w:ascii="Franklin Gothic Book" w:hAnsi="Franklin Gothic Book" w:cs="Arial"/>
          <w:lang w:eastAsia="en-GB"/>
        </w:rPr>
      </w:pPr>
      <w:r w:rsidRPr="00CB3094">
        <w:rPr>
          <w:rFonts w:ascii="Franklin Gothic Book" w:hAnsi="Franklin Gothic Book" w:cs="Arial"/>
          <w:lang w:eastAsia="en-GB"/>
        </w:rPr>
        <w:t>1</w:t>
      </w:r>
      <w:r w:rsidR="00996F8F" w:rsidRPr="00CB3094">
        <w:rPr>
          <w:rFonts w:ascii="Franklin Gothic Book" w:hAnsi="Franklin Gothic Book" w:cs="Arial"/>
          <w:lang w:eastAsia="en-GB"/>
        </w:rPr>
        <w:t>3</w:t>
      </w:r>
      <w:r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 xml:space="preserve">Governors’ </w:t>
      </w:r>
      <w:r w:rsidR="00176880" w:rsidRPr="00CB3094">
        <w:rPr>
          <w:rFonts w:ascii="Franklin Gothic Book" w:hAnsi="Franklin Gothic Book" w:cs="Arial"/>
          <w:lang w:eastAsia="en-GB"/>
        </w:rPr>
        <w:t xml:space="preserve">/ Trustees’ </w:t>
      </w:r>
      <w:r w:rsidR="007357F5" w:rsidRPr="00CB3094">
        <w:rPr>
          <w:rFonts w:ascii="Franklin Gothic Book" w:hAnsi="Franklin Gothic Book" w:cs="Arial"/>
          <w:lang w:eastAsia="en-GB"/>
        </w:rPr>
        <w:t>Allowances</w:t>
      </w:r>
    </w:p>
    <w:p w14:paraId="5491D0D8" w14:textId="77777777" w:rsidR="0096773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13</w:t>
      </w:r>
      <w:r w:rsidR="00967730" w:rsidRPr="00CB3094">
        <w:rPr>
          <w:rFonts w:ascii="Franklin Gothic Book" w:hAnsi="Franklin Gothic Book" w:cs="Arial"/>
          <w:lang w:eastAsia="en-GB"/>
        </w:rPr>
        <w:t xml:space="preserve">.1 </w:t>
      </w:r>
      <w:r w:rsidR="00377CE9" w:rsidRPr="00CB3094">
        <w:rPr>
          <w:rFonts w:ascii="Franklin Gothic Book" w:hAnsi="Franklin Gothic Book" w:cs="Arial"/>
          <w:lang w:eastAsia="en-GB"/>
        </w:rPr>
        <w:t xml:space="preserve">  </w:t>
      </w:r>
      <w:r w:rsidR="00967730" w:rsidRPr="00CB3094">
        <w:rPr>
          <w:rFonts w:ascii="Franklin Gothic Book" w:hAnsi="Franklin Gothic Book" w:cs="Arial"/>
          <w:lang w:eastAsia="en-GB"/>
        </w:rPr>
        <w:t>Policy and Regulations</w:t>
      </w:r>
    </w:p>
    <w:p w14:paraId="5491D0D9" w14:textId="77777777" w:rsidR="0096773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13</w:t>
      </w:r>
      <w:r w:rsidR="00967730" w:rsidRPr="00CB3094">
        <w:rPr>
          <w:rFonts w:ascii="Franklin Gothic Book" w:hAnsi="Franklin Gothic Book" w:cs="Arial"/>
          <w:lang w:eastAsia="en-GB"/>
        </w:rPr>
        <w:t xml:space="preserve">.2 </w:t>
      </w:r>
      <w:r w:rsidR="00377CE9" w:rsidRPr="00CB3094">
        <w:rPr>
          <w:rFonts w:ascii="Franklin Gothic Book" w:hAnsi="Franklin Gothic Book" w:cs="Arial"/>
          <w:lang w:eastAsia="en-GB"/>
        </w:rPr>
        <w:t xml:space="preserve">  </w:t>
      </w:r>
      <w:r w:rsidR="00967730" w:rsidRPr="00CB3094">
        <w:rPr>
          <w:rFonts w:ascii="Franklin Gothic Book" w:hAnsi="Franklin Gothic Book" w:cs="Arial"/>
          <w:lang w:eastAsia="en-GB"/>
        </w:rPr>
        <w:t>Allowance Rates</w:t>
      </w:r>
    </w:p>
    <w:p w14:paraId="5491D0DA" w14:textId="77777777" w:rsidR="00967730"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 xml:space="preserve">13.3   </w:t>
      </w:r>
      <w:r w:rsidR="00967730" w:rsidRPr="00CB3094">
        <w:rPr>
          <w:rFonts w:ascii="Franklin Gothic Book" w:hAnsi="Franklin Gothic Book" w:cs="Arial"/>
          <w:lang w:eastAsia="en-GB"/>
        </w:rPr>
        <w:t>Authorisation</w:t>
      </w:r>
    </w:p>
    <w:p w14:paraId="5491D0DB" w14:textId="1B97757E" w:rsidR="007357F5" w:rsidRDefault="007357F5" w:rsidP="00D82D82">
      <w:pPr>
        <w:spacing w:after="0" w:line="240" w:lineRule="auto"/>
        <w:ind w:left="720" w:hanging="360"/>
        <w:jc w:val="both"/>
        <w:rPr>
          <w:rFonts w:ascii="Franklin Gothic Book" w:hAnsi="Franklin Gothic Book" w:cs="Arial"/>
          <w:lang w:eastAsia="en-GB"/>
        </w:rPr>
      </w:pPr>
    </w:p>
    <w:p w14:paraId="1C8329A8" w14:textId="77777777" w:rsidR="00D251E3" w:rsidRPr="00CB3094" w:rsidRDefault="00D251E3" w:rsidP="00D82D82">
      <w:pPr>
        <w:spacing w:after="0" w:line="240" w:lineRule="auto"/>
        <w:ind w:left="720" w:hanging="360"/>
        <w:jc w:val="both"/>
        <w:rPr>
          <w:rFonts w:ascii="Franklin Gothic Book" w:hAnsi="Franklin Gothic Book" w:cs="Arial"/>
          <w:lang w:eastAsia="en-GB"/>
        </w:rPr>
      </w:pPr>
    </w:p>
    <w:p w14:paraId="5491D0DC" w14:textId="77777777" w:rsidR="00635ED6" w:rsidRPr="00CB3094" w:rsidRDefault="00996F8F" w:rsidP="00672D86">
      <w:pPr>
        <w:spacing w:after="0" w:line="240" w:lineRule="auto"/>
        <w:ind w:left="720"/>
        <w:jc w:val="both"/>
        <w:rPr>
          <w:rFonts w:ascii="Franklin Gothic Book" w:hAnsi="Franklin Gothic Book" w:cs="Arial"/>
          <w:lang w:eastAsia="en-GB"/>
        </w:rPr>
      </w:pPr>
      <w:r w:rsidRPr="00CB3094">
        <w:rPr>
          <w:rFonts w:ascii="Franklin Gothic Book" w:hAnsi="Franklin Gothic Book" w:cs="Arial"/>
          <w:lang w:eastAsia="en-GB"/>
        </w:rPr>
        <w:t>14.</w:t>
      </w:r>
      <w:r w:rsidR="00635ED6" w:rsidRPr="00CB3094">
        <w:rPr>
          <w:rFonts w:ascii="Franklin Gothic Book" w:hAnsi="Franklin Gothic Book" w:cs="Arial"/>
          <w:lang w:eastAsia="en-GB"/>
        </w:rPr>
        <w:t xml:space="preserve">  Insurance</w:t>
      </w:r>
    </w:p>
    <w:p w14:paraId="5491D0DD" w14:textId="77777777" w:rsidR="006D1B4A" w:rsidRPr="00CB3094" w:rsidRDefault="006D1B4A" w:rsidP="00D82D82">
      <w:pPr>
        <w:spacing w:after="0" w:line="240" w:lineRule="auto"/>
        <w:ind w:left="720" w:hanging="360"/>
        <w:jc w:val="both"/>
        <w:rPr>
          <w:rFonts w:ascii="Franklin Gothic Book" w:hAnsi="Franklin Gothic Book" w:cs="Arial"/>
          <w:lang w:eastAsia="en-GB"/>
        </w:rPr>
      </w:pPr>
    </w:p>
    <w:p w14:paraId="5491D0DE" w14:textId="77777777" w:rsidR="00C72906" w:rsidRPr="00CB3094" w:rsidRDefault="00C72906" w:rsidP="00D82D82">
      <w:pPr>
        <w:spacing w:after="0" w:line="240" w:lineRule="auto"/>
        <w:ind w:left="720" w:hanging="360"/>
        <w:jc w:val="both"/>
        <w:rPr>
          <w:rFonts w:ascii="Franklin Gothic Book" w:hAnsi="Franklin Gothic Book" w:cs="Arial"/>
          <w:lang w:eastAsia="en-GB"/>
        </w:rPr>
      </w:pPr>
    </w:p>
    <w:p w14:paraId="5491D0DF" w14:textId="77777777" w:rsidR="007357F5" w:rsidRPr="00CB3094" w:rsidRDefault="00996F8F" w:rsidP="00672D86">
      <w:pPr>
        <w:spacing w:after="0" w:line="240" w:lineRule="auto"/>
        <w:ind w:left="720"/>
        <w:jc w:val="both"/>
        <w:rPr>
          <w:rFonts w:ascii="Franklin Gothic Book" w:hAnsi="Franklin Gothic Book" w:cs="Arial"/>
          <w:lang w:eastAsia="en-GB"/>
        </w:rPr>
      </w:pPr>
      <w:r w:rsidRPr="00CB3094">
        <w:rPr>
          <w:rFonts w:ascii="Franklin Gothic Book" w:hAnsi="Franklin Gothic Book" w:cs="Arial"/>
          <w:lang w:eastAsia="en-GB"/>
        </w:rPr>
        <w:t>15.</w:t>
      </w:r>
      <w:r w:rsidR="00C72906" w:rsidRPr="00CB3094">
        <w:rPr>
          <w:rFonts w:ascii="Franklin Gothic Book" w:hAnsi="Franklin Gothic Book" w:cs="Arial"/>
          <w:lang w:eastAsia="en-GB"/>
        </w:rPr>
        <w:t xml:space="preserve">  </w:t>
      </w:r>
      <w:r w:rsidR="007357F5" w:rsidRPr="00CB3094">
        <w:rPr>
          <w:rFonts w:ascii="Franklin Gothic Book" w:hAnsi="Franklin Gothic Book" w:cs="Arial"/>
          <w:lang w:eastAsia="en-GB"/>
        </w:rPr>
        <w:t>Whistleblowing</w:t>
      </w:r>
    </w:p>
    <w:p w14:paraId="5491D0E0" w14:textId="77777777"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w:t>
      </w:r>
      <w:r w:rsidR="006C3EBA" w:rsidRPr="00CB3094">
        <w:rPr>
          <w:rFonts w:ascii="Franklin Gothic Book" w:hAnsi="Franklin Gothic Book" w:cs="Arial"/>
          <w:lang w:eastAsia="en-GB"/>
        </w:rPr>
        <w:t>.1</w:t>
      </w:r>
      <w:r w:rsidR="006C3EBA" w:rsidRPr="00CB3094">
        <w:rPr>
          <w:rFonts w:ascii="Franklin Gothic Book" w:hAnsi="Franklin Gothic Book" w:cs="Arial"/>
          <w:lang w:eastAsia="en-GB"/>
        </w:rPr>
        <w:tab/>
        <w:t>Trustees’/Governors’ Statement</w:t>
      </w:r>
    </w:p>
    <w:p w14:paraId="5491D0E1" w14:textId="77777777"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w:t>
      </w:r>
      <w:r w:rsidR="006C3EBA" w:rsidRPr="00CB3094">
        <w:rPr>
          <w:rFonts w:ascii="Franklin Gothic Book" w:hAnsi="Franklin Gothic Book" w:cs="Arial"/>
          <w:lang w:eastAsia="en-GB"/>
        </w:rPr>
        <w:t>.2</w:t>
      </w:r>
      <w:r w:rsidR="006C3EBA" w:rsidRPr="00CB3094">
        <w:rPr>
          <w:rFonts w:ascii="Franklin Gothic Book" w:hAnsi="Franklin Gothic Book" w:cs="Arial"/>
          <w:lang w:eastAsia="en-GB"/>
        </w:rPr>
        <w:tab/>
        <w:t>Background and Context</w:t>
      </w:r>
    </w:p>
    <w:p w14:paraId="5491D0E2" w14:textId="77777777"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w:t>
      </w:r>
      <w:r w:rsidR="006C3EBA" w:rsidRPr="00CB3094">
        <w:rPr>
          <w:rFonts w:ascii="Franklin Gothic Book" w:hAnsi="Franklin Gothic Book" w:cs="Arial"/>
          <w:lang w:eastAsia="en-GB"/>
        </w:rPr>
        <w:t>.3</w:t>
      </w:r>
      <w:r w:rsidR="006C3EBA" w:rsidRPr="00CB3094">
        <w:rPr>
          <w:rFonts w:ascii="Franklin Gothic Book" w:hAnsi="Franklin Gothic Book" w:cs="Arial"/>
          <w:lang w:eastAsia="en-GB"/>
        </w:rPr>
        <w:tab/>
        <w:t>What should an individual do if “Whistleblowing”?</w:t>
      </w:r>
    </w:p>
    <w:p w14:paraId="5491D0E3" w14:textId="77777777"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lastRenderedPageBreak/>
        <w:t>15</w:t>
      </w:r>
      <w:r w:rsidR="006C3EBA" w:rsidRPr="00CB3094">
        <w:rPr>
          <w:rFonts w:ascii="Franklin Gothic Book" w:hAnsi="Franklin Gothic Book" w:cs="Arial"/>
          <w:lang w:eastAsia="en-GB"/>
        </w:rPr>
        <w:t>.4</w:t>
      </w:r>
      <w:r w:rsidR="006C3EBA" w:rsidRPr="00CB3094">
        <w:rPr>
          <w:rFonts w:ascii="Franklin Gothic Book" w:hAnsi="Franklin Gothic Book" w:cs="Arial"/>
          <w:lang w:eastAsia="en-GB"/>
        </w:rPr>
        <w:tab/>
        <w:t>What should a Line Manager do when a complaint is received?</w:t>
      </w:r>
    </w:p>
    <w:p w14:paraId="5491D0E4" w14:textId="0A0EB1E4"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w:t>
      </w:r>
      <w:r w:rsidR="006C3EBA" w:rsidRPr="00CB3094">
        <w:rPr>
          <w:rFonts w:ascii="Franklin Gothic Book" w:hAnsi="Franklin Gothic Book" w:cs="Arial"/>
          <w:lang w:eastAsia="en-GB"/>
        </w:rPr>
        <w:t>.5</w:t>
      </w:r>
      <w:r w:rsidR="006C3EBA" w:rsidRPr="00CB3094">
        <w:rPr>
          <w:rFonts w:ascii="Franklin Gothic Book" w:hAnsi="Franklin Gothic Book" w:cs="Arial"/>
          <w:lang w:eastAsia="en-GB"/>
        </w:rPr>
        <w:tab/>
        <w:t>Protecting “Whistle</w:t>
      </w:r>
      <w:r w:rsidR="00191B60">
        <w:rPr>
          <w:rFonts w:ascii="Franklin Gothic Book" w:hAnsi="Franklin Gothic Book" w:cs="Arial"/>
          <w:lang w:eastAsia="en-GB"/>
        </w:rPr>
        <w:t>-</w:t>
      </w:r>
      <w:r w:rsidR="006C3EBA" w:rsidRPr="00CB3094">
        <w:rPr>
          <w:rFonts w:ascii="Franklin Gothic Book" w:hAnsi="Franklin Gothic Book" w:cs="Arial"/>
          <w:lang w:eastAsia="en-GB"/>
        </w:rPr>
        <w:t>blowers” and Complain</w:t>
      </w:r>
      <w:r w:rsidR="00073A70" w:rsidRPr="00CB3094">
        <w:rPr>
          <w:rFonts w:ascii="Franklin Gothic Book" w:hAnsi="Franklin Gothic Book" w:cs="Arial"/>
          <w:lang w:eastAsia="en-GB"/>
        </w:rPr>
        <w:t>ants</w:t>
      </w:r>
    </w:p>
    <w:p w14:paraId="5491D0E5" w14:textId="77777777" w:rsidR="006C3EBA" w:rsidRPr="00CB3094" w:rsidRDefault="00635ED6"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w:t>
      </w:r>
      <w:r w:rsidR="006C3EBA" w:rsidRPr="00CB3094">
        <w:rPr>
          <w:rFonts w:ascii="Franklin Gothic Book" w:hAnsi="Franklin Gothic Book" w:cs="Arial"/>
          <w:lang w:eastAsia="en-GB"/>
        </w:rPr>
        <w:t>.6</w:t>
      </w:r>
      <w:r w:rsidR="006C3EBA" w:rsidRPr="00CB3094">
        <w:rPr>
          <w:rFonts w:ascii="Franklin Gothic Book" w:hAnsi="Franklin Gothic Book" w:cs="Arial"/>
          <w:lang w:eastAsia="en-GB"/>
        </w:rPr>
        <w:tab/>
        <w:t>Individuals Receiving a Complaint About Themselves</w:t>
      </w:r>
    </w:p>
    <w:p w14:paraId="5491D0E6" w14:textId="77777777" w:rsidR="006C3EBA" w:rsidRPr="00CB3094" w:rsidRDefault="006C3EBA" w:rsidP="00E73840">
      <w:pPr>
        <w:pStyle w:val="ListParagraph"/>
        <w:numPr>
          <w:ilvl w:val="1"/>
          <w:numId w:val="50"/>
        </w:num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A Sense of Perspective</w:t>
      </w:r>
    </w:p>
    <w:p w14:paraId="5491D0E7" w14:textId="77777777" w:rsidR="006C3EBA" w:rsidRPr="00CB3094" w:rsidRDefault="00475F01" w:rsidP="00672D86">
      <w:pPr>
        <w:spacing w:after="0" w:line="240" w:lineRule="auto"/>
        <w:ind w:left="1797" w:hanging="357"/>
        <w:jc w:val="both"/>
        <w:rPr>
          <w:rFonts w:ascii="Franklin Gothic Book" w:hAnsi="Franklin Gothic Book" w:cs="Arial"/>
          <w:lang w:eastAsia="en-GB"/>
        </w:rPr>
      </w:pPr>
      <w:r w:rsidRPr="00CB3094">
        <w:rPr>
          <w:rFonts w:ascii="Franklin Gothic Book" w:hAnsi="Franklin Gothic Book" w:cs="Arial"/>
          <w:lang w:eastAsia="en-GB"/>
        </w:rPr>
        <w:t>15.8</w:t>
      </w:r>
      <w:r w:rsidRPr="00CB3094">
        <w:rPr>
          <w:rFonts w:ascii="Franklin Gothic Book" w:hAnsi="Franklin Gothic Book" w:cs="Arial"/>
          <w:lang w:eastAsia="en-GB"/>
        </w:rPr>
        <w:tab/>
      </w:r>
      <w:r w:rsidR="006C3EBA" w:rsidRPr="00CB3094">
        <w:rPr>
          <w:rFonts w:ascii="Franklin Gothic Book" w:hAnsi="Franklin Gothic Book" w:cs="Arial"/>
          <w:lang w:eastAsia="en-GB"/>
        </w:rPr>
        <w:t>Malicious Accusations</w:t>
      </w:r>
    </w:p>
    <w:p w14:paraId="5491D0E8" w14:textId="77777777" w:rsidR="00940AEE" w:rsidRPr="00CB3094" w:rsidRDefault="00940AEE" w:rsidP="00F8735B">
      <w:pPr>
        <w:pStyle w:val="ListParagraph"/>
        <w:spacing w:after="0" w:line="240" w:lineRule="auto"/>
        <w:ind w:left="0"/>
        <w:jc w:val="both"/>
        <w:rPr>
          <w:rFonts w:ascii="Franklin Gothic Book" w:hAnsi="Franklin Gothic Book" w:cs="Arial"/>
          <w:lang w:eastAsia="en-GB"/>
        </w:rPr>
      </w:pPr>
    </w:p>
    <w:p w14:paraId="5491D0E9" w14:textId="62DE74EF" w:rsidR="007357F5" w:rsidRDefault="007357F5" w:rsidP="002C19AB">
      <w:pPr>
        <w:spacing w:after="0" w:line="240" w:lineRule="auto"/>
        <w:ind w:firstLine="720"/>
        <w:jc w:val="both"/>
        <w:rPr>
          <w:rFonts w:ascii="Franklin Gothic Book" w:hAnsi="Franklin Gothic Book" w:cs="Arial"/>
          <w:lang w:eastAsia="en-GB"/>
        </w:rPr>
      </w:pPr>
      <w:r w:rsidRPr="00CB3094">
        <w:rPr>
          <w:rFonts w:ascii="Franklin Gothic Book" w:hAnsi="Franklin Gothic Book" w:cs="Arial"/>
          <w:lang w:eastAsia="en-GB"/>
        </w:rPr>
        <w:t>Appendices</w:t>
      </w:r>
      <w:r w:rsidR="00432F46">
        <w:rPr>
          <w:rFonts w:ascii="Franklin Gothic Book" w:hAnsi="Franklin Gothic Book" w:cs="Arial"/>
          <w:lang w:eastAsia="en-GB"/>
        </w:rPr>
        <w:t>:</w:t>
      </w:r>
    </w:p>
    <w:p w14:paraId="0B38E91E" w14:textId="1AFC00AF" w:rsidR="00432F46" w:rsidRDefault="00432F46"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w:t>
      </w:r>
      <w:r w:rsidR="009B1958">
        <w:rPr>
          <w:rFonts w:ascii="Franklin Gothic Book" w:hAnsi="Franklin Gothic Book" w:cs="Arial"/>
          <w:lang w:eastAsia="en-GB"/>
        </w:rPr>
        <w:t xml:space="preserve"> A </w:t>
      </w:r>
      <w:r w:rsidR="009B1958">
        <w:rPr>
          <w:rFonts w:ascii="Franklin Gothic Book" w:hAnsi="Franklin Gothic Book" w:cs="Arial"/>
          <w:lang w:eastAsia="en-GB"/>
        </w:rPr>
        <w:tab/>
        <w:t>Declaration of Pecuniary and Personal Interest</w:t>
      </w:r>
    </w:p>
    <w:p w14:paraId="50B2F9A3" w14:textId="1D371310" w:rsidR="009B1958" w:rsidRDefault="009B1958"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B</w:t>
      </w:r>
      <w:r>
        <w:rPr>
          <w:rFonts w:ascii="Franklin Gothic Book" w:hAnsi="Franklin Gothic Book" w:cs="Arial"/>
          <w:lang w:eastAsia="en-GB"/>
        </w:rPr>
        <w:tab/>
        <w:t>Business Interest</w:t>
      </w:r>
    </w:p>
    <w:p w14:paraId="64E2FBB7" w14:textId="1B339B6D" w:rsidR="009B1958" w:rsidRDefault="009B1958"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C</w:t>
      </w:r>
      <w:r>
        <w:rPr>
          <w:rFonts w:ascii="Franklin Gothic Book" w:hAnsi="Franklin Gothic Book" w:cs="Arial"/>
          <w:lang w:eastAsia="en-GB"/>
        </w:rPr>
        <w:tab/>
        <w:t>Mileage Rates</w:t>
      </w:r>
    </w:p>
    <w:p w14:paraId="25DE5441" w14:textId="65749413" w:rsidR="009B1958" w:rsidRDefault="009B1958"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D</w:t>
      </w:r>
      <w:r>
        <w:rPr>
          <w:rFonts w:ascii="Franklin Gothic Book" w:hAnsi="Franklin Gothic Book" w:cs="Arial"/>
          <w:lang w:eastAsia="en-GB"/>
        </w:rPr>
        <w:tab/>
        <w:t>Daily Income Collection Record</w:t>
      </w:r>
    </w:p>
    <w:p w14:paraId="44619B62" w14:textId="101420DC" w:rsidR="009B1958" w:rsidRDefault="009B1958"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E</w:t>
      </w:r>
      <w:r>
        <w:rPr>
          <w:rFonts w:ascii="Franklin Gothic Book" w:hAnsi="Franklin Gothic Book" w:cs="Arial"/>
          <w:lang w:eastAsia="en-GB"/>
        </w:rPr>
        <w:tab/>
        <w:t>Class Activity Income Collection Record</w:t>
      </w:r>
    </w:p>
    <w:p w14:paraId="6F3D5FED" w14:textId="3945D515" w:rsidR="009B1958" w:rsidRDefault="009B1958"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F</w:t>
      </w:r>
      <w:r>
        <w:rPr>
          <w:rFonts w:ascii="Franklin Gothic Book" w:hAnsi="Franklin Gothic Book" w:cs="Arial"/>
          <w:lang w:eastAsia="en-GB"/>
        </w:rPr>
        <w:tab/>
        <w:t>Virement Form</w:t>
      </w:r>
    </w:p>
    <w:p w14:paraId="470C6AF5" w14:textId="4F7D56EE" w:rsidR="006E7661" w:rsidRDefault="006E7661" w:rsidP="002C19AB">
      <w:pPr>
        <w:spacing w:after="0" w:line="240" w:lineRule="auto"/>
        <w:ind w:firstLine="720"/>
        <w:jc w:val="both"/>
        <w:rPr>
          <w:rFonts w:ascii="Franklin Gothic Book" w:hAnsi="Franklin Gothic Book" w:cs="Arial"/>
          <w:lang w:eastAsia="en-GB"/>
        </w:rPr>
      </w:pPr>
      <w:r>
        <w:rPr>
          <w:rFonts w:ascii="Franklin Gothic Book" w:hAnsi="Franklin Gothic Book" w:cs="Arial"/>
          <w:lang w:eastAsia="en-GB"/>
        </w:rPr>
        <w:t>Appendix G</w:t>
      </w:r>
      <w:r>
        <w:rPr>
          <w:rFonts w:ascii="Franklin Gothic Book" w:hAnsi="Franklin Gothic Book" w:cs="Arial"/>
          <w:lang w:eastAsia="en-GB"/>
        </w:rPr>
        <w:tab/>
        <w:t>Inventory</w:t>
      </w:r>
    </w:p>
    <w:p w14:paraId="5CF4C2DE" w14:textId="7DB4A974" w:rsidR="00FA011F" w:rsidRDefault="00FA011F" w:rsidP="002C19AB">
      <w:pPr>
        <w:spacing w:after="0" w:line="240" w:lineRule="auto"/>
        <w:ind w:firstLine="720"/>
        <w:jc w:val="both"/>
        <w:rPr>
          <w:rFonts w:ascii="Franklin Gothic Book" w:hAnsi="Franklin Gothic Book" w:cs="Arial"/>
          <w:lang w:eastAsia="en-GB"/>
        </w:rPr>
      </w:pPr>
      <w:r w:rsidRPr="004C0FE7">
        <w:rPr>
          <w:rFonts w:ascii="Franklin Gothic Book" w:hAnsi="Franklin Gothic Book" w:cs="Arial"/>
          <w:lang w:eastAsia="en-GB"/>
        </w:rPr>
        <w:t>Appendix H</w:t>
      </w:r>
      <w:r w:rsidRPr="004C0FE7">
        <w:rPr>
          <w:rFonts w:ascii="Franklin Gothic Book" w:hAnsi="Franklin Gothic Book" w:cs="Arial"/>
          <w:lang w:eastAsia="en-GB"/>
        </w:rPr>
        <w:tab/>
        <w:t>Finance Polic</w:t>
      </w:r>
      <w:r w:rsidR="004C0FE7">
        <w:rPr>
          <w:rFonts w:ascii="Franklin Gothic Book" w:hAnsi="Franklin Gothic Book" w:cs="Arial"/>
          <w:lang w:eastAsia="en-GB"/>
        </w:rPr>
        <w:t>y List</w:t>
      </w:r>
    </w:p>
    <w:p w14:paraId="11B661E2" w14:textId="77777777" w:rsidR="009B1958" w:rsidRPr="00CB3094" w:rsidRDefault="009B1958" w:rsidP="002C19AB">
      <w:pPr>
        <w:spacing w:after="0" w:line="240" w:lineRule="auto"/>
        <w:ind w:firstLine="720"/>
        <w:jc w:val="both"/>
        <w:rPr>
          <w:rFonts w:ascii="Franklin Gothic Book" w:hAnsi="Franklin Gothic Book" w:cs="Arial"/>
          <w:lang w:eastAsia="en-GB"/>
        </w:rPr>
      </w:pPr>
    </w:p>
    <w:p w14:paraId="12A89BA5" w14:textId="566E3F80" w:rsidR="002C19AB" w:rsidRDefault="002C19AB" w:rsidP="009B1958">
      <w:pPr>
        <w:spacing w:after="0" w:line="240" w:lineRule="auto"/>
        <w:jc w:val="both"/>
        <w:rPr>
          <w:rFonts w:ascii="Franklin Gothic Book" w:hAnsi="Franklin Gothic Book" w:cs="Arial"/>
          <w:i/>
          <w:iCs/>
          <w:lang w:eastAsia="en-GB"/>
        </w:rPr>
      </w:pPr>
    </w:p>
    <w:p w14:paraId="5E86E6FE" w14:textId="785881C6" w:rsidR="00F3158B" w:rsidRDefault="00F3158B" w:rsidP="009B1958">
      <w:pPr>
        <w:spacing w:after="0" w:line="240" w:lineRule="auto"/>
        <w:jc w:val="both"/>
        <w:rPr>
          <w:rFonts w:ascii="Franklin Gothic Book" w:hAnsi="Franklin Gothic Book" w:cs="Arial"/>
          <w:i/>
          <w:iCs/>
          <w:lang w:eastAsia="en-GB"/>
        </w:rPr>
      </w:pPr>
    </w:p>
    <w:p w14:paraId="76779185" w14:textId="6416A09D" w:rsidR="00F3158B" w:rsidRDefault="00F3158B" w:rsidP="009B1958">
      <w:pPr>
        <w:spacing w:after="0" w:line="240" w:lineRule="auto"/>
        <w:jc w:val="both"/>
        <w:rPr>
          <w:rFonts w:ascii="Franklin Gothic Book" w:hAnsi="Franklin Gothic Book" w:cs="Arial"/>
          <w:i/>
          <w:iCs/>
          <w:lang w:eastAsia="en-GB"/>
        </w:rPr>
      </w:pPr>
    </w:p>
    <w:p w14:paraId="33C48E7E" w14:textId="77777777" w:rsidR="00DC4089" w:rsidRDefault="00DC4089" w:rsidP="002C19AB">
      <w:pPr>
        <w:spacing w:after="0" w:line="240" w:lineRule="auto"/>
        <w:ind w:firstLine="720"/>
        <w:jc w:val="both"/>
        <w:rPr>
          <w:rFonts w:ascii="Arial" w:hAnsi="Arial" w:cs="Arial"/>
          <w:i/>
          <w:iCs/>
          <w:sz w:val="24"/>
          <w:szCs w:val="24"/>
          <w:lang w:eastAsia="en-GB"/>
        </w:rPr>
      </w:pPr>
    </w:p>
    <w:p w14:paraId="5C9D07FA" w14:textId="77777777" w:rsidR="00DC4089" w:rsidRDefault="00DC4089" w:rsidP="002C19AB">
      <w:pPr>
        <w:spacing w:after="0" w:line="240" w:lineRule="auto"/>
        <w:ind w:firstLine="720"/>
        <w:jc w:val="both"/>
        <w:rPr>
          <w:rFonts w:ascii="Arial" w:hAnsi="Arial" w:cs="Arial"/>
          <w:i/>
          <w:iCs/>
          <w:sz w:val="24"/>
          <w:szCs w:val="24"/>
          <w:lang w:eastAsia="en-GB"/>
        </w:rPr>
      </w:pPr>
    </w:p>
    <w:p w14:paraId="556075EF" w14:textId="77777777" w:rsidR="00DC4089" w:rsidRDefault="00DC4089" w:rsidP="002C19AB">
      <w:pPr>
        <w:spacing w:after="0" w:line="240" w:lineRule="auto"/>
        <w:ind w:firstLine="720"/>
        <w:jc w:val="both"/>
        <w:rPr>
          <w:rFonts w:ascii="Arial" w:hAnsi="Arial" w:cs="Arial"/>
          <w:i/>
          <w:iCs/>
          <w:sz w:val="24"/>
          <w:szCs w:val="24"/>
          <w:lang w:eastAsia="en-GB"/>
        </w:rPr>
      </w:pPr>
    </w:p>
    <w:p w14:paraId="4F7AD228" w14:textId="35DD3242" w:rsidR="008C7BF8" w:rsidRDefault="008C7BF8" w:rsidP="002C19AB">
      <w:pPr>
        <w:spacing w:after="0" w:line="240" w:lineRule="auto"/>
        <w:ind w:firstLine="720"/>
        <w:jc w:val="both"/>
        <w:rPr>
          <w:rFonts w:ascii="Arial" w:hAnsi="Arial" w:cs="Arial"/>
          <w:i/>
          <w:iCs/>
          <w:sz w:val="24"/>
          <w:szCs w:val="24"/>
          <w:lang w:eastAsia="en-GB"/>
        </w:rPr>
      </w:pPr>
    </w:p>
    <w:p w14:paraId="01DDCCC5" w14:textId="77777777" w:rsidR="008C7BF8" w:rsidRDefault="008C7BF8" w:rsidP="002C19AB">
      <w:pPr>
        <w:spacing w:after="0" w:line="240" w:lineRule="auto"/>
        <w:ind w:firstLine="720"/>
        <w:jc w:val="both"/>
        <w:rPr>
          <w:rFonts w:ascii="Arial" w:hAnsi="Arial" w:cs="Arial"/>
          <w:i/>
          <w:iCs/>
          <w:sz w:val="24"/>
          <w:szCs w:val="24"/>
          <w:lang w:eastAsia="en-GB"/>
        </w:rPr>
      </w:pPr>
    </w:p>
    <w:p w14:paraId="1F15E00A" w14:textId="77777777" w:rsidR="00F2559A" w:rsidRDefault="00F2559A" w:rsidP="008C7BF8">
      <w:pPr>
        <w:pStyle w:val="TableHeading"/>
        <w:ind w:left="720" w:hanging="720"/>
        <w:rPr>
          <w:rStyle w:val="Strong"/>
          <w:color w:val="auto"/>
        </w:rPr>
      </w:pPr>
    </w:p>
    <w:p w14:paraId="0AEB6080" w14:textId="54717156" w:rsidR="008C7BF8" w:rsidRPr="00A72932" w:rsidRDefault="008C7BF8" w:rsidP="008C7BF8">
      <w:pPr>
        <w:pStyle w:val="TableHeading"/>
        <w:ind w:left="720" w:hanging="720"/>
        <w:rPr>
          <w:rStyle w:val="Strong"/>
          <w:color w:val="auto"/>
        </w:rPr>
      </w:pPr>
      <w:r w:rsidRPr="00A72932">
        <w:rPr>
          <w:rStyle w:val="Strong"/>
          <w:color w:val="auto"/>
        </w:rPr>
        <w:tab/>
        <w:t>Confirmation that th</w:t>
      </w:r>
      <w:r w:rsidR="00A72932" w:rsidRPr="00A72932">
        <w:rPr>
          <w:rStyle w:val="Strong"/>
          <w:color w:val="auto"/>
        </w:rPr>
        <w:t xml:space="preserve">e Financial Regulations and Scheme of Delegation in </w:t>
      </w:r>
      <w:r w:rsidRPr="00A72932">
        <w:rPr>
          <w:rStyle w:val="Strong"/>
          <w:color w:val="auto"/>
        </w:rPr>
        <w:t xml:space="preserve">respect of </w:t>
      </w:r>
      <w:r w:rsidR="00791CB1">
        <w:rPr>
          <w:rStyle w:val="Strong"/>
          <w:color w:val="auto"/>
        </w:rPr>
        <w:t xml:space="preserve">BERLESDUNA ACADEMY TRUST </w:t>
      </w:r>
      <w:r w:rsidRPr="00A72932">
        <w:rPr>
          <w:rStyle w:val="Strong"/>
          <w:color w:val="auto"/>
        </w:rPr>
        <w:t>ha</w:t>
      </w:r>
      <w:r w:rsidR="00A72932" w:rsidRPr="00A72932">
        <w:rPr>
          <w:rStyle w:val="Strong"/>
          <w:color w:val="auto"/>
        </w:rPr>
        <w:t>ve</w:t>
      </w:r>
      <w:r w:rsidRPr="00A72932">
        <w:rPr>
          <w:rStyle w:val="Strong"/>
          <w:color w:val="auto"/>
        </w:rPr>
        <w:t xml:space="preserve"> been discussed and formerly adopted by the Board of Trustees</w:t>
      </w:r>
    </w:p>
    <w:p w14:paraId="02E1D503" w14:textId="77777777" w:rsidR="008C7BF8" w:rsidRPr="00A72932" w:rsidRDefault="008C7BF8" w:rsidP="008C7BF8"/>
    <w:p w14:paraId="2CB584A5" w14:textId="77777777" w:rsidR="008C7BF8" w:rsidRPr="00147A4F" w:rsidRDefault="008C7BF8" w:rsidP="00A72932">
      <w:pPr>
        <w:ind w:firstLine="720"/>
        <w:rPr>
          <w:rFonts w:ascii="Franklin Gothic Book" w:hAnsi="Franklin Gothic Book"/>
        </w:rPr>
      </w:pPr>
      <w:r w:rsidRPr="00147A4F">
        <w:rPr>
          <w:rFonts w:ascii="Franklin Gothic Book" w:hAnsi="Franklin Gothic Book"/>
        </w:rPr>
        <w:t>Signed by:</w:t>
      </w:r>
    </w:p>
    <w:p w14:paraId="4AAE7C65" w14:textId="77777777" w:rsidR="008C7BF8" w:rsidRPr="00147A4F" w:rsidRDefault="008C7BF8" w:rsidP="00A72932">
      <w:pPr>
        <w:ind w:firstLine="720"/>
        <w:rPr>
          <w:rFonts w:ascii="Franklin Gothic Book" w:hAnsi="Franklin Gothic Book"/>
        </w:rPr>
      </w:pPr>
      <w:r w:rsidRPr="00147A4F">
        <w:rPr>
          <w:rFonts w:ascii="Franklin Gothic Book" w:hAnsi="Franklin Gothic Book"/>
        </w:rPr>
        <w:t>Chair of Trustees: .................................…………………………. Date: .............................</w:t>
      </w:r>
    </w:p>
    <w:p w14:paraId="22E6FFFE" w14:textId="5D12C985" w:rsidR="008C7BF8" w:rsidRPr="00147A4F" w:rsidRDefault="008C7BF8" w:rsidP="00A72932">
      <w:pPr>
        <w:ind w:firstLine="720"/>
        <w:rPr>
          <w:rFonts w:ascii="Franklin Gothic Book" w:hAnsi="Franklin Gothic Book"/>
        </w:rPr>
      </w:pPr>
      <w:r w:rsidRPr="00147A4F">
        <w:rPr>
          <w:rFonts w:ascii="Franklin Gothic Book" w:hAnsi="Franklin Gothic Book"/>
        </w:rPr>
        <w:t>Print name</w:t>
      </w:r>
      <w:r w:rsidR="00A72932" w:rsidRPr="00147A4F">
        <w:rPr>
          <w:rFonts w:ascii="Franklin Gothic Book" w:hAnsi="Franklin Gothic Book"/>
        </w:rPr>
        <w:t xml:space="preserve">: </w:t>
      </w:r>
      <w:r w:rsidRPr="00147A4F">
        <w:rPr>
          <w:rFonts w:ascii="Franklin Gothic Book" w:hAnsi="Franklin Gothic Book"/>
        </w:rPr>
        <w:t>…………………………………………………………</w:t>
      </w:r>
      <w:r w:rsidR="00A72932" w:rsidRPr="00147A4F">
        <w:rPr>
          <w:rFonts w:ascii="Franklin Gothic Book" w:hAnsi="Franklin Gothic Book"/>
        </w:rPr>
        <w:t>………...</w:t>
      </w:r>
    </w:p>
    <w:p w14:paraId="12F769D3" w14:textId="77777777" w:rsidR="008C7BF8" w:rsidRPr="00147A4F" w:rsidRDefault="008C7BF8" w:rsidP="008C7BF8">
      <w:pPr>
        <w:rPr>
          <w:rFonts w:ascii="Franklin Gothic Book" w:hAnsi="Franklin Gothic Book"/>
        </w:rPr>
      </w:pPr>
    </w:p>
    <w:p w14:paraId="7376EF23" w14:textId="601F8765" w:rsidR="008C7BF8" w:rsidRPr="00147A4F" w:rsidRDefault="008C7BF8" w:rsidP="00A72932">
      <w:pPr>
        <w:ind w:firstLine="720"/>
        <w:rPr>
          <w:rFonts w:ascii="Franklin Gothic Book" w:hAnsi="Franklin Gothic Book"/>
        </w:rPr>
      </w:pPr>
      <w:r w:rsidRPr="00147A4F">
        <w:rPr>
          <w:rFonts w:ascii="Franklin Gothic Book" w:hAnsi="Franklin Gothic Book"/>
        </w:rPr>
        <w:t xml:space="preserve">Chair of </w:t>
      </w:r>
      <w:r w:rsidR="00791CB1">
        <w:rPr>
          <w:rFonts w:ascii="Franklin Gothic Book" w:hAnsi="Franklin Gothic Book"/>
        </w:rPr>
        <w:t xml:space="preserve">Finance </w:t>
      </w:r>
      <w:r w:rsidRPr="00147A4F">
        <w:rPr>
          <w:rFonts w:ascii="Franklin Gothic Book" w:hAnsi="Franklin Gothic Book"/>
        </w:rPr>
        <w:t>Committee……………………………</w:t>
      </w:r>
      <w:r w:rsidR="00A72932" w:rsidRPr="00147A4F">
        <w:rPr>
          <w:rFonts w:ascii="Franklin Gothic Book" w:hAnsi="Franklin Gothic Book"/>
        </w:rPr>
        <w:t>……..</w:t>
      </w:r>
      <w:r w:rsidRPr="00147A4F">
        <w:rPr>
          <w:rFonts w:ascii="Franklin Gothic Book" w:hAnsi="Franklin Gothic Book"/>
        </w:rPr>
        <w:t>. Date</w:t>
      </w:r>
      <w:r w:rsidR="00A72932" w:rsidRPr="00147A4F">
        <w:rPr>
          <w:rFonts w:ascii="Franklin Gothic Book" w:hAnsi="Franklin Gothic Book"/>
        </w:rPr>
        <w:t xml:space="preserve">: </w:t>
      </w:r>
      <w:r w:rsidRPr="00147A4F">
        <w:rPr>
          <w:rFonts w:ascii="Franklin Gothic Book" w:hAnsi="Franklin Gothic Book"/>
        </w:rPr>
        <w:t>……………………</w:t>
      </w:r>
      <w:r w:rsidR="00A72932" w:rsidRPr="00147A4F">
        <w:rPr>
          <w:rFonts w:ascii="Franklin Gothic Book" w:hAnsi="Franklin Gothic Book"/>
        </w:rPr>
        <w:t>……</w:t>
      </w:r>
    </w:p>
    <w:p w14:paraId="34C115AA" w14:textId="3382C40F" w:rsidR="008C7BF8" w:rsidRPr="00147A4F" w:rsidRDefault="008C7BF8" w:rsidP="00A72932">
      <w:pPr>
        <w:ind w:firstLine="720"/>
        <w:rPr>
          <w:rFonts w:ascii="Franklin Gothic Book" w:hAnsi="Franklin Gothic Book"/>
        </w:rPr>
      </w:pPr>
      <w:r w:rsidRPr="00147A4F">
        <w:rPr>
          <w:rFonts w:ascii="Franklin Gothic Book" w:hAnsi="Franklin Gothic Book"/>
        </w:rPr>
        <w:t>Print name</w:t>
      </w:r>
      <w:r w:rsidR="00A72932" w:rsidRPr="00147A4F">
        <w:rPr>
          <w:rFonts w:ascii="Franklin Gothic Book" w:hAnsi="Franklin Gothic Book"/>
        </w:rPr>
        <w:t xml:space="preserve">: </w:t>
      </w:r>
      <w:r w:rsidRPr="00147A4F">
        <w:rPr>
          <w:rFonts w:ascii="Franklin Gothic Book" w:hAnsi="Franklin Gothic Book"/>
        </w:rPr>
        <w:t>………………………………………………………………</w:t>
      </w:r>
      <w:r w:rsidR="00A72932" w:rsidRPr="00147A4F">
        <w:rPr>
          <w:rFonts w:ascii="Franklin Gothic Book" w:hAnsi="Franklin Gothic Book"/>
        </w:rPr>
        <w:t>…….</w:t>
      </w:r>
    </w:p>
    <w:p w14:paraId="6E68EFA6" w14:textId="77777777" w:rsidR="008C7BF8" w:rsidRPr="00147A4F" w:rsidRDefault="008C7BF8" w:rsidP="008C7BF8">
      <w:pPr>
        <w:rPr>
          <w:rFonts w:ascii="Franklin Gothic Book" w:hAnsi="Franklin Gothic Book"/>
        </w:rPr>
      </w:pPr>
    </w:p>
    <w:p w14:paraId="0FD14139" w14:textId="31D02AE3" w:rsidR="008C7BF8" w:rsidRPr="00147A4F" w:rsidRDefault="00791CB1" w:rsidP="00A72932">
      <w:pPr>
        <w:ind w:firstLine="720"/>
        <w:rPr>
          <w:rFonts w:ascii="Franklin Gothic Book" w:hAnsi="Franklin Gothic Book"/>
        </w:rPr>
      </w:pPr>
      <w:r>
        <w:rPr>
          <w:rFonts w:ascii="Franklin Gothic Book" w:hAnsi="Franklin Gothic Book"/>
        </w:rPr>
        <w:t xml:space="preserve">CEO/Executive </w:t>
      </w:r>
      <w:r w:rsidR="008C7BF8" w:rsidRPr="00147A4F">
        <w:rPr>
          <w:rFonts w:ascii="Franklin Gothic Book" w:hAnsi="Franklin Gothic Book"/>
        </w:rPr>
        <w:t>Headteacher: ..............................................………...............  Date: ….......................</w:t>
      </w:r>
      <w:r w:rsidR="00A72932" w:rsidRPr="00147A4F">
        <w:rPr>
          <w:rFonts w:ascii="Franklin Gothic Book" w:hAnsi="Franklin Gothic Book"/>
        </w:rPr>
        <w:t>.</w:t>
      </w:r>
    </w:p>
    <w:p w14:paraId="69BFDD34" w14:textId="02C8668C" w:rsidR="008C7BF8" w:rsidRPr="00147A4F" w:rsidRDefault="008C7BF8" w:rsidP="00A72932">
      <w:pPr>
        <w:ind w:firstLine="720"/>
        <w:rPr>
          <w:rFonts w:ascii="Franklin Gothic Book" w:hAnsi="Franklin Gothic Book"/>
        </w:rPr>
      </w:pPr>
      <w:r w:rsidRPr="00147A4F">
        <w:rPr>
          <w:rFonts w:ascii="Franklin Gothic Book" w:hAnsi="Franklin Gothic Book"/>
        </w:rPr>
        <w:t>Print name:</w:t>
      </w:r>
      <w:r w:rsidR="00A72932" w:rsidRPr="00147A4F">
        <w:rPr>
          <w:rFonts w:ascii="Franklin Gothic Book" w:hAnsi="Franklin Gothic Book"/>
        </w:rPr>
        <w:t xml:space="preserve"> </w:t>
      </w:r>
      <w:r w:rsidRPr="00147A4F">
        <w:rPr>
          <w:rFonts w:ascii="Franklin Gothic Book" w:hAnsi="Franklin Gothic Book"/>
        </w:rPr>
        <w:t>……………………………………………………………</w:t>
      </w:r>
      <w:r w:rsidR="00A72932" w:rsidRPr="00147A4F">
        <w:rPr>
          <w:rFonts w:ascii="Franklin Gothic Book" w:hAnsi="Franklin Gothic Book"/>
        </w:rPr>
        <w:t>……….</w:t>
      </w:r>
    </w:p>
    <w:p w14:paraId="00960842" w14:textId="77777777" w:rsidR="008C7BF8" w:rsidRPr="00147A4F" w:rsidRDefault="008C7BF8" w:rsidP="008C7BF8">
      <w:pPr>
        <w:rPr>
          <w:rFonts w:ascii="Franklin Gothic Book" w:hAnsi="Franklin Gothic Book"/>
        </w:rPr>
      </w:pPr>
    </w:p>
    <w:p w14:paraId="16C782D4" w14:textId="5E89AA4F" w:rsidR="008C7BF8" w:rsidRPr="00147A4F" w:rsidRDefault="008C7BF8" w:rsidP="00A72932">
      <w:pPr>
        <w:ind w:firstLine="720"/>
        <w:rPr>
          <w:rFonts w:ascii="Franklin Gothic Book" w:hAnsi="Franklin Gothic Book"/>
        </w:rPr>
      </w:pPr>
      <w:r w:rsidRPr="00147A4F">
        <w:rPr>
          <w:rFonts w:ascii="Franklin Gothic Book" w:hAnsi="Franklin Gothic Book"/>
        </w:rPr>
        <w:t>Agreed at the Board of Trustees Meeting on: ...................</w:t>
      </w:r>
      <w:r w:rsidR="00A72932" w:rsidRPr="00147A4F">
        <w:rPr>
          <w:rFonts w:ascii="Franklin Gothic Book" w:hAnsi="Franklin Gothic Book"/>
        </w:rPr>
        <w:t>...</w:t>
      </w:r>
      <w:r w:rsidRPr="00147A4F">
        <w:rPr>
          <w:rFonts w:ascii="Franklin Gothic Book" w:hAnsi="Franklin Gothic Book"/>
        </w:rPr>
        <w:t xml:space="preserve"> Minute Reference: ................... </w:t>
      </w:r>
    </w:p>
    <w:p w14:paraId="6B2B66CE" w14:textId="1C28944B" w:rsidR="00D251E3" w:rsidRDefault="00D251E3" w:rsidP="00D251E3">
      <w:pPr>
        <w:spacing w:after="0" w:line="240" w:lineRule="auto"/>
        <w:rPr>
          <w:rFonts w:ascii="Arial" w:hAnsi="Arial" w:cs="Arial"/>
          <w:i/>
          <w:iCs/>
          <w:sz w:val="24"/>
          <w:szCs w:val="24"/>
          <w:lang w:eastAsia="en-GB"/>
        </w:rPr>
      </w:pPr>
      <w:r>
        <w:rPr>
          <w:rFonts w:ascii="Arial" w:hAnsi="Arial" w:cs="Arial"/>
          <w:i/>
          <w:iCs/>
          <w:sz w:val="24"/>
          <w:szCs w:val="24"/>
          <w:lang w:eastAsia="en-GB"/>
        </w:rPr>
        <w:br w:type="page"/>
      </w:r>
    </w:p>
    <w:p w14:paraId="5491D0EB" w14:textId="20956D5E" w:rsidR="007357F5" w:rsidRPr="009B0217" w:rsidRDefault="00514D66" w:rsidP="00DF30A8">
      <w:pPr>
        <w:spacing w:after="120" w:line="240" w:lineRule="auto"/>
        <w:jc w:val="both"/>
        <w:rPr>
          <w:rFonts w:ascii="Franklin Gothic Book" w:hAnsi="Franklin Gothic Book" w:cs="Arial"/>
          <w:b/>
          <w:iCs/>
          <w:sz w:val="36"/>
          <w:szCs w:val="36"/>
          <w:lang w:eastAsia="en-GB"/>
        </w:rPr>
      </w:pPr>
      <w:bookmarkStart w:id="1" w:name="_Hlk135924661"/>
      <w:r w:rsidRPr="009B0217">
        <w:rPr>
          <w:rFonts w:ascii="Franklin Gothic Book" w:hAnsi="Franklin Gothic Book" w:cs="Arial"/>
          <w:b/>
          <w:iCs/>
          <w:sz w:val="36"/>
          <w:szCs w:val="36"/>
          <w:lang w:eastAsia="en-GB"/>
        </w:rPr>
        <w:lastRenderedPageBreak/>
        <w:t xml:space="preserve">Scheme of Delegation - </w:t>
      </w:r>
      <w:r w:rsidR="007357F5" w:rsidRPr="009B0217">
        <w:rPr>
          <w:rFonts w:ascii="Franklin Gothic Book" w:hAnsi="Franklin Gothic Book" w:cs="Arial"/>
          <w:b/>
          <w:iCs/>
          <w:sz w:val="36"/>
          <w:szCs w:val="36"/>
          <w:lang w:eastAsia="en-GB"/>
        </w:rPr>
        <w:t xml:space="preserve">Authorisation and Monetary Limits </w:t>
      </w:r>
    </w:p>
    <w:p w14:paraId="5491D0ED" w14:textId="134FBC51" w:rsidR="007357F5" w:rsidRPr="009B0217" w:rsidRDefault="007357F5" w:rsidP="00DF30A8">
      <w:pPr>
        <w:spacing w:after="120" w:line="240" w:lineRule="auto"/>
        <w:rPr>
          <w:rFonts w:ascii="Franklin Gothic Book" w:hAnsi="Franklin Gothic Book"/>
          <w:bCs/>
          <w:szCs w:val="20"/>
          <w:lang w:eastAsia="en-GB"/>
        </w:rPr>
      </w:pPr>
      <w:r w:rsidRPr="009E538C">
        <w:rPr>
          <w:rFonts w:ascii="Franklin Gothic Book" w:hAnsi="Franklin Gothic Book" w:cs="Arial"/>
          <w:b/>
          <w:sz w:val="24"/>
          <w:szCs w:val="20"/>
          <w:lang w:eastAsia="en-GB"/>
        </w:rPr>
        <w:t xml:space="preserve">These limits are taken from the </w:t>
      </w:r>
      <w:r w:rsidR="00191B60" w:rsidRPr="009E538C">
        <w:rPr>
          <w:rFonts w:ascii="Franklin Gothic Book" w:hAnsi="Franklin Gothic Book" w:cs="Arial"/>
          <w:b/>
          <w:sz w:val="24"/>
          <w:szCs w:val="20"/>
          <w:lang w:eastAsia="en-GB"/>
        </w:rPr>
        <w:t>F</w:t>
      </w:r>
      <w:r w:rsidRPr="009E538C">
        <w:rPr>
          <w:rFonts w:ascii="Franklin Gothic Book" w:hAnsi="Franklin Gothic Book" w:cs="Arial"/>
          <w:b/>
          <w:sz w:val="24"/>
          <w:szCs w:val="20"/>
          <w:lang w:eastAsia="en-GB"/>
        </w:rPr>
        <w:t xml:space="preserve">inancial </w:t>
      </w:r>
      <w:r w:rsidR="00191B60" w:rsidRPr="009E538C">
        <w:rPr>
          <w:rFonts w:ascii="Franklin Gothic Book" w:hAnsi="Franklin Gothic Book" w:cs="Arial"/>
          <w:b/>
          <w:sz w:val="24"/>
          <w:szCs w:val="20"/>
          <w:lang w:eastAsia="en-GB"/>
        </w:rPr>
        <w:t>R</w:t>
      </w:r>
      <w:r w:rsidRPr="009E538C">
        <w:rPr>
          <w:rFonts w:ascii="Franklin Gothic Book" w:hAnsi="Franklin Gothic Book" w:cs="Arial"/>
          <w:b/>
          <w:sz w:val="24"/>
          <w:szCs w:val="20"/>
          <w:lang w:eastAsia="en-GB"/>
        </w:rPr>
        <w:t xml:space="preserve">egulations that were approved by the </w:t>
      </w:r>
      <w:r w:rsidR="008959DD" w:rsidRPr="009E538C">
        <w:rPr>
          <w:rFonts w:ascii="Franklin Gothic Book" w:hAnsi="Franklin Gothic Book" w:cs="Arial"/>
          <w:b/>
          <w:sz w:val="24"/>
          <w:szCs w:val="20"/>
          <w:lang w:eastAsia="en-GB"/>
        </w:rPr>
        <w:t>Board of Trustees</w:t>
      </w:r>
      <w:r w:rsidRPr="009E538C">
        <w:rPr>
          <w:rFonts w:ascii="Franklin Gothic Book" w:hAnsi="Franklin Gothic Book" w:cs="Arial"/>
          <w:b/>
          <w:sz w:val="24"/>
          <w:szCs w:val="20"/>
          <w:lang w:eastAsia="en-GB"/>
        </w:rPr>
        <w:t xml:space="preserve"> on:</w:t>
      </w:r>
      <w:r w:rsidR="00D251F0" w:rsidRPr="009E538C">
        <w:rPr>
          <w:rFonts w:ascii="Franklin Gothic Book" w:hAnsi="Franklin Gothic Book"/>
          <w:b/>
          <w:szCs w:val="20"/>
          <w:lang w:eastAsia="en-GB"/>
        </w:rPr>
        <w:t xml:space="preserve"> </w:t>
      </w:r>
      <w:r w:rsidR="00C35EF7">
        <w:rPr>
          <w:rFonts w:ascii="Franklin Gothic Book" w:hAnsi="Franklin Gothic Book"/>
          <w:b/>
          <w:szCs w:val="20"/>
          <w:lang w:eastAsia="en-GB"/>
        </w:rPr>
        <w:t>9</w:t>
      </w:r>
      <w:r w:rsidR="00D251F0" w:rsidRPr="009E538C">
        <w:rPr>
          <w:rFonts w:ascii="Franklin Gothic Book" w:hAnsi="Franklin Gothic Book"/>
          <w:b/>
          <w:szCs w:val="20"/>
          <w:vertAlign w:val="superscript"/>
          <w:lang w:eastAsia="en-GB"/>
        </w:rPr>
        <w:t>th</w:t>
      </w:r>
      <w:r w:rsidR="00D251F0" w:rsidRPr="009E538C">
        <w:rPr>
          <w:rFonts w:ascii="Franklin Gothic Book" w:hAnsi="Franklin Gothic Book"/>
          <w:b/>
          <w:szCs w:val="20"/>
          <w:lang w:eastAsia="en-GB"/>
        </w:rPr>
        <w:t xml:space="preserve"> October 202</w:t>
      </w:r>
      <w:r w:rsidR="00C35EF7">
        <w:rPr>
          <w:rFonts w:ascii="Franklin Gothic Book" w:hAnsi="Franklin Gothic Book"/>
          <w:b/>
          <w:szCs w:val="20"/>
          <w:lang w:eastAsia="en-GB"/>
        </w:rPr>
        <w:t>4.</w:t>
      </w:r>
    </w:p>
    <w:p w14:paraId="5491D0F0" w14:textId="77777777" w:rsidR="007357F5" w:rsidRPr="009B0217" w:rsidRDefault="00576096" w:rsidP="00DF30A8">
      <w:pPr>
        <w:spacing w:after="120" w:line="240" w:lineRule="auto"/>
        <w:rPr>
          <w:rFonts w:ascii="Franklin Gothic Book" w:hAnsi="Franklin Gothic Book" w:cs="Arial"/>
          <w:b/>
          <w:i/>
          <w:szCs w:val="20"/>
          <w:lang w:eastAsia="en-GB"/>
        </w:rPr>
      </w:pPr>
      <w:r w:rsidRPr="009B0217">
        <w:rPr>
          <w:rFonts w:ascii="Franklin Gothic Book" w:hAnsi="Franklin Gothic Book" w:cs="Arial"/>
          <w:b/>
          <w:i/>
          <w:szCs w:val="20"/>
          <w:lang w:eastAsia="en-GB"/>
        </w:rPr>
        <w:t>These limits must match those within the body of the main document</w:t>
      </w:r>
    </w:p>
    <w:p w14:paraId="5491D0F2" w14:textId="77777777" w:rsidR="007357F5" w:rsidRPr="009B0217" w:rsidRDefault="007357F5" w:rsidP="00E42041">
      <w:pPr>
        <w:spacing w:after="0" w:line="240" w:lineRule="auto"/>
        <w:rPr>
          <w:rFonts w:ascii="Franklin Gothic Book" w:hAnsi="Franklin Gothic Book" w:cs="Arial"/>
          <w:b/>
          <w:sz w:val="24"/>
          <w:szCs w:val="24"/>
          <w:u w:val="single"/>
          <w:lang w:eastAsia="en-GB"/>
        </w:rPr>
      </w:pPr>
      <w:r w:rsidRPr="009B0217">
        <w:rPr>
          <w:rFonts w:ascii="Franklin Gothic Book" w:hAnsi="Franklin Gothic Book" w:cs="Arial"/>
          <w:b/>
          <w:sz w:val="24"/>
          <w:szCs w:val="24"/>
          <w:u w:val="single"/>
          <w:lang w:eastAsia="en-GB"/>
        </w:rPr>
        <w:t>Authorisation Limits</w:t>
      </w:r>
    </w:p>
    <w:p w14:paraId="5491D0F3" w14:textId="77777777" w:rsidR="004C53ED" w:rsidRPr="00DB3114" w:rsidRDefault="004C53ED" w:rsidP="00E42041">
      <w:pPr>
        <w:spacing w:after="0" w:line="240" w:lineRule="auto"/>
        <w:rPr>
          <w:rFonts w:ascii="Franklin Gothic Book" w:hAnsi="Franklin Gothic Book" w:cs="Arial"/>
          <w:b/>
          <w:sz w:val="12"/>
          <w:szCs w:val="12"/>
          <w:u w:val="single"/>
          <w:lang w:eastAsia="en-GB"/>
        </w:rPr>
      </w:pPr>
    </w:p>
    <w:p w14:paraId="5491D0F4" w14:textId="77777777" w:rsidR="007357F5" w:rsidRPr="009B0217" w:rsidRDefault="007357F5" w:rsidP="00E42041">
      <w:pPr>
        <w:spacing w:after="0" w:line="240" w:lineRule="auto"/>
        <w:rPr>
          <w:rFonts w:ascii="Franklin Gothic Book" w:hAnsi="Franklin Gothic Book" w:cs="Arial"/>
          <w:szCs w:val="20"/>
          <w:lang w:eastAsia="en-GB"/>
        </w:rPr>
      </w:pPr>
      <w:r w:rsidRPr="009B0217">
        <w:rPr>
          <w:rFonts w:ascii="Franklin Gothic Book" w:hAnsi="Franklin Gothic Book" w:cs="Arial"/>
          <w:b/>
          <w:szCs w:val="20"/>
          <w:lang w:eastAsia="en-GB"/>
        </w:rPr>
        <w:t>Expenditure Limits</w:t>
      </w:r>
    </w:p>
    <w:p w14:paraId="74842891" w14:textId="722D0115" w:rsidR="00DF30A8" w:rsidRDefault="007357F5" w:rsidP="00E42041">
      <w:pPr>
        <w:spacing w:after="0" w:line="240" w:lineRule="auto"/>
        <w:rPr>
          <w:rFonts w:ascii="Franklin Gothic Book" w:hAnsi="Franklin Gothic Book" w:cs="Arial"/>
          <w:lang w:eastAsia="en-GB"/>
        </w:rPr>
      </w:pPr>
      <w:r w:rsidRPr="009B0217">
        <w:rPr>
          <w:rFonts w:ascii="Franklin Gothic Book" w:hAnsi="Franklin Gothic Book" w:cs="Arial"/>
          <w:lang w:eastAsia="en-GB"/>
        </w:rPr>
        <w:t>Site Manager</w:t>
      </w:r>
      <w:r w:rsidR="00DF30A8">
        <w:rPr>
          <w:rFonts w:ascii="Franklin Gothic Book" w:hAnsi="Franklin Gothic Book" w:cs="Arial"/>
          <w:lang w:eastAsia="en-GB"/>
        </w:rPr>
        <w:t>/Premises Manager</w:t>
      </w:r>
      <w:r w:rsidR="00BC782C">
        <w:rPr>
          <w:rFonts w:ascii="Franklin Gothic Book" w:hAnsi="Franklin Gothic Book" w:cs="Arial"/>
          <w:lang w:eastAsia="en-GB"/>
        </w:rPr>
        <w:t>/Caretaker</w:t>
      </w:r>
    </w:p>
    <w:p w14:paraId="5BC49A07" w14:textId="7D4D6F03" w:rsidR="00960169" w:rsidRPr="00E97C2C" w:rsidRDefault="007357F5" w:rsidP="00E42041">
      <w:pPr>
        <w:spacing w:after="0" w:line="240" w:lineRule="auto"/>
        <w:rPr>
          <w:rFonts w:ascii="Franklin Gothic Book" w:hAnsi="Franklin Gothic Book" w:cs="Arial"/>
          <w:lang w:eastAsia="en-GB"/>
        </w:rPr>
      </w:pPr>
      <w:r w:rsidRPr="009B0217">
        <w:rPr>
          <w:rFonts w:ascii="Franklin Gothic Book" w:hAnsi="Franklin Gothic Book" w:cs="Arial"/>
          <w:lang w:eastAsia="en-GB"/>
        </w:rPr>
        <w:t>(emergency minor building repairs)</w:t>
      </w:r>
      <w:r w:rsidRPr="009B0217">
        <w:rPr>
          <w:rFonts w:ascii="Franklin Gothic Book" w:hAnsi="Franklin Gothic Book" w:cs="Arial"/>
          <w:lang w:eastAsia="en-GB"/>
        </w:rPr>
        <w:tab/>
      </w:r>
      <w:r w:rsidR="00DF30A8">
        <w:rPr>
          <w:rFonts w:ascii="Franklin Gothic Book" w:hAnsi="Franklin Gothic Book" w:cs="Arial"/>
          <w:lang w:eastAsia="en-GB"/>
        </w:rPr>
        <w:tab/>
      </w:r>
      <w:r w:rsidR="00BC782C">
        <w:rPr>
          <w:rFonts w:ascii="Franklin Gothic Book" w:hAnsi="Franklin Gothic Book" w:cs="Arial"/>
          <w:lang w:eastAsia="en-GB"/>
        </w:rPr>
        <w:tab/>
      </w:r>
      <w:r w:rsidRPr="009B0217">
        <w:rPr>
          <w:rFonts w:ascii="Franklin Gothic Book" w:hAnsi="Franklin Gothic Book" w:cs="Arial"/>
          <w:lang w:eastAsia="en-GB"/>
        </w:rPr>
        <w:t xml:space="preserve">Up </w:t>
      </w:r>
      <w:r w:rsidRPr="00E97C2C">
        <w:rPr>
          <w:rFonts w:ascii="Franklin Gothic Book" w:hAnsi="Franklin Gothic Book" w:cs="Arial"/>
          <w:lang w:eastAsia="en-GB"/>
        </w:rPr>
        <w:t>to £500</w:t>
      </w:r>
    </w:p>
    <w:p w14:paraId="2085E903" w14:textId="2C337570" w:rsidR="00960169" w:rsidRDefault="007F3A59" w:rsidP="00E42041">
      <w:pPr>
        <w:spacing w:after="0" w:line="240" w:lineRule="auto"/>
        <w:rPr>
          <w:rFonts w:ascii="Franklin Gothic Book" w:hAnsi="Franklin Gothic Book" w:cs="Arial"/>
          <w:lang w:eastAsia="en-GB"/>
        </w:rPr>
      </w:pPr>
      <w:r w:rsidRPr="00E97C2C">
        <w:rPr>
          <w:rFonts w:ascii="Franklin Gothic Book" w:hAnsi="Franklin Gothic Book" w:cs="Arial"/>
          <w:lang w:eastAsia="en-GB"/>
        </w:rPr>
        <w:t>CFO/</w:t>
      </w:r>
      <w:r w:rsidR="00960169">
        <w:rPr>
          <w:rFonts w:ascii="Franklin Gothic Book" w:hAnsi="Franklin Gothic Book" w:cs="Arial"/>
          <w:lang w:eastAsia="en-GB"/>
        </w:rPr>
        <w:t>Executive Headteacher/</w:t>
      </w:r>
      <w:r w:rsidRPr="00E97C2C">
        <w:rPr>
          <w:rFonts w:ascii="Franklin Gothic Book" w:hAnsi="Franklin Gothic Book" w:cs="Arial"/>
          <w:lang w:eastAsia="en-GB"/>
        </w:rPr>
        <w:t>Headteacher</w:t>
      </w:r>
      <w:r w:rsidR="00960169">
        <w:rPr>
          <w:rFonts w:ascii="Franklin Gothic Book" w:hAnsi="Franklin Gothic Book" w:cs="Arial"/>
          <w:lang w:eastAsia="en-GB"/>
        </w:rPr>
        <w:t>/</w:t>
      </w:r>
      <w:r w:rsidR="00960169">
        <w:rPr>
          <w:rFonts w:ascii="Franklin Gothic Book" w:hAnsi="Franklin Gothic Book" w:cs="Arial"/>
          <w:lang w:eastAsia="en-GB"/>
        </w:rPr>
        <w:tab/>
      </w:r>
      <w:r w:rsidR="00960169">
        <w:rPr>
          <w:rFonts w:ascii="Franklin Gothic Book" w:hAnsi="Franklin Gothic Book" w:cs="Arial"/>
          <w:lang w:eastAsia="en-GB"/>
        </w:rPr>
        <w:tab/>
      </w:r>
      <w:r w:rsidR="00960169">
        <w:rPr>
          <w:rFonts w:ascii="Franklin Gothic Book" w:hAnsi="Franklin Gothic Book" w:cs="Arial"/>
          <w:lang w:eastAsia="en-GB"/>
        </w:rPr>
        <w:tab/>
      </w:r>
    </w:p>
    <w:p w14:paraId="5491D0F6" w14:textId="4D2D20D4" w:rsidR="007357F5" w:rsidRPr="00E97C2C" w:rsidRDefault="00716F60" w:rsidP="00E42041">
      <w:pPr>
        <w:spacing w:after="0" w:line="240" w:lineRule="auto"/>
        <w:rPr>
          <w:rFonts w:ascii="Franklin Gothic Book" w:hAnsi="Franklin Gothic Book" w:cs="Arial"/>
          <w:lang w:eastAsia="en-GB"/>
        </w:rPr>
      </w:pPr>
      <w:r>
        <w:rPr>
          <w:rFonts w:ascii="Franklin Gothic Book" w:hAnsi="Franklin Gothic Book" w:cs="Arial"/>
          <w:lang w:eastAsia="en-GB"/>
        </w:rPr>
        <w:t>Head of School</w:t>
      </w:r>
      <w:r w:rsidR="00960169">
        <w:rPr>
          <w:rFonts w:ascii="Franklin Gothic Book" w:hAnsi="Franklin Gothic Book" w:cs="Arial"/>
          <w:lang w:eastAsia="en-GB"/>
        </w:rPr>
        <w:t>/HR Business Partner/</w:t>
      </w:r>
      <w:r>
        <w:rPr>
          <w:rFonts w:ascii="Franklin Gothic Book" w:hAnsi="Franklin Gothic Book" w:cs="Arial"/>
          <w:lang w:eastAsia="en-GB"/>
        </w:rPr>
        <w:tab/>
      </w:r>
      <w:r w:rsidR="00960169">
        <w:rPr>
          <w:rFonts w:ascii="Franklin Gothic Book" w:hAnsi="Franklin Gothic Book" w:cs="Arial"/>
          <w:lang w:eastAsia="en-GB"/>
        </w:rPr>
        <w:tab/>
      </w:r>
      <w:r w:rsidR="00960169">
        <w:rPr>
          <w:rFonts w:ascii="Franklin Gothic Book" w:hAnsi="Franklin Gothic Book" w:cs="Arial"/>
          <w:lang w:eastAsia="en-GB"/>
        </w:rPr>
        <w:tab/>
      </w:r>
    </w:p>
    <w:p w14:paraId="5491D0F7" w14:textId="17CBC76C" w:rsidR="007357F5" w:rsidRDefault="007F3A59" w:rsidP="00E42041">
      <w:pPr>
        <w:spacing w:after="0" w:line="240" w:lineRule="auto"/>
        <w:rPr>
          <w:rFonts w:ascii="Franklin Gothic Book" w:hAnsi="Franklin Gothic Book" w:cs="Arial"/>
          <w:lang w:eastAsia="en-GB"/>
        </w:rPr>
      </w:pPr>
      <w:r w:rsidRPr="00E97C2C">
        <w:rPr>
          <w:rFonts w:ascii="Franklin Gothic Book" w:hAnsi="Franklin Gothic Book" w:cs="Arial"/>
          <w:lang w:eastAsia="en-GB"/>
        </w:rPr>
        <w:t>Director of Education</w:t>
      </w:r>
      <w:r w:rsidR="00E47338">
        <w:rPr>
          <w:rFonts w:ascii="Franklin Gothic Book" w:hAnsi="Franklin Gothic Book" w:cs="Arial"/>
          <w:lang w:eastAsia="en-GB"/>
        </w:rPr>
        <w:t xml:space="preserve">/School Improvement </w:t>
      </w:r>
      <w:r w:rsidR="00D577E8">
        <w:rPr>
          <w:rFonts w:ascii="Franklin Gothic Book" w:hAnsi="Franklin Gothic Book" w:cs="Arial"/>
          <w:lang w:eastAsia="en-GB"/>
        </w:rPr>
        <w:t>Lead</w:t>
      </w:r>
      <w:r w:rsidR="00960169">
        <w:rPr>
          <w:rFonts w:ascii="Franklin Gothic Book" w:hAnsi="Franklin Gothic Book" w:cs="Arial"/>
          <w:lang w:eastAsia="en-GB"/>
        </w:rPr>
        <w:tab/>
      </w:r>
      <w:r w:rsidR="007357F5" w:rsidRPr="00E97C2C">
        <w:rPr>
          <w:rFonts w:ascii="Franklin Gothic Book" w:hAnsi="Franklin Gothic Book" w:cs="Arial"/>
          <w:lang w:eastAsia="en-GB"/>
        </w:rPr>
        <w:t>Up to £</w:t>
      </w:r>
      <w:r w:rsidRPr="00E97C2C">
        <w:rPr>
          <w:rFonts w:ascii="Franklin Gothic Book" w:hAnsi="Franklin Gothic Book" w:cs="Arial"/>
          <w:lang w:eastAsia="en-GB"/>
        </w:rPr>
        <w:t>1</w:t>
      </w:r>
      <w:r w:rsidR="007357F5" w:rsidRPr="00E97C2C">
        <w:rPr>
          <w:rFonts w:ascii="Franklin Gothic Book" w:hAnsi="Franklin Gothic Book" w:cs="Arial"/>
          <w:lang w:eastAsia="en-GB"/>
        </w:rPr>
        <w:t>5,000</w:t>
      </w:r>
    </w:p>
    <w:p w14:paraId="1C599D50" w14:textId="6CFC25B7" w:rsidR="007F3A59" w:rsidRDefault="007F3A59" w:rsidP="00E42041">
      <w:pPr>
        <w:spacing w:after="0" w:line="240" w:lineRule="auto"/>
        <w:rPr>
          <w:rFonts w:ascii="Franklin Gothic Book" w:hAnsi="Franklin Gothic Book" w:cs="Arial"/>
          <w:lang w:eastAsia="en-GB"/>
        </w:rPr>
      </w:pPr>
      <w:r>
        <w:rPr>
          <w:rFonts w:ascii="Franklin Gothic Book" w:hAnsi="Franklin Gothic Book" w:cs="Arial"/>
          <w:lang w:eastAsia="en-GB"/>
        </w:rPr>
        <w:t>CEO</w:t>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t>Up to £50,000</w:t>
      </w:r>
    </w:p>
    <w:p w14:paraId="203FC40F" w14:textId="314CC651" w:rsidR="007F3A59" w:rsidRPr="009B0217" w:rsidRDefault="007F3A59" w:rsidP="00E42041">
      <w:pPr>
        <w:spacing w:after="0" w:line="240" w:lineRule="auto"/>
        <w:rPr>
          <w:rFonts w:ascii="Franklin Gothic Book" w:hAnsi="Franklin Gothic Book" w:cs="Arial"/>
          <w:lang w:eastAsia="en-GB"/>
        </w:rPr>
      </w:pPr>
      <w:r>
        <w:rPr>
          <w:rFonts w:ascii="Franklin Gothic Book" w:hAnsi="Franklin Gothic Book" w:cs="Arial"/>
          <w:lang w:eastAsia="en-GB"/>
        </w:rPr>
        <w:t>Board of Trustees</w:t>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t>Over £50,000</w:t>
      </w:r>
    </w:p>
    <w:p w14:paraId="5491D0FC" w14:textId="589825AC" w:rsidR="00EF5C0A" w:rsidRPr="009B0217" w:rsidRDefault="00EF5C0A" w:rsidP="00DF30A8">
      <w:pPr>
        <w:spacing w:after="120" w:line="240" w:lineRule="auto"/>
        <w:rPr>
          <w:rFonts w:ascii="Franklin Gothic Book" w:hAnsi="Franklin Gothic Book" w:cs="Arial"/>
          <w:lang w:eastAsia="en-GB"/>
        </w:rPr>
      </w:pPr>
      <w:r w:rsidRPr="007F3A59">
        <w:rPr>
          <w:rFonts w:ascii="Franklin Gothic Book" w:hAnsi="Franklin Gothic Book" w:cs="Arial"/>
          <w:lang w:eastAsia="en-GB"/>
        </w:rPr>
        <w:t xml:space="preserve">[The Chair of Trustees has authority to approve all such expenditure on behalf of the </w:t>
      </w:r>
      <w:r w:rsidR="007F3A59" w:rsidRPr="007F3A59">
        <w:rPr>
          <w:rFonts w:ascii="Franklin Gothic Book" w:hAnsi="Franklin Gothic Book" w:cs="Arial"/>
          <w:lang w:eastAsia="en-GB"/>
        </w:rPr>
        <w:t>B</w:t>
      </w:r>
      <w:r w:rsidR="00415B5B" w:rsidRPr="007F3A59">
        <w:rPr>
          <w:rFonts w:ascii="Franklin Gothic Book" w:hAnsi="Franklin Gothic Book" w:cs="Arial"/>
          <w:lang w:eastAsia="en-GB"/>
        </w:rPr>
        <w:t>oard of T</w:t>
      </w:r>
      <w:r w:rsidRPr="007F3A59">
        <w:rPr>
          <w:rFonts w:ascii="Franklin Gothic Book" w:hAnsi="Franklin Gothic Book" w:cs="Arial"/>
          <w:lang w:eastAsia="en-GB"/>
        </w:rPr>
        <w:t>rustees where this has been previously appr</w:t>
      </w:r>
      <w:r w:rsidRPr="009B0217">
        <w:rPr>
          <w:rFonts w:ascii="Franklin Gothic Book" w:hAnsi="Franklin Gothic Book" w:cs="Arial"/>
          <w:lang w:eastAsia="en-GB"/>
        </w:rPr>
        <w:t>oved in principle as part of the original budget plan</w:t>
      </w:r>
      <w:r w:rsidR="00415B5B" w:rsidRPr="009B0217">
        <w:rPr>
          <w:rFonts w:ascii="Franklin Gothic Book" w:hAnsi="Franklin Gothic Book" w:cs="Arial"/>
          <w:lang w:eastAsia="en-GB"/>
        </w:rPr>
        <w:t>]</w:t>
      </w:r>
    </w:p>
    <w:p w14:paraId="5491D0FE" w14:textId="77777777" w:rsidR="007357F5" w:rsidRPr="00F73B31" w:rsidRDefault="007357F5" w:rsidP="00E42041">
      <w:pPr>
        <w:spacing w:after="0" w:line="240" w:lineRule="auto"/>
        <w:rPr>
          <w:rFonts w:ascii="Franklin Gothic Book" w:hAnsi="Franklin Gothic Book" w:cs="Arial"/>
          <w:b/>
          <w:szCs w:val="20"/>
          <w:lang w:eastAsia="en-GB"/>
        </w:rPr>
      </w:pPr>
      <w:r w:rsidRPr="00F73B31">
        <w:rPr>
          <w:rFonts w:ascii="Franklin Gothic Book" w:hAnsi="Franklin Gothic Book" w:cs="Arial"/>
          <w:b/>
          <w:szCs w:val="20"/>
          <w:lang w:eastAsia="en-GB"/>
        </w:rPr>
        <w:t>Cheque Signatories</w:t>
      </w:r>
    </w:p>
    <w:p w14:paraId="5491D0FF" w14:textId="28AABB10" w:rsidR="007357F5" w:rsidRPr="00F73B31" w:rsidRDefault="007357F5" w:rsidP="00E42041">
      <w:pPr>
        <w:spacing w:after="0" w:line="240" w:lineRule="auto"/>
        <w:rPr>
          <w:rFonts w:ascii="Franklin Gothic Book" w:hAnsi="Franklin Gothic Book" w:cs="Arial"/>
          <w:lang w:eastAsia="en-GB"/>
        </w:rPr>
      </w:pPr>
      <w:r w:rsidRPr="00F73B31">
        <w:rPr>
          <w:rFonts w:ascii="Franklin Gothic Book" w:hAnsi="Franklin Gothic Book" w:cs="Arial"/>
          <w:lang w:eastAsia="en-GB"/>
        </w:rPr>
        <w:t>Two signatories</w:t>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005B1A98" w:rsidRPr="00F73B31">
        <w:rPr>
          <w:rFonts w:ascii="Franklin Gothic Book" w:hAnsi="Franklin Gothic Book" w:cs="Arial"/>
          <w:lang w:eastAsia="en-GB"/>
        </w:rPr>
        <w:tab/>
      </w:r>
      <w:r w:rsidRPr="00F73B31">
        <w:rPr>
          <w:rFonts w:ascii="Franklin Gothic Book" w:hAnsi="Franklin Gothic Book" w:cs="Arial"/>
          <w:lang w:eastAsia="en-GB"/>
        </w:rPr>
        <w:t>Up to £</w:t>
      </w:r>
      <w:r w:rsidR="00F73B31" w:rsidRPr="00F73B31">
        <w:rPr>
          <w:rFonts w:ascii="Franklin Gothic Book" w:hAnsi="Franklin Gothic Book" w:cs="Arial"/>
          <w:lang w:eastAsia="en-GB"/>
        </w:rPr>
        <w:t>5</w:t>
      </w:r>
      <w:r w:rsidRPr="00F73B31">
        <w:rPr>
          <w:rFonts w:ascii="Franklin Gothic Book" w:hAnsi="Franklin Gothic Book" w:cs="Arial"/>
          <w:lang w:eastAsia="en-GB"/>
        </w:rPr>
        <w:t>0,000</w:t>
      </w:r>
    </w:p>
    <w:p w14:paraId="45B9042A" w14:textId="27F6C8F7" w:rsidR="00F73B31" w:rsidRPr="00F73B31" w:rsidRDefault="00F73B31" w:rsidP="00E42041">
      <w:pPr>
        <w:spacing w:after="0" w:line="240" w:lineRule="auto"/>
        <w:rPr>
          <w:rFonts w:ascii="Franklin Gothic Book" w:hAnsi="Franklin Gothic Book" w:cs="Arial"/>
          <w:lang w:eastAsia="en-GB"/>
        </w:rPr>
      </w:pPr>
      <w:r w:rsidRPr="00F73B31">
        <w:rPr>
          <w:rFonts w:ascii="Franklin Gothic Book" w:hAnsi="Franklin Gothic Book" w:cs="Arial"/>
          <w:lang w:eastAsia="en-GB"/>
        </w:rPr>
        <w:t xml:space="preserve">CEO plus one other </w:t>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t>Up to £50,000</w:t>
      </w:r>
    </w:p>
    <w:p w14:paraId="5491D100" w14:textId="31F1D0AB" w:rsidR="007357F5" w:rsidRPr="009B0217" w:rsidRDefault="007357F5" w:rsidP="00DF30A8">
      <w:pPr>
        <w:spacing w:after="120" w:line="240" w:lineRule="auto"/>
        <w:rPr>
          <w:rFonts w:ascii="Franklin Gothic Book" w:hAnsi="Franklin Gothic Book" w:cs="Arial"/>
          <w:lang w:eastAsia="en-GB"/>
        </w:rPr>
      </w:pPr>
      <w:r w:rsidRPr="00F73B31">
        <w:rPr>
          <w:rFonts w:ascii="Franklin Gothic Book" w:hAnsi="Franklin Gothic Book" w:cs="Arial"/>
          <w:lang w:eastAsia="en-GB"/>
        </w:rPr>
        <w:t xml:space="preserve">Chair of </w:t>
      </w:r>
      <w:r w:rsidR="002E1150" w:rsidRPr="00F73B31">
        <w:rPr>
          <w:rFonts w:ascii="Franklin Gothic Book" w:hAnsi="Franklin Gothic Book" w:cs="Arial"/>
          <w:lang w:eastAsia="en-GB"/>
        </w:rPr>
        <w:t>Trustees</w:t>
      </w:r>
      <w:r w:rsidR="008959DD" w:rsidRPr="00F73B31">
        <w:rPr>
          <w:rFonts w:ascii="Franklin Gothic Book" w:hAnsi="Franklin Gothic Book" w:cs="Arial"/>
          <w:lang w:eastAsia="en-GB"/>
        </w:rPr>
        <w:t>/</w:t>
      </w:r>
      <w:r w:rsidRPr="00F73B31">
        <w:rPr>
          <w:rFonts w:ascii="Franklin Gothic Book" w:hAnsi="Franklin Gothic Book" w:cs="Arial"/>
          <w:lang w:eastAsia="en-GB"/>
        </w:rPr>
        <w:t>Governors (plus one other)</w:t>
      </w:r>
      <w:r w:rsidR="005B1A98" w:rsidRPr="00F73B31">
        <w:rPr>
          <w:rFonts w:ascii="Franklin Gothic Book" w:hAnsi="Franklin Gothic Book" w:cs="Arial"/>
          <w:lang w:eastAsia="en-GB"/>
        </w:rPr>
        <w:tab/>
      </w:r>
      <w:r w:rsidRPr="00F73B31">
        <w:rPr>
          <w:rFonts w:ascii="Franklin Gothic Book" w:hAnsi="Franklin Gothic Book" w:cs="Arial"/>
          <w:lang w:eastAsia="en-GB"/>
        </w:rPr>
        <w:tab/>
        <w:t>Over £</w:t>
      </w:r>
      <w:r w:rsidR="00F73B31" w:rsidRPr="00F73B31">
        <w:rPr>
          <w:rFonts w:ascii="Franklin Gothic Book" w:hAnsi="Franklin Gothic Book" w:cs="Arial"/>
          <w:lang w:eastAsia="en-GB"/>
        </w:rPr>
        <w:t>5</w:t>
      </w:r>
      <w:r w:rsidRPr="00F73B31">
        <w:rPr>
          <w:rFonts w:ascii="Franklin Gothic Book" w:hAnsi="Franklin Gothic Book" w:cs="Arial"/>
          <w:lang w:eastAsia="en-GB"/>
        </w:rPr>
        <w:t>0,000</w:t>
      </w:r>
    </w:p>
    <w:p w14:paraId="5491D102" w14:textId="77777777" w:rsidR="00FF4C22" w:rsidRPr="009B0217" w:rsidRDefault="00FF4C22" w:rsidP="00E42041">
      <w:pPr>
        <w:spacing w:after="0" w:line="240" w:lineRule="auto"/>
        <w:rPr>
          <w:rFonts w:ascii="Franklin Gothic Book" w:hAnsi="Franklin Gothic Book" w:cs="Arial"/>
          <w:b/>
          <w:lang w:eastAsia="en-GB"/>
        </w:rPr>
      </w:pPr>
      <w:r w:rsidRPr="009B0217">
        <w:rPr>
          <w:rFonts w:ascii="Franklin Gothic Book" w:hAnsi="Franklin Gothic Book" w:cs="Arial"/>
          <w:b/>
          <w:lang w:eastAsia="en-GB"/>
        </w:rPr>
        <w:t>BACS run authorisations</w:t>
      </w:r>
    </w:p>
    <w:p w14:paraId="5491D103" w14:textId="77777777" w:rsidR="00FF4C22" w:rsidRPr="009B0217" w:rsidRDefault="00FF4C22" w:rsidP="00E42041">
      <w:pPr>
        <w:spacing w:after="0" w:line="240" w:lineRule="auto"/>
        <w:rPr>
          <w:rFonts w:ascii="Franklin Gothic Book" w:hAnsi="Franklin Gothic Book" w:cs="Arial"/>
          <w:lang w:eastAsia="en-GB"/>
        </w:rPr>
      </w:pPr>
      <w:r w:rsidRPr="009B0217">
        <w:rPr>
          <w:rFonts w:ascii="Franklin Gothic Book" w:hAnsi="Franklin Gothic Book" w:cs="Arial"/>
          <w:lang w:eastAsia="en-GB"/>
        </w:rPr>
        <w:t>Online authorisations as per bank mandated process, printed copies to be signed as:</w:t>
      </w:r>
    </w:p>
    <w:p w14:paraId="5491D104" w14:textId="74D77165" w:rsidR="00FF4C22" w:rsidRPr="00F73B31" w:rsidRDefault="00FF4C22" w:rsidP="00E42041">
      <w:pPr>
        <w:spacing w:after="0" w:line="240" w:lineRule="auto"/>
        <w:rPr>
          <w:rFonts w:ascii="Franklin Gothic Book" w:hAnsi="Franklin Gothic Book" w:cs="Arial"/>
          <w:lang w:eastAsia="en-GB"/>
        </w:rPr>
      </w:pPr>
      <w:r w:rsidRPr="00F73B31">
        <w:rPr>
          <w:rFonts w:ascii="Franklin Gothic Book" w:hAnsi="Franklin Gothic Book" w:cs="Arial"/>
          <w:lang w:eastAsia="en-GB"/>
        </w:rPr>
        <w:t>Two signatories</w:t>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005B1A98" w:rsidRPr="00F73B31">
        <w:rPr>
          <w:rFonts w:ascii="Franklin Gothic Book" w:hAnsi="Franklin Gothic Book" w:cs="Arial"/>
          <w:lang w:eastAsia="en-GB"/>
        </w:rPr>
        <w:tab/>
      </w:r>
      <w:r w:rsidRPr="00F73B31">
        <w:rPr>
          <w:rFonts w:ascii="Franklin Gothic Book" w:hAnsi="Franklin Gothic Book" w:cs="Arial"/>
          <w:lang w:eastAsia="en-GB"/>
        </w:rPr>
        <w:t>Up to £1</w:t>
      </w:r>
      <w:r w:rsidR="00F73B31" w:rsidRPr="00F73B31">
        <w:rPr>
          <w:rFonts w:ascii="Franklin Gothic Book" w:hAnsi="Franklin Gothic Book" w:cs="Arial"/>
          <w:lang w:eastAsia="en-GB"/>
        </w:rPr>
        <w:t>5</w:t>
      </w:r>
      <w:r w:rsidRPr="00F73B31">
        <w:rPr>
          <w:rFonts w:ascii="Franklin Gothic Book" w:hAnsi="Franklin Gothic Book" w:cs="Arial"/>
          <w:lang w:eastAsia="en-GB"/>
        </w:rPr>
        <w:t>,000</w:t>
      </w:r>
    </w:p>
    <w:p w14:paraId="0826154C" w14:textId="032B8028" w:rsidR="00F73B31" w:rsidRPr="00F73B31" w:rsidRDefault="00F73B31" w:rsidP="00E42041">
      <w:pPr>
        <w:spacing w:after="0" w:line="240" w:lineRule="auto"/>
        <w:rPr>
          <w:rFonts w:ascii="Franklin Gothic Book" w:hAnsi="Franklin Gothic Book" w:cs="Arial"/>
          <w:lang w:eastAsia="en-GB"/>
        </w:rPr>
      </w:pPr>
      <w:r w:rsidRPr="00F73B31">
        <w:rPr>
          <w:rFonts w:ascii="Franklin Gothic Book" w:hAnsi="Franklin Gothic Book" w:cs="Arial"/>
          <w:lang w:eastAsia="en-GB"/>
        </w:rPr>
        <w:t>CEO plus one other</w:t>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t>Up to £50,000</w:t>
      </w:r>
    </w:p>
    <w:p w14:paraId="2001B83A" w14:textId="7B86CD36" w:rsidR="00C858B6" w:rsidRDefault="00FF4C22" w:rsidP="00575E52">
      <w:pPr>
        <w:spacing w:after="0" w:line="240" w:lineRule="auto"/>
        <w:ind w:left="5040" w:hanging="5040"/>
        <w:rPr>
          <w:rFonts w:ascii="Franklin Gothic Book" w:hAnsi="Franklin Gothic Book" w:cs="Arial"/>
          <w:lang w:eastAsia="en-GB"/>
        </w:rPr>
      </w:pPr>
      <w:r w:rsidRPr="00F73B31">
        <w:rPr>
          <w:rFonts w:ascii="Franklin Gothic Book" w:hAnsi="Franklin Gothic Book" w:cs="Arial"/>
          <w:lang w:eastAsia="en-GB"/>
        </w:rPr>
        <w:t>Chair of Trustees</w:t>
      </w:r>
      <w:r w:rsidR="00F73B31">
        <w:rPr>
          <w:rFonts w:ascii="Franklin Gothic Book" w:hAnsi="Franklin Gothic Book" w:cs="Arial"/>
          <w:lang w:eastAsia="en-GB"/>
        </w:rPr>
        <w:t>/Governors</w:t>
      </w:r>
      <w:r w:rsidRPr="00F73B31">
        <w:rPr>
          <w:rFonts w:ascii="Franklin Gothic Book" w:hAnsi="Franklin Gothic Book" w:cs="Arial"/>
          <w:lang w:eastAsia="en-GB"/>
        </w:rPr>
        <w:t xml:space="preserve"> (plus one other)</w:t>
      </w:r>
      <w:r w:rsidRPr="00F73B31">
        <w:rPr>
          <w:rFonts w:ascii="Franklin Gothic Book" w:hAnsi="Franklin Gothic Book" w:cs="Arial"/>
          <w:lang w:eastAsia="en-GB"/>
        </w:rPr>
        <w:tab/>
        <w:t>Over £</w:t>
      </w:r>
      <w:r w:rsidR="00F73B31" w:rsidRPr="00F73B31">
        <w:rPr>
          <w:rFonts w:ascii="Franklin Gothic Book" w:hAnsi="Franklin Gothic Book" w:cs="Arial"/>
          <w:lang w:eastAsia="en-GB"/>
        </w:rPr>
        <w:t>50</w:t>
      </w:r>
      <w:r w:rsidRPr="00F73B31">
        <w:rPr>
          <w:rFonts w:ascii="Franklin Gothic Book" w:hAnsi="Franklin Gothic Book" w:cs="Arial"/>
          <w:lang w:eastAsia="en-GB"/>
        </w:rPr>
        <w:t>,000</w:t>
      </w:r>
      <w:r w:rsidR="00575E52" w:rsidRPr="00F73B31">
        <w:rPr>
          <w:rFonts w:ascii="Franklin Gothic Book" w:hAnsi="Franklin Gothic Book" w:cs="Arial"/>
          <w:lang w:eastAsia="en-GB"/>
        </w:rPr>
        <w:t xml:space="preserve"> (individual paym</w:t>
      </w:r>
      <w:r w:rsidR="00575E52">
        <w:rPr>
          <w:rFonts w:ascii="Franklin Gothic Book" w:hAnsi="Franklin Gothic Book" w:cs="Arial"/>
          <w:lang w:eastAsia="en-GB"/>
        </w:rPr>
        <w:t>ent or a collection of invoices to the same supplier that total over £</w:t>
      </w:r>
      <w:r w:rsidR="00F73B31">
        <w:rPr>
          <w:rFonts w:ascii="Franklin Gothic Book" w:hAnsi="Franklin Gothic Book" w:cs="Arial"/>
          <w:lang w:eastAsia="en-GB"/>
        </w:rPr>
        <w:t>5</w:t>
      </w:r>
      <w:r w:rsidR="00575E52">
        <w:rPr>
          <w:rFonts w:ascii="Franklin Gothic Book" w:hAnsi="Franklin Gothic Book" w:cs="Arial"/>
          <w:lang w:eastAsia="en-GB"/>
        </w:rPr>
        <w:t>0,000)</w:t>
      </w:r>
      <w:r w:rsidR="005B1A98">
        <w:rPr>
          <w:rFonts w:ascii="Franklin Gothic Book" w:hAnsi="Franklin Gothic Book" w:cs="Arial"/>
          <w:lang w:eastAsia="en-GB"/>
        </w:rPr>
        <w:tab/>
      </w:r>
    </w:p>
    <w:p w14:paraId="2C91B013" w14:textId="2F29C0AE" w:rsidR="00C858B6" w:rsidRPr="009B0217" w:rsidRDefault="00C858B6" w:rsidP="00C858B6">
      <w:pPr>
        <w:spacing w:after="0" w:line="240" w:lineRule="auto"/>
        <w:rPr>
          <w:rFonts w:ascii="Franklin Gothic Book" w:hAnsi="Franklin Gothic Book" w:cs="Arial"/>
          <w:bCs/>
          <w:i/>
          <w:iCs/>
          <w:lang w:eastAsia="en-GB"/>
        </w:rPr>
      </w:pPr>
      <w:r w:rsidRPr="009B0217">
        <w:rPr>
          <w:rFonts w:ascii="Franklin Gothic Book" w:hAnsi="Franklin Gothic Book" w:cs="Arial"/>
          <w:b/>
          <w:lang w:eastAsia="en-GB"/>
        </w:rPr>
        <w:t>Faster payments</w:t>
      </w:r>
    </w:p>
    <w:p w14:paraId="6C1C8D03" w14:textId="77777777" w:rsidR="00C858B6" w:rsidRPr="009B0217" w:rsidRDefault="00C858B6" w:rsidP="00C858B6">
      <w:pPr>
        <w:spacing w:after="0" w:line="240" w:lineRule="auto"/>
        <w:rPr>
          <w:rFonts w:ascii="Franklin Gothic Book" w:hAnsi="Franklin Gothic Book" w:cs="Arial"/>
          <w:lang w:eastAsia="en-GB"/>
        </w:rPr>
      </w:pPr>
      <w:r w:rsidRPr="009B0217">
        <w:rPr>
          <w:rFonts w:ascii="Franklin Gothic Book" w:hAnsi="Franklin Gothic Book" w:cs="Arial"/>
          <w:lang w:eastAsia="en-GB"/>
        </w:rPr>
        <w:t>Online authorisations as per bank mandated process, printed copies to be signed as:</w:t>
      </w:r>
    </w:p>
    <w:p w14:paraId="21BF5BB0" w14:textId="40628FAA" w:rsidR="00C858B6" w:rsidRPr="00F73B31" w:rsidRDefault="00C858B6" w:rsidP="00C858B6">
      <w:pPr>
        <w:pStyle w:val="NoSpacing"/>
        <w:rPr>
          <w:rFonts w:ascii="Franklin Gothic Book" w:hAnsi="Franklin Gothic Book" w:cs="Arial"/>
        </w:rPr>
      </w:pPr>
      <w:r w:rsidRPr="009B0217">
        <w:rPr>
          <w:rFonts w:ascii="Franklin Gothic Book" w:hAnsi="Franklin Gothic Book" w:cs="Arial"/>
        </w:rPr>
        <w:t>Two si</w:t>
      </w:r>
      <w:r w:rsidRPr="00F73B31">
        <w:rPr>
          <w:rFonts w:ascii="Franklin Gothic Book" w:hAnsi="Franklin Gothic Book" w:cs="Arial"/>
        </w:rPr>
        <w:t>gnatories</w:t>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t>Up to £1</w:t>
      </w:r>
      <w:r w:rsidR="00F73B31" w:rsidRPr="00F73B31">
        <w:rPr>
          <w:rFonts w:ascii="Franklin Gothic Book" w:hAnsi="Franklin Gothic Book" w:cs="Arial"/>
        </w:rPr>
        <w:t>5</w:t>
      </w:r>
      <w:r w:rsidRPr="00F73B31">
        <w:rPr>
          <w:rFonts w:ascii="Franklin Gothic Book" w:hAnsi="Franklin Gothic Book" w:cs="Arial"/>
        </w:rPr>
        <w:t>,000</w:t>
      </w:r>
    </w:p>
    <w:p w14:paraId="202E561C" w14:textId="4F88EE21" w:rsidR="00F73B31" w:rsidRPr="00F73B31" w:rsidRDefault="00F73B31" w:rsidP="00C858B6">
      <w:pPr>
        <w:pStyle w:val="NoSpacing"/>
        <w:rPr>
          <w:rFonts w:ascii="Franklin Gothic Book" w:hAnsi="Franklin Gothic Book" w:cs="Arial"/>
        </w:rPr>
      </w:pPr>
      <w:r w:rsidRPr="00F73B31">
        <w:rPr>
          <w:rFonts w:ascii="Franklin Gothic Book" w:hAnsi="Franklin Gothic Book" w:cs="Arial"/>
        </w:rPr>
        <w:t>CEO plus one other</w:t>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r>
      <w:r w:rsidRPr="00F73B31">
        <w:rPr>
          <w:rFonts w:ascii="Franklin Gothic Book" w:hAnsi="Franklin Gothic Book" w:cs="Arial"/>
        </w:rPr>
        <w:tab/>
        <w:t>Up to £50,000</w:t>
      </w:r>
    </w:p>
    <w:p w14:paraId="452D3DFD" w14:textId="34AD0945" w:rsidR="00C858B6" w:rsidRPr="009B0217" w:rsidRDefault="00C858B6" w:rsidP="00DF30A8">
      <w:pPr>
        <w:pStyle w:val="NoSpacing"/>
        <w:spacing w:after="120"/>
        <w:rPr>
          <w:rFonts w:ascii="Franklin Gothic Book" w:hAnsi="Franklin Gothic Book" w:cs="Arial"/>
        </w:rPr>
      </w:pPr>
      <w:r w:rsidRPr="00F73B31">
        <w:rPr>
          <w:rFonts w:ascii="Franklin Gothic Book" w:hAnsi="Franklin Gothic Book" w:cs="Arial"/>
        </w:rPr>
        <w:t xml:space="preserve">Chair of </w:t>
      </w:r>
      <w:r w:rsidR="00D65028" w:rsidRPr="00F73B31">
        <w:rPr>
          <w:rFonts w:ascii="Franklin Gothic Book" w:hAnsi="Franklin Gothic Book" w:cs="Arial"/>
        </w:rPr>
        <w:t>Trustees/</w:t>
      </w:r>
      <w:r w:rsidRPr="00F73B31">
        <w:rPr>
          <w:rFonts w:ascii="Franklin Gothic Book" w:hAnsi="Franklin Gothic Book" w:cs="Arial"/>
        </w:rPr>
        <w:t>Governors (plus one other)</w:t>
      </w:r>
      <w:r w:rsidRPr="00F73B31">
        <w:rPr>
          <w:rFonts w:ascii="Franklin Gothic Book" w:hAnsi="Franklin Gothic Book" w:cs="Arial"/>
        </w:rPr>
        <w:tab/>
      </w:r>
      <w:r w:rsidRPr="00F73B31">
        <w:rPr>
          <w:rFonts w:ascii="Franklin Gothic Book" w:hAnsi="Franklin Gothic Book" w:cs="Arial"/>
        </w:rPr>
        <w:tab/>
        <w:t>Over £</w:t>
      </w:r>
      <w:r w:rsidR="00F73B31" w:rsidRPr="00F73B31">
        <w:rPr>
          <w:rFonts w:ascii="Franklin Gothic Book" w:hAnsi="Franklin Gothic Book" w:cs="Arial"/>
        </w:rPr>
        <w:t>5</w:t>
      </w:r>
      <w:r w:rsidRPr="00F73B31">
        <w:rPr>
          <w:rFonts w:ascii="Franklin Gothic Book" w:hAnsi="Franklin Gothic Book" w:cs="Arial"/>
        </w:rPr>
        <w:t>0,000</w:t>
      </w:r>
    </w:p>
    <w:p w14:paraId="5491D106" w14:textId="77777777" w:rsidR="007357F5" w:rsidRPr="009B0217" w:rsidRDefault="007357F5" w:rsidP="00E42041">
      <w:pPr>
        <w:spacing w:after="0" w:line="240" w:lineRule="auto"/>
        <w:rPr>
          <w:rFonts w:ascii="Franklin Gothic Book" w:hAnsi="Franklin Gothic Book" w:cs="Arial"/>
          <w:szCs w:val="20"/>
          <w:lang w:eastAsia="en-GB"/>
        </w:rPr>
      </w:pPr>
      <w:r w:rsidRPr="009B0217">
        <w:rPr>
          <w:rFonts w:ascii="Franklin Gothic Book" w:hAnsi="Franklin Gothic Book" w:cs="Arial"/>
          <w:b/>
          <w:szCs w:val="20"/>
          <w:lang w:eastAsia="en-GB"/>
        </w:rPr>
        <w:t>Virement Limits</w:t>
      </w:r>
      <w:r w:rsidRPr="009B0217">
        <w:rPr>
          <w:rFonts w:ascii="Franklin Gothic Book" w:hAnsi="Franklin Gothic Book" w:cs="Arial"/>
          <w:b/>
          <w:szCs w:val="20"/>
          <w:lang w:eastAsia="en-GB"/>
        </w:rPr>
        <w:tab/>
      </w:r>
    </w:p>
    <w:p w14:paraId="210EC617" w14:textId="645238CE" w:rsidR="00960169" w:rsidRDefault="00960169" w:rsidP="00E42041">
      <w:pPr>
        <w:spacing w:after="0" w:line="240" w:lineRule="auto"/>
        <w:rPr>
          <w:rFonts w:ascii="Franklin Gothic Book" w:hAnsi="Franklin Gothic Book" w:cs="Arial"/>
          <w:lang w:eastAsia="en-GB"/>
        </w:rPr>
      </w:pPr>
      <w:bookmarkStart w:id="2" w:name="_Hlk49509699"/>
      <w:r>
        <w:rPr>
          <w:rFonts w:ascii="Franklin Gothic Book" w:hAnsi="Franklin Gothic Book" w:cs="Arial"/>
          <w:lang w:eastAsia="en-GB"/>
        </w:rPr>
        <w:t xml:space="preserve">Executive </w:t>
      </w:r>
      <w:r w:rsidR="00F84497">
        <w:rPr>
          <w:rFonts w:ascii="Franklin Gothic Book" w:hAnsi="Franklin Gothic Book" w:cs="Arial"/>
          <w:lang w:eastAsia="en-GB"/>
        </w:rPr>
        <w:t>Headteacher/</w:t>
      </w:r>
      <w:r>
        <w:rPr>
          <w:rFonts w:ascii="Franklin Gothic Book" w:hAnsi="Franklin Gothic Book" w:cs="Arial"/>
          <w:lang w:eastAsia="en-GB"/>
        </w:rPr>
        <w:t>Headteacher/</w:t>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p>
    <w:p w14:paraId="5491D107" w14:textId="53A59C8F" w:rsidR="007357F5" w:rsidRPr="00F73B31" w:rsidRDefault="008462C9" w:rsidP="00E42041">
      <w:pPr>
        <w:spacing w:after="0" w:line="240" w:lineRule="auto"/>
        <w:rPr>
          <w:rFonts w:ascii="Franklin Gothic Book" w:hAnsi="Franklin Gothic Book" w:cs="Arial"/>
          <w:lang w:eastAsia="en-GB"/>
        </w:rPr>
      </w:pPr>
      <w:r>
        <w:rPr>
          <w:rFonts w:ascii="Franklin Gothic Book" w:hAnsi="Franklin Gothic Book" w:cs="Arial"/>
          <w:lang w:eastAsia="en-GB"/>
        </w:rPr>
        <w:t>Head of School/</w:t>
      </w:r>
      <w:r w:rsidR="00F73B31" w:rsidRPr="00F73B31">
        <w:rPr>
          <w:rFonts w:ascii="Franklin Gothic Book" w:hAnsi="Franklin Gothic Book" w:cs="Arial"/>
          <w:lang w:eastAsia="en-GB"/>
        </w:rPr>
        <w:t>CFO</w:t>
      </w:r>
      <w:r>
        <w:rPr>
          <w:rFonts w:ascii="Franklin Gothic Book" w:hAnsi="Franklin Gothic Book" w:cs="Arial"/>
          <w:lang w:eastAsia="en-GB"/>
        </w:rPr>
        <w:tab/>
      </w:r>
      <w:r w:rsidR="007357F5" w:rsidRPr="00F73B31">
        <w:rPr>
          <w:rFonts w:ascii="Franklin Gothic Book" w:hAnsi="Franklin Gothic Book" w:cs="Arial"/>
          <w:lang w:eastAsia="en-GB"/>
        </w:rPr>
        <w:tab/>
      </w:r>
      <w:r w:rsidR="007357F5" w:rsidRPr="00F73B31">
        <w:rPr>
          <w:rFonts w:ascii="Franklin Gothic Book" w:hAnsi="Franklin Gothic Book" w:cs="Arial"/>
          <w:lang w:eastAsia="en-GB"/>
        </w:rPr>
        <w:tab/>
      </w:r>
      <w:r w:rsidR="00960169">
        <w:rPr>
          <w:rFonts w:ascii="Franklin Gothic Book" w:hAnsi="Franklin Gothic Book" w:cs="Arial"/>
          <w:lang w:eastAsia="en-GB"/>
        </w:rPr>
        <w:tab/>
      </w:r>
      <w:r w:rsidR="00960169">
        <w:rPr>
          <w:rFonts w:ascii="Franklin Gothic Book" w:hAnsi="Franklin Gothic Book" w:cs="Arial"/>
          <w:lang w:eastAsia="en-GB"/>
        </w:rPr>
        <w:tab/>
      </w:r>
      <w:r w:rsidR="007357F5" w:rsidRPr="00F73B31">
        <w:rPr>
          <w:rFonts w:ascii="Franklin Gothic Book" w:hAnsi="Franklin Gothic Book" w:cs="Arial"/>
          <w:lang w:eastAsia="en-GB"/>
        </w:rPr>
        <w:t>Up to £</w:t>
      </w:r>
      <w:r w:rsidR="00F73B31" w:rsidRPr="00F73B31">
        <w:rPr>
          <w:rFonts w:ascii="Franklin Gothic Book" w:hAnsi="Franklin Gothic Book" w:cs="Arial"/>
          <w:lang w:eastAsia="en-GB"/>
        </w:rPr>
        <w:t>1</w:t>
      </w:r>
      <w:r w:rsidR="007357F5" w:rsidRPr="00F73B31">
        <w:rPr>
          <w:rFonts w:ascii="Franklin Gothic Book" w:hAnsi="Franklin Gothic Book" w:cs="Arial"/>
          <w:lang w:eastAsia="en-GB"/>
        </w:rPr>
        <w:t>5,000</w:t>
      </w:r>
    </w:p>
    <w:p w14:paraId="5491D108" w14:textId="2155F4FA" w:rsidR="007357F5" w:rsidRPr="00F73B31" w:rsidRDefault="007357F5" w:rsidP="00E42041">
      <w:pPr>
        <w:spacing w:after="0" w:line="240" w:lineRule="auto"/>
        <w:rPr>
          <w:rFonts w:ascii="Franklin Gothic Book" w:hAnsi="Franklin Gothic Book" w:cs="Arial"/>
          <w:lang w:eastAsia="en-GB"/>
        </w:rPr>
      </w:pPr>
      <w:r w:rsidRPr="00F73B31">
        <w:rPr>
          <w:rFonts w:ascii="Franklin Gothic Book" w:hAnsi="Franklin Gothic Book" w:cs="Arial"/>
          <w:lang w:eastAsia="en-GB"/>
        </w:rPr>
        <w:t>Finance Committee</w:t>
      </w:r>
      <w:r w:rsidRPr="00F73B31">
        <w:rPr>
          <w:rFonts w:ascii="Franklin Gothic Book" w:hAnsi="Franklin Gothic Book" w:cs="Arial"/>
          <w:lang w:eastAsia="en-GB"/>
        </w:rPr>
        <w:tab/>
      </w:r>
      <w:r w:rsidR="00F73B31"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r>
      <w:r w:rsidRPr="00F73B31">
        <w:rPr>
          <w:rFonts w:ascii="Franklin Gothic Book" w:hAnsi="Franklin Gothic Book" w:cs="Arial"/>
          <w:lang w:eastAsia="en-GB"/>
        </w:rPr>
        <w:tab/>
        <w:t>From £</w:t>
      </w:r>
      <w:r w:rsidR="00F73B31" w:rsidRPr="00F73B31">
        <w:rPr>
          <w:rFonts w:ascii="Franklin Gothic Book" w:hAnsi="Franklin Gothic Book" w:cs="Arial"/>
          <w:lang w:eastAsia="en-GB"/>
        </w:rPr>
        <w:t>1</w:t>
      </w:r>
      <w:r w:rsidRPr="00F73B31">
        <w:rPr>
          <w:rFonts w:ascii="Franklin Gothic Book" w:hAnsi="Franklin Gothic Book" w:cs="Arial"/>
          <w:lang w:eastAsia="en-GB"/>
        </w:rPr>
        <w:t>5,001 to £</w:t>
      </w:r>
      <w:r w:rsidR="00F73B31" w:rsidRPr="00F73B31">
        <w:rPr>
          <w:rFonts w:ascii="Franklin Gothic Book" w:hAnsi="Franklin Gothic Book" w:cs="Arial"/>
          <w:lang w:eastAsia="en-GB"/>
        </w:rPr>
        <w:t>5</w:t>
      </w:r>
      <w:r w:rsidRPr="00F73B31">
        <w:rPr>
          <w:rFonts w:ascii="Franklin Gothic Book" w:hAnsi="Franklin Gothic Book" w:cs="Arial"/>
          <w:lang w:eastAsia="en-GB"/>
        </w:rPr>
        <w:t>0,000</w:t>
      </w:r>
    </w:p>
    <w:p w14:paraId="5491D10A" w14:textId="02EFEEB3" w:rsidR="007357F5" w:rsidRPr="009B0217" w:rsidRDefault="008959DD" w:rsidP="00DF30A8">
      <w:pPr>
        <w:spacing w:after="120" w:line="240" w:lineRule="auto"/>
        <w:rPr>
          <w:rFonts w:ascii="Franklin Gothic Book" w:hAnsi="Franklin Gothic Book" w:cs="Arial"/>
          <w:lang w:eastAsia="en-GB"/>
        </w:rPr>
      </w:pPr>
      <w:r w:rsidRPr="00F73B31">
        <w:rPr>
          <w:rFonts w:ascii="Franklin Gothic Book" w:hAnsi="Franklin Gothic Book" w:cs="Arial"/>
          <w:lang w:eastAsia="en-GB"/>
        </w:rPr>
        <w:t>Board of Trustees</w:t>
      </w:r>
      <w:r w:rsidR="008D040D" w:rsidRPr="00F73B31">
        <w:rPr>
          <w:rFonts w:ascii="Franklin Gothic Book" w:hAnsi="Franklin Gothic Book" w:cs="Arial"/>
          <w:lang w:eastAsia="en-GB"/>
        </w:rPr>
        <w:t xml:space="preserve"> </w:t>
      </w:r>
      <w:r w:rsidR="007357F5" w:rsidRPr="00F73B31">
        <w:rPr>
          <w:rFonts w:ascii="Franklin Gothic Book" w:hAnsi="Franklin Gothic Book" w:cs="Arial"/>
          <w:lang w:eastAsia="en-GB"/>
        </w:rPr>
        <w:tab/>
      </w:r>
      <w:r w:rsidR="0070683E" w:rsidRPr="00F73B31">
        <w:rPr>
          <w:rFonts w:ascii="Franklin Gothic Book" w:hAnsi="Franklin Gothic Book" w:cs="Arial"/>
          <w:lang w:eastAsia="en-GB"/>
        </w:rPr>
        <w:tab/>
      </w:r>
      <w:r w:rsidR="00F73B31" w:rsidRPr="00F73B31">
        <w:rPr>
          <w:rFonts w:ascii="Franklin Gothic Book" w:hAnsi="Franklin Gothic Book" w:cs="Arial"/>
          <w:lang w:eastAsia="en-GB"/>
        </w:rPr>
        <w:tab/>
      </w:r>
      <w:r w:rsidR="00F73B31" w:rsidRPr="00F73B31">
        <w:rPr>
          <w:rFonts w:ascii="Franklin Gothic Book" w:hAnsi="Franklin Gothic Book" w:cs="Arial"/>
          <w:lang w:eastAsia="en-GB"/>
        </w:rPr>
        <w:tab/>
      </w:r>
      <w:r w:rsidR="00F73B31" w:rsidRPr="00F73B31">
        <w:rPr>
          <w:rFonts w:ascii="Franklin Gothic Book" w:hAnsi="Franklin Gothic Book" w:cs="Arial"/>
          <w:lang w:eastAsia="en-GB"/>
        </w:rPr>
        <w:tab/>
      </w:r>
      <w:r w:rsidR="007357F5" w:rsidRPr="00F73B31">
        <w:rPr>
          <w:rFonts w:ascii="Franklin Gothic Book" w:hAnsi="Franklin Gothic Book" w:cs="Arial"/>
          <w:lang w:eastAsia="en-GB"/>
        </w:rPr>
        <w:t>Over £</w:t>
      </w:r>
      <w:r w:rsidR="00F73B31" w:rsidRPr="00F73B31">
        <w:rPr>
          <w:rFonts w:ascii="Franklin Gothic Book" w:hAnsi="Franklin Gothic Book" w:cs="Arial"/>
          <w:lang w:eastAsia="en-GB"/>
        </w:rPr>
        <w:t>5</w:t>
      </w:r>
      <w:r w:rsidR="007357F5" w:rsidRPr="00F73B31">
        <w:rPr>
          <w:rFonts w:ascii="Franklin Gothic Book" w:hAnsi="Franklin Gothic Book" w:cs="Arial"/>
          <w:lang w:eastAsia="en-GB"/>
        </w:rPr>
        <w:t>0,000</w:t>
      </w:r>
    </w:p>
    <w:p w14:paraId="5491D10C" w14:textId="77777777" w:rsidR="007357F5" w:rsidRPr="00712666" w:rsidRDefault="007357F5" w:rsidP="00E42041">
      <w:pPr>
        <w:spacing w:after="0" w:line="240" w:lineRule="auto"/>
        <w:rPr>
          <w:rFonts w:ascii="Franklin Gothic Book" w:hAnsi="Franklin Gothic Book" w:cs="Arial"/>
          <w:b/>
          <w:szCs w:val="20"/>
          <w:lang w:eastAsia="en-GB"/>
        </w:rPr>
      </w:pPr>
      <w:bookmarkStart w:id="3" w:name="_Hlk81994472"/>
      <w:bookmarkEnd w:id="2"/>
      <w:r w:rsidRPr="00712666">
        <w:rPr>
          <w:rFonts w:ascii="Franklin Gothic Book" w:hAnsi="Franklin Gothic Book" w:cs="Arial"/>
          <w:b/>
          <w:szCs w:val="20"/>
          <w:lang w:eastAsia="en-GB"/>
        </w:rPr>
        <w:t>Writing off bad debts</w:t>
      </w:r>
    </w:p>
    <w:p w14:paraId="115B846A" w14:textId="415A1DF0" w:rsidR="00960169" w:rsidRDefault="00960169" w:rsidP="00E42041">
      <w:pPr>
        <w:spacing w:after="0" w:line="240" w:lineRule="auto"/>
        <w:rPr>
          <w:rFonts w:ascii="Franklin Gothic Book" w:hAnsi="Franklin Gothic Book" w:cs="Arial"/>
          <w:lang w:eastAsia="en-GB"/>
        </w:rPr>
      </w:pPr>
      <w:r>
        <w:rPr>
          <w:rFonts w:ascii="Franklin Gothic Book" w:hAnsi="Franklin Gothic Book" w:cs="Arial"/>
          <w:lang w:eastAsia="en-GB"/>
        </w:rPr>
        <w:t xml:space="preserve">Executive </w:t>
      </w:r>
      <w:r w:rsidR="00F84497">
        <w:rPr>
          <w:rFonts w:ascii="Franklin Gothic Book" w:hAnsi="Franklin Gothic Book" w:cs="Arial"/>
          <w:lang w:eastAsia="en-GB"/>
        </w:rPr>
        <w:t>Headteacher/</w:t>
      </w:r>
      <w:r>
        <w:rPr>
          <w:rFonts w:ascii="Franklin Gothic Book" w:hAnsi="Franklin Gothic Book" w:cs="Arial"/>
          <w:lang w:eastAsia="en-GB"/>
        </w:rPr>
        <w:t>Headteacher</w:t>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p>
    <w:p w14:paraId="5491D10D" w14:textId="63AD4FED" w:rsidR="007357F5" w:rsidRPr="00712666" w:rsidRDefault="008462C9" w:rsidP="00E42041">
      <w:pPr>
        <w:spacing w:after="0" w:line="240" w:lineRule="auto"/>
        <w:rPr>
          <w:rFonts w:ascii="Franklin Gothic Book" w:hAnsi="Franklin Gothic Book" w:cs="Arial"/>
          <w:lang w:eastAsia="en-GB"/>
        </w:rPr>
      </w:pPr>
      <w:r>
        <w:rPr>
          <w:rFonts w:ascii="Franklin Gothic Book" w:hAnsi="Franklin Gothic Book" w:cs="Arial"/>
          <w:lang w:eastAsia="en-GB"/>
        </w:rPr>
        <w:t>Head of School/CFO</w:t>
      </w:r>
      <w:r w:rsidR="007357F5" w:rsidRPr="00712666">
        <w:rPr>
          <w:rFonts w:ascii="Franklin Gothic Book" w:hAnsi="Franklin Gothic Book" w:cs="Arial"/>
          <w:lang w:eastAsia="en-GB"/>
        </w:rPr>
        <w:tab/>
      </w:r>
      <w:r w:rsidR="007357F5" w:rsidRPr="00712666">
        <w:rPr>
          <w:rFonts w:ascii="Franklin Gothic Book" w:hAnsi="Franklin Gothic Book" w:cs="Arial"/>
          <w:lang w:eastAsia="en-GB"/>
        </w:rPr>
        <w:tab/>
      </w:r>
      <w:r w:rsidR="00960169">
        <w:rPr>
          <w:rFonts w:ascii="Franklin Gothic Book" w:hAnsi="Franklin Gothic Book" w:cs="Arial"/>
          <w:lang w:eastAsia="en-GB"/>
        </w:rPr>
        <w:tab/>
      </w:r>
      <w:r w:rsidR="00960169">
        <w:rPr>
          <w:rFonts w:ascii="Franklin Gothic Book" w:hAnsi="Franklin Gothic Book" w:cs="Arial"/>
          <w:lang w:eastAsia="en-GB"/>
        </w:rPr>
        <w:tab/>
      </w:r>
      <w:r w:rsidR="00960169">
        <w:rPr>
          <w:rFonts w:ascii="Franklin Gothic Book" w:hAnsi="Franklin Gothic Book" w:cs="Arial"/>
          <w:lang w:eastAsia="en-GB"/>
        </w:rPr>
        <w:tab/>
      </w:r>
      <w:r w:rsidR="007357F5" w:rsidRPr="00712666">
        <w:rPr>
          <w:rFonts w:ascii="Franklin Gothic Book" w:hAnsi="Franklin Gothic Book" w:cs="Arial"/>
          <w:lang w:eastAsia="en-GB"/>
        </w:rPr>
        <w:t>Up to £5</w:t>
      </w:r>
      <w:r w:rsidR="00712666" w:rsidRPr="00712666">
        <w:rPr>
          <w:rFonts w:ascii="Franklin Gothic Book" w:hAnsi="Franklin Gothic Book" w:cs="Arial"/>
          <w:lang w:eastAsia="en-GB"/>
        </w:rPr>
        <w:t>,000</w:t>
      </w:r>
    </w:p>
    <w:p w14:paraId="7BB2EB5C" w14:textId="393B3EC9" w:rsidR="00712666" w:rsidRPr="00712666" w:rsidRDefault="00712666" w:rsidP="00E42041">
      <w:pPr>
        <w:spacing w:after="0" w:line="240" w:lineRule="auto"/>
        <w:rPr>
          <w:rFonts w:ascii="Franklin Gothic Book" w:hAnsi="Franklin Gothic Book" w:cs="Arial"/>
          <w:lang w:eastAsia="en-GB"/>
        </w:rPr>
      </w:pPr>
      <w:r w:rsidRPr="00712666">
        <w:rPr>
          <w:rFonts w:ascii="Franklin Gothic Book" w:hAnsi="Franklin Gothic Book" w:cs="Arial"/>
          <w:lang w:eastAsia="en-GB"/>
        </w:rPr>
        <w:t>CEO</w:t>
      </w:r>
      <w:r w:rsidRPr="00712666">
        <w:rPr>
          <w:rFonts w:ascii="Franklin Gothic Book" w:hAnsi="Franklin Gothic Book" w:cs="Arial"/>
          <w:lang w:eastAsia="en-GB"/>
        </w:rPr>
        <w:tab/>
      </w:r>
      <w:r w:rsidRPr="00712666">
        <w:rPr>
          <w:rFonts w:ascii="Franklin Gothic Book" w:hAnsi="Franklin Gothic Book" w:cs="Arial"/>
          <w:lang w:eastAsia="en-GB"/>
        </w:rPr>
        <w:tab/>
      </w:r>
      <w:r w:rsidRPr="00712666">
        <w:rPr>
          <w:rFonts w:ascii="Franklin Gothic Book" w:hAnsi="Franklin Gothic Book" w:cs="Arial"/>
          <w:lang w:eastAsia="en-GB"/>
        </w:rPr>
        <w:tab/>
      </w:r>
      <w:r w:rsidRPr="00712666">
        <w:rPr>
          <w:rFonts w:ascii="Franklin Gothic Book" w:hAnsi="Franklin Gothic Book" w:cs="Arial"/>
          <w:lang w:eastAsia="en-GB"/>
        </w:rPr>
        <w:tab/>
      </w:r>
      <w:r w:rsidRPr="00712666">
        <w:rPr>
          <w:rFonts w:ascii="Franklin Gothic Book" w:hAnsi="Franklin Gothic Book" w:cs="Arial"/>
          <w:lang w:eastAsia="en-GB"/>
        </w:rPr>
        <w:tab/>
      </w:r>
      <w:r w:rsidRPr="00712666">
        <w:rPr>
          <w:rFonts w:ascii="Franklin Gothic Book" w:hAnsi="Franklin Gothic Book" w:cs="Arial"/>
          <w:lang w:eastAsia="en-GB"/>
        </w:rPr>
        <w:tab/>
      </w:r>
      <w:r w:rsidRPr="00712666">
        <w:rPr>
          <w:rFonts w:ascii="Franklin Gothic Book" w:hAnsi="Franklin Gothic Book" w:cs="Arial"/>
          <w:lang w:eastAsia="en-GB"/>
        </w:rPr>
        <w:tab/>
        <w:t>Up to £10,000</w:t>
      </w:r>
    </w:p>
    <w:p w14:paraId="5DBF8FE4" w14:textId="7148D05D" w:rsidR="002C7240" w:rsidRPr="00712666" w:rsidRDefault="007357F5" w:rsidP="00DB3114">
      <w:pPr>
        <w:spacing w:after="0" w:line="240" w:lineRule="auto"/>
        <w:ind w:left="4320" w:hanging="4320"/>
        <w:rPr>
          <w:rFonts w:ascii="Franklin Gothic Book" w:hAnsi="Franklin Gothic Book" w:cs="Arial"/>
          <w:lang w:eastAsia="en-GB"/>
        </w:rPr>
      </w:pPr>
      <w:r w:rsidRPr="00712666">
        <w:rPr>
          <w:rFonts w:ascii="Franklin Gothic Book" w:hAnsi="Franklin Gothic Book" w:cs="Arial"/>
          <w:lang w:eastAsia="en-GB"/>
        </w:rPr>
        <w:t>Finance</w:t>
      </w:r>
      <w:r w:rsidR="00712666" w:rsidRPr="00712666">
        <w:rPr>
          <w:rFonts w:ascii="Franklin Gothic Book" w:hAnsi="Franklin Gothic Book" w:cs="Arial"/>
          <w:lang w:eastAsia="en-GB"/>
        </w:rPr>
        <w:t xml:space="preserve"> </w:t>
      </w:r>
      <w:r w:rsidRPr="00712666">
        <w:rPr>
          <w:rFonts w:ascii="Franklin Gothic Book" w:hAnsi="Franklin Gothic Book" w:cs="Arial"/>
          <w:lang w:eastAsia="en-GB"/>
        </w:rPr>
        <w:t>Committee</w:t>
      </w:r>
      <w:r w:rsidR="00712666" w:rsidRPr="00712666">
        <w:rPr>
          <w:rFonts w:ascii="Franklin Gothic Book" w:hAnsi="Franklin Gothic Book" w:cs="Arial"/>
          <w:lang w:eastAsia="en-GB"/>
        </w:rPr>
        <w:t>/Chair of Trustees</w:t>
      </w:r>
      <w:r w:rsidRPr="00712666">
        <w:rPr>
          <w:rFonts w:ascii="Franklin Gothic Book" w:hAnsi="Franklin Gothic Book" w:cs="Arial"/>
          <w:lang w:eastAsia="en-GB"/>
        </w:rPr>
        <w:tab/>
      </w:r>
      <w:r w:rsidRPr="00712666">
        <w:rPr>
          <w:rFonts w:ascii="Franklin Gothic Book" w:hAnsi="Franklin Gothic Book" w:cs="Arial"/>
          <w:lang w:eastAsia="en-GB"/>
        </w:rPr>
        <w:tab/>
      </w:r>
      <w:r w:rsidR="00712666" w:rsidRPr="00712666">
        <w:rPr>
          <w:rFonts w:ascii="Franklin Gothic Book" w:hAnsi="Franklin Gothic Book" w:cs="Arial"/>
          <w:lang w:eastAsia="en-GB"/>
        </w:rPr>
        <w:t xml:space="preserve">Up to £45,000 </w:t>
      </w:r>
      <w:r w:rsidR="00DB3114" w:rsidRPr="00712666">
        <w:rPr>
          <w:rFonts w:ascii="Franklin Gothic Book" w:hAnsi="Franklin Gothic Book" w:cs="Arial"/>
          <w:lang w:eastAsia="en-GB"/>
        </w:rPr>
        <w:t xml:space="preserve">or 1% of total annual </w:t>
      </w:r>
    </w:p>
    <w:p w14:paraId="5491D10F" w14:textId="6E29239D" w:rsidR="007357F5" w:rsidRPr="00712666" w:rsidRDefault="00DB3114" w:rsidP="002C7240">
      <w:pPr>
        <w:spacing w:after="0" w:line="240" w:lineRule="auto"/>
        <w:ind w:left="4320" w:firstLine="720"/>
        <w:rPr>
          <w:rFonts w:ascii="Franklin Gothic Book" w:hAnsi="Franklin Gothic Book" w:cs="Arial"/>
          <w:lang w:eastAsia="en-GB"/>
        </w:rPr>
      </w:pPr>
      <w:r w:rsidRPr="00712666">
        <w:rPr>
          <w:rFonts w:ascii="Franklin Gothic Book" w:hAnsi="Franklin Gothic Book" w:cs="Arial"/>
          <w:lang w:eastAsia="en-GB"/>
        </w:rPr>
        <w:t>income (whichever is the smaller)</w:t>
      </w:r>
    </w:p>
    <w:p w14:paraId="5491D110" w14:textId="2FFEBBA1" w:rsidR="000D00DE" w:rsidRPr="00712666" w:rsidRDefault="008959DD" w:rsidP="000D00DE">
      <w:pPr>
        <w:spacing w:after="0" w:line="240" w:lineRule="auto"/>
        <w:rPr>
          <w:rFonts w:ascii="Franklin Gothic Book" w:hAnsi="Franklin Gothic Book" w:cs="Arial"/>
          <w:lang w:eastAsia="en-GB"/>
        </w:rPr>
      </w:pPr>
      <w:r w:rsidRPr="00712666">
        <w:rPr>
          <w:rFonts w:ascii="Franklin Gothic Book" w:hAnsi="Franklin Gothic Book" w:cs="Arial"/>
          <w:lang w:eastAsia="en-GB"/>
        </w:rPr>
        <w:t>Board of Trustees</w:t>
      </w:r>
      <w:r w:rsidR="007357F5" w:rsidRPr="00712666">
        <w:rPr>
          <w:rFonts w:ascii="Franklin Gothic Book" w:hAnsi="Franklin Gothic Book" w:cs="Arial"/>
          <w:lang w:eastAsia="en-GB"/>
        </w:rPr>
        <w:t xml:space="preserve"> </w:t>
      </w:r>
      <w:r w:rsidR="00712666" w:rsidRPr="00712666">
        <w:rPr>
          <w:rFonts w:ascii="Franklin Gothic Book" w:hAnsi="Franklin Gothic Book" w:cs="Arial"/>
          <w:lang w:eastAsia="en-GB"/>
        </w:rPr>
        <w:tab/>
      </w:r>
      <w:r w:rsidR="00712666" w:rsidRPr="00712666">
        <w:rPr>
          <w:rFonts w:ascii="Franklin Gothic Book" w:hAnsi="Franklin Gothic Book" w:cs="Arial"/>
          <w:lang w:eastAsia="en-GB"/>
        </w:rPr>
        <w:tab/>
      </w:r>
      <w:r w:rsidR="00712666" w:rsidRPr="00712666">
        <w:rPr>
          <w:rFonts w:ascii="Franklin Gothic Book" w:hAnsi="Franklin Gothic Book" w:cs="Arial"/>
          <w:lang w:eastAsia="en-GB"/>
        </w:rPr>
        <w:tab/>
      </w:r>
      <w:r w:rsidR="000D00DE" w:rsidRPr="00712666">
        <w:rPr>
          <w:rFonts w:ascii="Franklin Gothic Book" w:hAnsi="Franklin Gothic Book" w:cs="Arial"/>
          <w:lang w:eastAsia="en-GB"/>
        </w:rPr>
        <w:tab/>
      </w:r>
      <w:r w:rsidR="000D00DE" w:rsidRPr="00712666">
        <w:rPr>
          <w:rFonts w:ascii="Franklin Gothic Book" w:hAnsi="Franklin Gothic Book" w:cs="Arial"/>
          <w:lang w:eastAsia="en-GB"/>
        </w:rPr>
        <w:tab/>
      </w:r>
      <w:r w:rsidR="000D00DE" w:rsidRPr="00712666">
        <w:rPr>
          <w:rFonts w:ascii="Franklin Gothic Book" w:hAnsi="Franklin Gothic Book" w:cs="Arial"/>
          <w:color w:val="FF0000"/>
          <w:lang w:eastAsia="en-GB"/>
        </w:rPr>
        <w:t>Above amount in annual funding letter</w:t>
      </w:r>
      <w:r w:rsidR="000D00DE" w:rsidRPr="00712666">
        <w:rPr>
          <w:rFonts w:ascii="Franklin Gothic Book" w:hAnsi="Franklin Gothic Book" w:cs="Arial"/>
          <w:lang w:eastAsia="en-GB"/>
        </w:rPr>
        <w:tab/>
      </w:r>
      <w:r w:rsidR="000D00DE" w:rsidRPr="00712666">
        <w:rPr>
          <w:rFonts w:ascii="Franklin Gothic Book" w:hAnsi="Franklin Gothic Book" w:cs="Arial"/>
          <w:lang w:eastAsia="en-GB"/>
        </w:rPr>
        <w:tab/>
      </w:r>
    </w:p>
    <w:p w14:paraId="5491D111" w14:textId="77777777" w:rsidR="000D00DE" w:rsidRPr="009B0217" w:rsidRDefault="000D00DE" w:rsidP="000D00DE">
      <w:pPr>
        <w:spacing w:after="0" w:line="240" w:lineRule="auto"/>
        <w:rPr>
          <w:rFonts w:ascii="Franklin Gothic Book" w:hAnsi="Franklin Gothic Book" w:cs="Arial"/>
          <w:lang w:eastAsia="en-GB"/>
        </w:rPr>
      </w:pPr>
      <w:r w:rsidRPr="00712666">
        <w:rPr>
          <w:rFonts w:ascii="Franklin Gothic Book" w:hAnsi="Franklin Gothic Book" w:cs="Arial"/>
          <w:lang w:eastAsia="en-GB"/>
        </w:rPr>
        <w:t>and approval from E</w:t>
      </w:r>
      <w:r w:rsidR="0020097E" w:rsidRPr="00712666">
        <w:rPr>
          <w:rFonts w:ascii="Franklin Gothic Book" w:hAnsi="Franklin Gothic Book" w:cs="Arial"/>
          <w:lang w:eastAsia="en-GB"/>
        </w:rPr>
        <w:t>S</w:t>
      </w:r>
      <w:r w:rsidRPr="00712666">
        <w:rPr>
          <w:rFonts w:ascii="Franklin Gothic Book" w:hAnsi="Franklin Gothic Book" w:cs="Arial"/>
          <w:lang w:eastAsia="en-GB"/>
        </w:rPr>
        <w:t>FA</w:t>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color w:val="FF0000"/>
          <w:lang w:eastAsia="en-GB"/>
        </w:rPr>
        <w:t>or as per delegated limits specified in</w:t>
      </w:r>
    </w:p>
    <w:p w14:paraId="5491D112" w14:textId="72145EE9" w:rsidR="000D00DE" w:rsidRPr="009B0217" w:rsidRDefault="000D00DE" w:rsidP="000D00DE">
      <w:pPr>
        <w:spacing w:after="0" w:line="240" w:lineRule="auto"/>
        <w:ind w:left="4320" w:firstLine="720"/>
        <w:rPr>
          <w:rFonts w:ascii="Franklin Gothic Book" w:hAnsi="Franklin Gothic Book" w:cs="Arial"/>
          <w:sz w:val="20"/>
          <w:szCs w:val="20"/>
          <w:lang w:eastAsia="en-GB"/>
        </w:rPr>
      </w:pPr>
      <w:r w:rsidRPr="009B0217">
        <w:rPr>
          <w:rFonts w:ascii="Franklin Gothic Book" w:hAnsi="Franklin Gothic Book" w:cs="Arial"/>
          <w:color w:val="FF0000"/>
          <w:lang w:eastAsia="en-GB"/>
        </w:rPr>
        <w:t xml:space="preserve">section </w:t>
      </w:r>
      <w:r w:rsidR="00D24123" w:rsidRPr="009B0217">
        <w:rPr>
          <w:rFonts w:ascii="Franklin Gothic Book" w:hAnsi="Franklin Gothic Book" w:cs="Arial"/>
          <w:color w:val="FF0000"/>
          <w:lang w:eastAsia="en-GB"/>
        </w:rPr>
        <w:t>5.</w:t>
      </w:r>
      <w:r w:rsidR="00DB3114">
        <w:rPr>
          <w:rFonts w:ascii="Franklin Gothic Book" w:hAnsi="Franklin Gothic Book" w:cs="Arial"/>
          <w:color w:val="FF0000"/>
          <w:lang w:eastAsia="en-GB"/>
        </w:rPr>
        <w:t>20</w:t>
      </w:r>
      <w:r w:rsidRPr="009B0217">
        <w:rPr>
          <w:rFonts w:ascii="Franklin Gothic Book" w:hAnsi="Franklin Gothic Book" w:cs="Arial"/>
          <w:color w:val="FF0000"/>
          <w:lang w:eastAsia="en-GB"/>
        </w:rPr>
        <w:t xml:space="preserve"> A</w:t>
      </w:r>
      <w:r w:rsidR="00DB3114">
        <w:rPr>
          <w:rFonts w:ascii="Franklin Gothic Book" w:hAnsi="Franklin Gothic Book" w:cs="Arial"/>
          <w:color w:val="FF0000"/>
          <w:lang w:eastAsia="en-GB"/>
        </w:rPr>
        <w:t>T</w:t>
      </w:r>
      <w:r w:rsidR="00D251E3">
        <w:rPr>
          <w:rFonts w:ascii="Franklin Gothic Book" w:hAnsi="Franklin Gothic Book" w:cs="Arial"/>
          <w:color w:val="FF0000"/>
          <w:lang w:eastAsia="en-GB"/>
        </w:rPr>
        <w:t>H 202</w:t>
      </w:r>
      <w:r w:rsidR="00C35EF7">
        <w:rPr>
          <w:rFonts w:ascii="Franklin Gothic Book" w:hAnsi="Franklin Gothic Book" w:cs="Arial"/>
          <w:color w:val="FF0000"/>
          <w:lang w:eastAsia="en-GB"/>
        </w:rPr>
        <w:t>4</w:t>
      </w:r>
    </w:p>
    <w:bookmarkEnd w:id="3"/>
    <w:p w14:paraId="1E4D1ED7" w14:textId="77777777" w:rsidR="009669B4" w:rsidRDefault="009669B4" w:rsidP="00E42041">
      <w:pPr>
        <w:spacing w:after="0" w:line="240" w:lineRule="auto"/>
        <w:rPr>
          <w:rFonts w:ascii="Arial" w:hAnsi="Arial" w:cs="Arial"/>
          <w:b/>
          <w:szCs w:val="20"/>
          <w:lang w:eastAsia="en-GB"/>
        </w:rPr>
      </w:pPr>
    </w:p>
    <w:p w14:paraId="5491D115" w14:textId="03C45713" w:rsidR="007357F5" w:rsidRPr="009B0217" w:rsidRDefault="007357F5" w:rsidP="00E42041">
      <w:pPr>
        <w:spacing w:after="0" w:line="240" w:lineRule="auto"/>
        <w:rPr>
          <w:rFonts w:ascii="Franklin Gothic Book" w:hAnsi="Franklin Gothic Book" w:cs="Arial"/>
          <w:b/>
          <w:szCs w:val="20"/>
          <w:lang w:eastAsia="en-GB"/>
        </w:rPr>
      </w:pPr>
      <w:r w:rsidRPr="009B0217">
        <w:rPr>
          <w:rFonts w:ascii="Franklin Gothic Book" w:hAnsi="Franklin Gothic Book" w:cs="Arial"/>
          <w:b/>
          <w:szCs w:val="20"/>
          <w:lang w:eastAsia="en-GB"/>
        </w:rPr>
        <w:t xml:space="preserve">Disposal of Surplus Stock, Stores &amp; Assets (estimated value)    </w:t>
      </w:r>
    </w:p>
    <w:p w14:paraId="1E54D4FA" w14:textId="195F163F" w:rsidR="00960169" w:rsidRDefault="00712666" w:rsidP="00E42041">
      <w:pPr>
        <w:spacing w:after="0" w:line="240" w:lineRule="auto"/>
        <w:rPr>
          <w:rFonts w:ascii="Franklin Gothic Book" w:hAnsi="Franklin Gothic Book" w:cs="Arial"/>
          <w:lang w:eastAsia="en-GB"/>
        </w:rPr>
      </w:pPr>
      <w:r>
        <w:rPr>
          <w:rFonts w:ascii="Franklin Gothic Book" w:hAnsi="Franklin Gothic Book" w:cs="Arial"/>
          <w:lang w:eastAsia="en-GB"/>
        </w:rPr>
        <w:t>CFO/</w:t>
      </w:r>
      <w:r w:rsidR="00960169">
        <w:rPr>
          <w:rFonts w:ascii="Franklin Gothic Book" w:hAnsi="Franklin Gothic Book" w:cs="Arial"/>
          <w:lang w:eastAsia="en-GB"/>
        </w:rPr>
        <w:t>Exec</w:t>
      </w:r>
      <w:r w:rsidR="00E47338">
        <w:rPr>
          <w:rFonts w:ascii="Franklin Gothic Book" w:hAnsi="Franklin Gothic Book" w:cs="Arial"/>
          <w:lang w:eastAsia="en-GB"/>
        </w:rPr>
        <w:t>utive</w:t>
      </w:r>
      <w:r w:rsidR="00960169">
        <w:rPr>
          <w:rFonts w:ascii="Franklin Gothic Book" w:hAnsi="Franklin Gothic Book" w:cs="Arial"/>
          <w:lang w:eastAsia="en-GB"/>
        </w:rPr>
        <w:t xml:space="preserve"> </w:t>
      </w:r>
      <w:r>
        <w:rPr>
          <w:rFonts w:ascii="Franklin Gothic Book" w:hAnsi="Franklin Gothic Book" w:cs="Arial"/>
          <w:lang w:eastAsia="en-GB"/>
        </w:rPr>
        <w:t>Headteacher</w:t>
      </w:r>
      <w:r w:rsidR="00E47338">
        <w:rPr>
          <w:rFonts w:ascii="Franklin Gothic Book" w:hAnsi="Franklin Gothic Book" w:cs="Arial"/>
          <w:lang w:eastAsia="en-GB"/>
        </w:rPr>
        <w:t>/</w:t>
      </w:r>
    </w:p>
    <w:p w14:paraId="5491D116" w14:textId="03FDAECC" w:rsidR="007357F5" w:rsidRDefault="00960169" w:rsidP="00E42041">
      <w:pPr>
        <w:spacing w:after="0" w:line="240" w:lineRule="auto"/>
        <w:rPr>
          <w:rFonts w:ascii="Franklin Gothic Book" w:hAnsi="Franklin Gothic Book" w:cs="Arial"/>
          <w:lang w:eastAsia="en-GB"/>
        </w:rPr>
      </w:pPr>
      <w:r>
        <w:rPr>
          <w:rFonts w:ascii="Franklin Gothic Book" w:hAnsi="Franklin Gothic Book" w:cs="Arial"/>
          <w:lang w:eastAsia="en-GB"/>
        </w:rPr>
        <w:t xml:space="preserve">Headteacher </w:t>
      </w:r>
      <w:r w:rsidR="004A1B41">
        <w:rPr>
          <w:rFonts w:ascii="Franklin Gothic Book" w:hAnsi="Franklin Gothic Book" w:cs="Arial"/>
          <w:lang w:eastAsia="en-GB"/>
        </w:rPr>
        <w:t>/Head of School</w:t>
      </w:r>
      <w:r>
        <w:rPr>
          <w:rFonts w:ascii="Franklin Gothic Book" w:hAnsi="Franklin Gothic Book" w:cs="Arial"/>
          <w:lang w:eastAsia="en-GB"/>
        </w:rPr>
        <w:tab/>
      </w:r>
      <w:r w:rsidR="004A1B41">
        <w:rPr>
          <w:rFonts w:ascii="Franklin Gothic Book" w:hAnsi="Franklin Gothic Book" w:cs="Arial"/>
          <w:lang w:eastAsia="en-GB"/>
        </w:rPr>
        <w:tab/>
      </w:r>
      <w:r w:rsidR="007357F5" w:rsidRPr="009B0217">
        <w:rPr>
          <w:rFonts w:ascii="Franklin Gothic Book" w:hAnsi="Franklin Gothic Book" w:cs="Arial"/>
          <w:lang w:eastAsia="en-GB"/>
        </w:rPr>
        <w:tab/>
      </w:r>
      <w:r w:rsidR="007357F5" w:rsidRPr="009B0217">
        <w:rPr>
          <w:rFonts w:ascii="Franklin Gothic Book" w:hAnsi="Franklin Gothic Book" w:cs="Arial"/>
          <w:lang w:eastAsia="en-GB"/>
        </w:rPr>
        <w:tab/>
        <w:t>Up to £</w:t>
      </w:r>
      <w:r w:rsidR="00712666">
        <w:rPr>
          <w:rFonts w:ascii="Franklin Gothic Book" w:hAnsi="Franklin Gothic Book" w:cs="Arial"/>
          <w:lang w:eastAsia="en-GB"/>
        </w:rPr>
        <w:t>2,500</w:t>
      </w:r>
    </w:p>
    <w:p w14:paraId="5388F12E" w14:textId="065BD6B9" w:rsidR="00712666" w:rsidRPr="00E97C2C" w:rsidRDefault="00712666" w:rsidP="00E42041">
      <w:pPr>
        <w:spacing w:after="0" w:line="240" w:lineRule="auto"/>
        <w:rPr>
          <w:rFonts w:ascii="Franklin Gothic Book" w:hAnsi="Franklin Gothic Book" w:cs="Arial"/>
          <w:lang w:eastAsia="en-GB"/>
        </w:rPr>
      </w:pPr>
      <w:r w:rsidRPr="00E97C2C">
        <w:rPr>
          <w:rFonts w:ascii="Franklin Gothic Book" w:hAnsi="Franklin Gothic Book" w:cs="Arial"/>
          <w:lang w:eastAsia="en-GB"/>
        </w:rPr>
        <w:t>CEO</w:t>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t>Up to £7,000</w:t>
      </w:r>
    </w:p>
    <w:p w14:paraId="5491D118" w14:textId="0B0E47BF" w:rsidR="007357F5" w:rsidRPr="00E97C2C" w:rsidRDefault="007357F5" w:rsidP="00211A2D">
      <w:pPr>
        <w:spacing w:after="0" w:line="240" w:lineRule="auto"/>
        <w:rPr>
          <w:rFonts w:ascii="Franklin Gothic Book" w:hAnsi="Franklin Gothic Book" w:cs="Arial"/>
          <w:lang w:eastAsia="en-GB"/>
        </w:rPr>
      </w:pPr>
      <w:r w:rsidRPr="00E97C2C">
        <w:rPr>
          <w:rFonts w:ascii="Franklin Gothic Book" w:hAnsi="Franklin Gothic Book" w:cs="Arial"/>
          <w:lang w:eastAsia="en-GB"/>
        </w:rPr>
        <w:t>Finance Committee</w:t>
      </w:r>
      <w:r w:rsidR="00712666" w:rsidRPr="00E97C2C">
        <w:rPr>
          <w:rFonts w:ascii="Franklin Gothic Book" w:hAnsi="Franklin Gothic Book" w:cs="Arial"/>
          <w:lang w:eastAsia="en-GB"/>
        </w:rPr>
        <w:t>/Board of Trustees</w:t>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00712666" w:rsidRPr="00E97C2C">
        <w:rPr>
          <w:rFonts w:ascii="Franklin Gothic Book" w:hAnsi="Franklin Gothic Book" w:cs="Arial"/>
          <w:lang w:eastAsia="en-GB"/>
        </w:rPr>
        <w:t>Over £7,000</w:t>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p>
    <w:p w14:paraId="5491D119" w14:textId="4A8E5AAC" w:rsidR="000D00DE" w:rsidRPr="009B0217" w:rsidRDefault="008959DD" w:rsidP="000D00DE">
      <w:pPr>
        <w:spacing w:after="0" w:line="240" w:lineRule="auto"/>
        <w:rPr>
          <w:rFonts w:ascii="Franklin Gothic Book" w:hAnsi="Franklin Gothic Book" w:cs="Arial"/>
          <w:lang w:eastAsia="en-GB"/>
        </w:rPr>
      </w:pPr>
      <w:r w:rsidRPr="00E97C2C">
        <w:rPr>
          <w:rFonts w:ascii="Franklin Gothic Book" w:hAnsi="Franklin Gothic Book" w:cs="Arial"/>
          <w:lang w:eastAsia="en-GB"/>
        </w:rPr>
        <w:t>Board of Trustees</w:t>
      </w:r>
      <w:r w:rsidR="000D00DE" w:rsidRPr="009B0217">
        <w:rPr>
          <w:rFonts w:ascii="Franklin Gothic Book" w:hAnsi="Franklin Gothic Book" w:cs="Arial"/>
          <w:lang w:eastAsia="en-GB"/>
        </w:rPr>
        <w:tab/>
      </w:r>
      <w:r w:rsidR="000D00DE" w:rsidRPr="009B0217">
        <w:rPr>
          <w:rFonts w:ascii="Franklin Gothic Book" w:hAnsi="Franklin Gothic Book" w:cs="Arial"/>
          <w:lang w:eastAsia="en-GB"/>
        </w:rPr>
        <w:tab/>
      </w:r>
      <w:r w:rsidR="00712666">
        <w:rPr>
          <w:rFonts w:ascii="Franklin Gothic Book" w:hAnsi="Franklin Gothic Book" w:cs="Arial"/>
          <w:lang w:eastAsia="en-GB"/>
        </w:rPr>
        <w:tab/>
      </w:r>
      <w:r w:rsidR="00712666">
        <w:rPr>
          <w:rFonts w:ascii="Franklin Gothic Book" w:hAnsi="Franklin Gothic Book" w:cs="Arial"/>
          <w:lang w:eastAsia="en-GB"/>
        </w:rPr>
        <w:tab/>
      </w:r>
      <w:r w:rsidR="00A23017">
        <w:rPr>
          <w:rFonts w:ascii="Franklin Gothic Book" w:hAnsi="Franklin Gothic Book" w:cs="Arial"/>
          <w:lang w:eastAsia="en-GB"/>
        </w:rPr>
        <w:tab/>
      </w:r>
      <w:r w:rsidR="00684BE5" w:rsidRPr="009B0217">
        <w:rPr>
          <w:rFonts w:ascii="Franklin Gothic Book" w:hAnsi="Franklin Gothic Book" w:cs="Arial"/>
          <w:color w:val="FF0000"/>
          <w:lang w:eastAsia="en-GB"/>
        </w:rPr>
        <w:t>Freehold land &amp; buildings/heritage assets</w:t>
      </w:r>
    </w:p>
    <w:p w14:paraId="2AC2A041" w14:textId="4BCBFCFE" w:rsidR="002C19AB" w:rsidRPr="009B0217" w:rsidRDefault="000D00DE" w:rsidP="00191B60">
      <w:pPr>
        <w:spacing w:after="0" w:line="240" w:lineRule="auto"/>
        <w:ind w:left="2880" w:hanging="2880"/>
        <w:rPr>
          <w:rFonts w:ascii="Franklin Gothic Book" w:hAnsi="Franklin Gothic Book" w:cs="Arial"/>
          <w:color w:val="FF0000"/>
          <w:lang w:eastAsia="en-GB"/>
        </w:rPr>
      </w:pPr>
      <w:proofErr w:type="gramStart"/>
      <w:r w:rsidRPr="009B0217">
        <w:rPr>
          <w:rFonts w:ascii="Franklin Gothic Book" w:hAnsi="Franklin Gothic Book" w:cs="Arial"/>
          <w:lang w:eastAsia="en-GB"/>
        </w:rPr>
        <w:t>plus</w:t>
      </w:r>
      <w:proofErr w:type="gramEnd"/>
      <w:r w:rsidRPr="009B0217">
        <w:rPr>
          <w:rFonts w:ascii="Franklin Gothic Book" w:hAnsi="Franklin Gothic Book" w:cs="Arial"/>
          <w:lang w:eastAsia="en-GB"/>
        </w:rPr>
        <w:t xml:space="preserve"> prior approval of E</w:t>
      </w:r>
      <w:r w:rsidR="0020097E" w:rsidRPr="009B0217">
        <w:rPr>
          <w:rFonts w:ascii="Franklin Gothic Book" w:hAnsi="Franklin Gothic Book" w:cs="Arial"/>
          <w:lang w:eastAsia="en-GB"/>
        </w:rPr>
        <w:t>S</w:t>
      </w:r>
      <w:r w:rsidRPr="009B0217">
        <w:rPr>
          <w:rFonts w:ascii="Franklin Gothic Book" w:hAnsi="Franklin Gothic Book" w:cs="Arial"/>
          <w:lang w:eastAsia="en-GB"/>
        </w:rPr>
        <w:t>FA</w:t>
      </w:r>
      <w:r w:rsidRPr="009B0217">
        <w:rPr>
          <w:rFonts w:ascii="Franklin Gothic Book" w:hAnsi="Franklin Gothic Book" w:cs="Arial"/>
          <w:lang w:eastAsia="en-GB"/>
        </w:rPr>
        <w:tab/>
      </w:r>
      <w:r w:rsidRPr="009B0217">
        <w:rPr>
          <w:rFonts w:ascii="Franklin Gothic Book" w:hAnsi="Franklin Gothic Book" w:cs="Arial"/>
          <w:lang w:eastAsia="en-GB"/>
        </w:rPr>
        <w:tab/>
      </w:r>
      <w:r w:rsidR="00684BE5" w:rsidRPr="009B0217">
        <w:rPr>
          <w:rFonts w:ascii="Franklin Gothic Book" w:hAnsi="Franklin Gothic Book" w:cs="Arial"/>
          <w:lang w:eastAsia="en-GB"/>
        </w:rPr>
        <w:tab/>
      </w:r>
      <w:r w:rsidR="00684BE5" w:rsidRPr="009B0217">
        <w:rPr>
          <w:rFonts w:ascii="Franklin Gothic Book" w:hAnsi="Franklin Gothic Book" w:cs="Arial"/>
          <w:lang w:eastAsia="en-GB"/>
        </w:rPr>
        <w:tab/>
      </w:r>
      <w:r w:rsidR="00684BE5" w:rsidRPr="009B0217">
        <w:rPr>
          <w:rFonts w:ascii="Franklin Gothic Book" w:hAnsi="Franklin Gothic Book" w:cs="Arial"/>
          <w:color w:val="FF0000"/>
          <w:lang w:eastAsia="en-GB"/>
        </w:rPr>
        <w:t xml:space="preserve">as per section </w:t>
      </w:r>
      <w:r w:rsidR="00D24123" w:rsidRPr="009B0217">
        <w:rPr>
          <w:rFonts w:ascii="Franklin Gothic Book" w:hAnsi="Franklin Gothic Book" w:cs="Arial"/>
          <w:color w:val="FF0000"/>
          <w:lang w:eastAsia="en-GB"/>
        </w:rPr>
        <w:t>5.2</w:t>
      </w:r>
      <w:r w:rsidR="00191B60">
        <w:rPr>
          <w:rFonts w:ascii="Franklin Gothic Book" w:hAnsi="Franklin Gothic Book" w:cs="Arial"/>
          <w:color w:val="FF0000"/>
          <w:lang w:eastAsia="en-GB"/>
        </w:rPr>
        <w:t>3</w:t>
      </w:r>
      <w:r w:rsidR="00684BE5" w:rsidRPr="009B0217">
        <w:rPr>
          <w:rFonts w:ascii="Franklin Gothic Book" w:hAnsi="Franklin Gothic Book" w:cs="Arial"/>
          <w:color w:val="FF0000"/>
          <w:lang w:eastAsia="en-GB"/>
        </w:rPr>
        <w:t xml:space="preserve"> A</w:t>
      </w:r>
      <w:r w:rsidR="00191B60">
        <w:rPr>
          <w:rFonts w:ascii="Franklin Gothic Book" w:hAnsi="Franklin Gothic Book" w:cs="Arial"/>
          <w:color w:val="FF0000"/>
          <w:lang w:eastAsia="en-GB"/>
        </w:rPr>
        <w:t xml:space="preserve">TH </w:t>
      </w:r>
      <w:r w:rsidRPr="009B0217">
        <w:rPr>
          <w:rFonts w:ascii="Franklin Gothic Book" w:hAnsi="Franklin Gothic Book" w:cs="Arial"/>
          <w:color w:val="FF0000"/>
          <w:lang w:eastAsia="en-GB"/>
        </w:rPr>
        <w:t>20</w:t>
      </w:r>
      <w:r w:rsidR="00DE5270" w:rsidRPr="009B0217">
        <w:rPr>
          <w:rFonts w:ascii="Franklin Gothic Book" w:hAnsi="Franklin Gothic Book" w:cs="Arial"/>
          <w:color w:val="FF0000"/>
          <w:lang w:eastAsia="en-GB"/>
        </w:rPr>
        <w:t>2</w:t>
      </w:r>
      <w:r w:rsidR="00BC782C">
        <w:rPr>
          <w:rFonts w:ascii="Franklin Gothic Book" w:hAnsi="Franklin Gothic Book" w:cs="Arial"/>
          <w:color w:val="FF0000"/>
          <w:lang w:eastAsia="en-GB"/>
        </w:rPr>
        <w:t>4</w:t>
      </w:r>
    </w:p>
    <w:p w14:paraId="6EE377DD" w14:textId="77777777" w:rsidR="002C19AB" w:rsidRPr="009B0217" w:rsidRDefault="002C19AB" w:rsidP="006954B4">
      <w:pPr>
        <w:spacing w:after="0" w:line="240" w:lineRule="auto"/>
        <w:rPr>
          <w:rFonts w:ascii="Franklin Gothic Book" w:hAnsi="Franklin Gothic Book" w:cs="Arial"/>
          <w:color w:val="FF0000"/>
          <w:lang w:eastAsia="en-GB"/>
        </w:rPr>
      </w:pPr>
    </w:p>
    <w:p w14:paraId="3CA9D191" w14:textId="77777777" w:rsidR="00D10B67" w:rsidRDefault="00D10B67" w:rsidP="006954B4">
      <w:pPr>
        <w:spacing w:after="0" w:line="240" w:lineRule="auto"/>
        <w:rPr>
          <w:rFonts w:ascii="Franklin Gothic Book" w:hAnsi="Franklin Gothic Book" w:cs="Arial"/>
          <w:b/>
          <w:bCs/>
          <w:szCs w:val="20"/>
          <w:lang w:eastAsia="en-GB"/>
        </w:rPr>
      </w:pPr>
    </w:p>
    <w:p w14:paraId="7928A17D" w14:textId="77777777" w:rsidR="00E47338" w:rsidRDefault="00E47338" w:rsidP="006954B4">
      <w:pPr>
        <w:spacing w:after="0" w:line="240" w:lineRule="auto"/>
        <w:rPr>
          <w:rFonts w:ascii="Franklin Gothic Book" w:hAnsi="Franklin Gothic Book" w:cs="Arial"/>
          <w:b/>
          <w:bCs/>
          <w:szCs w:val="20"/>
          <w:lang w:eastAsia="en-GB"/>
        </w:rPr>
      </w:pPr>
    </w:p>
    <w:p w14:paraId="18F382C0" w14:textId="2B503271" w:rsidR="002C19AB" w:rsidRPr="00E97C2C" w:rsidRDefault="00B8050D" w:rsidP="006954B4">
      <w:pPr>
        <w:spacing w:after="0" w:line="240" w:lineRule="auto"/>
        <w:rPr>
          <w:rFonts w:ascii="Franklin Gothic Book" w:hAnsi="Franklin Gothic Book" w:cs="Arial"/>
          <w:i/>
          <w:iCs/>
          <w:szCs w:val="20"/>
          <w:lang w:eastAsia="en-GB"/>
        </w:rPr>
      </w:pPr>
      <w:r w:rsidRPr="009B0217">
        <w:rPr>
          <w:rFonts w:ascii="Franklin Gothic Book" w:hAnsi="Franklin Gothic Book" w:cs="Arial"/>
          <w:b/>
          <w:bCs/>
          <w:szCs w:val="20"/>
          <w:lang w:eastAsia="en-GB"/>
        </w:rPr>
        <w:lastRenderedPageBreak/>
        <w:t>Mult</w:t>
      </w:r>
      <w:r w:rsidRPr="00E97C2C">
        <w:rPr>
          <w:rFonts w:ascii="Franklin Gothic Book" w:hAnsi="Franklin Gothic Book" w:cs="Arial"/>
          <w:b/>
          <w:bCs/>
          <w:szCs w:val="20"/>
          <w:lang w:eastAsia="en-GB"/>
        </w:rPr>
        <w:t>i Academy Trusts – Internal transfers</w:t>
      </w:r>
      <w:r w:rsidR="00FD7AA1" w:rsidRPr="00E97C2C">
        <w:rPr>
          <w:rFonts w:ascii="Franklin Gothic Book" w:hAnsi="Franklin Gothic Book" w:cs="Arial"/>
          <w:b/>
          <w:bCs/>
          <w:szCs w:val="20"/>
          <w:lang w:eastAsia="en-GB"/>
        </w:rPr>
        <w:t xml:space="preserve"> </w:t>
      </w:r>
    </w:p>
    <w:p w14:paraId="37B74BE5" w14:textId="77777777" w:rsidR="00D10B67" w:rsidRDefault="00E97C2C" w:rsidP="006954B4">
      <w:pPr>
        <w:spacing w:after="0" w:line="240" w:lineRule="auto"/>
        <w:rPr>
          <w:rFonts w:ascii="Franklin Gothic Book" w:hAnsi="Franklin Gothic Book" w:cs="Arial"/>
          <w:szCs w:val="20"/>
          <w:lang w:eastAsia="en-GB"/>
        </w:rPr>
      </w:pPr>
      <w:r w:rsidRPr="00E97C2C">
        <w:rPr>
          <w:rFonts w:ascii="Franklin Gothic Book" w:hAnsi="Franklin Gothic Book" w:cs="Arial"/>
          <w:szCs w:val="20"/>
          <w:lang w:eastAsia="en-GB"/>
        </w:rPr>
        <w:t>CFO/</w:t>
      </w:r>
      <w:r w:rsidR="00D10B67">
        <w:rPr>
          <w:rFonts w:ascii="Franklin Gothic Book" w:hAnsi="Franklin Gothic Book" w:cs="Arial"/>
          <w:szCs w:val="20"/>
          <w:lang w:eastAsia="en-GB"/>
        </w:rPr>
        <w:t xml:space="preserve">Executive </w:t>
      </w:r>
      <w:r w:rsidRPr="00E97C2C">
        <w:rPr>
          <w:rFonts w:ascii="Franklin Gothic Book" w:hAnsi="Franklin Gothic Book" w:cs="Arial"/>
          <w:szCs w:val="20"/>
          <w:lang w:eastAsia="en-GB"/>
        </w:rPr>
        <w:t>Headteacher</w:t>
      </w:r>
      <w:r w:rsidR="004A1B41">
        <w:rPr>
          <w:rFonts w:ascii="Franklin Gothic Book" w:hAnsi="Franklin Gothic Book" w:cs="Arial"/>
          <w:szCs w:val="20"/>
          <w:lang w:eastAsia="en-GB"/>
        </w:rPr>
        <w:t>/</w:t>
      </w:r>
    </w:p>
    <w:p w14:paraId="3E773DAA" w14:textId="3AE69065" w:rsidR="00B8050D" w:rsidRPr="00E97C2C" w:rsidRDefault="00D10B67" w:rsidP="006954B4">
      <w:pPr>
        <w:spacing w:after="0" w:line="240" w:lineRule="auto"/>
        <w:rPr>
          <w:rFonts w:ascii="Franklin Gothic Book" w:hAnsi="Franklin Gothic Book" w:cs="Arial"/>
          <w:szCs w:val="20"/>
          <w:lang w:eastAsia="en-GB"/>
        </w:rPr>
      </w:pPr>
      <w:r>
        <w:rPr>
          <w:rFonts w:ascii="Franklin Gothic Book" w:hAnsi="Franklin Gothic Book" w:cs="Arial"/>
          <w:szCs w:val="20"/>
          <w:lang w:eastAsia="en-GB"/>
        </w:rPr>
        <w:t>Headteacher/</w:t>
      </w:r>
      <w:r w:rsidR="004A1B41">
        <w:rPr>
          <w:rFonts w:ascii="Franklin Gothic Book" w:hAnsi="Franklin Gothic Book" w:cs="Arial"/>
          <w:szCs w:val="20"/>
          <w:lang w:eastAsia="en-GB"/>
        </w:rPr>
        <w:t>Head of School</w:t>
      </w:r>
      <w:r w:rsidR="004A1B41">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A23017" w:rsidRPr="00E97C2C">
        <w:rPr>
          <w:rFonts w:ascii="Franklin Gothic Book" w:hAnsi="Franklin Gothic Book" w:cs="Arial"/>
          <w:szCs w:val="20"/>
          <w:lang w:eastAsia="en-GB"/>
        </w:rPr>
        <w:tab/>
      </w:r>
      <w:r>
        <w:rPr>
          <w:rFonts w:ascii="Franklin Gothic Book" w:hAnsi="Franklin Gothic Book" w:cs="Arial"/>
          <w:szCs w:val="20"/>
          <w:lang w:eastAsia="en-GB"/>
        </w:rPr>
        <w:tab/>
      </w:r>
      <w:r w:rsidR="00E97C2C" w:rsidRPr="00E97C2C">
        <w:rPr>
          <w:rFonts w:ascii="Franklin Gothic Book" w:hAnsi="Franklin Gothic Book" w:cs="Arial"/>
          <w:szCs w:val="20"/>
          <w:lang w:eastAsia="en-GB"/>
        </w:rPr>
        <w:t>Up</w:t>
      </w:r>
      <w:r w:rsidR="006954B4" w:rsidRPr="00E97C2C">
        <w:rPr>
          <w:rFonts w:ascii="Franklin Gothic Book" w:hAnsi="Franklin Gothic Book" w:cs="Arial"/>
          <w:szCs w:val="20"/>
          <w:lang w:eastAsia="en-GB"/>
        </w:rPr>
        <w:t xml:space="preserve"> to </w:t>
      </w:r>
      <w:r w:rsidR="00FD7AA1" w:rsidRPr="00E97C2C">
        <w:rPr>
          <w:rFonts w:ascii="Franklin Gothic Book" w:hAnsi="Franklin Gothic Book" w:cs="Arial"/>
          <w:szCs w:val="20"/>
          <w:lang w:eastAsia="en-GB"/>
        </w:rPr>
        <w:t>£</w:t>
      </w:r>
      <w:r w:rsidR="00E97C2C" w:rsidRPr="00E97C2C">
        <w:rPr>
          <w:rFonts w:ascii="Franklin Gothic Book" w:hAnsi="Franklin Gothic Book" w:cs="Arial"/>
          <w:szCs w:val="20"/>
          <w:lang w:eastAsia="en-GB"/>
        </w:rPr>
        <w:t>15,000</w:t>
      </w:r>
      <w:r w:rsidR="00FD7AA1" w:rsidRPr="00E97C2C">
        <w:rPr>
          <w:rFonts w:ascii="Franklin Gothic Book" w:hAnsi="Franklin Gothic Book" w:cs="Arial"/>
          <w:szCs w:val="20"/>
          <w:lang w:eastAsia="en-GB"/>
        </w:rPr>
        <w:t xml:space="preserve">             </w:t>
      </w:r>
    </w:p>
    <w:p w14:paraId="2FC2F5F4" w14:textId="54BC501C" w:rsidR="006954B4" w:rsidRPr="00E97C2C" w:rsidRDefault="00E97C2C" w:rsidP="006954B4">
      <w:pPr>
        <w:spacing w:after="0" w:line="240" w:lineRule="auto"/>
        <w:rPr>
          <w:rFonts w:ascii="Franklin Gothic Book" w:hAnsi="Franklin Gothic Book" w:cs="Arial"/>
          <w:szCs w:val="20"/>
          <w:lang w:eastAsia="en-GB"/>
        </w:rPr>
      </w:pPr>
      <w:r w:rsidRPr="00E97C2C">
        <w:rPr>
          <w:rFonts w:ascii="Franklin Gothic Book" w:hAnsi="Franklin Gothic Book" w:cs="Arial"/>
          <w:szCs w:val="20"/>
          <w:lang w:eastAsia="en-GB"/>
        </w:rPr>
        <w:t>CEO</w:t>
      </w:r>
      <w:r w:rsidRPr="00E97C2C">
        <w:rPr>
          <w:rFonts w:ascii="Franklin Gothic Book" w:hAnsi="Franklin Gothic Book" w:cs="Arial"/>
          <w:szCs w:val="20"/>
          <w:lang w:eastAsia="en-GB"/>
        </w:rPr>
        <w:tab/>
      </w:r>
      <w:r w:rsidRPr="00E97C2C">
        <w:rPr>
          <w:rFonts w:ascii="Franklin Gothic Book" w:hAnsi="Franklin Gothic Book" w:cs="Arial"/>
          <w:szCs w:val="20"/>
          <w:lang w:eastAsia="en-GB"/>
        </w:rPr>
        <w:tab/>
      </w:r>
      <w:r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A23017" w:rsidRPr="00E97C2C">
        <w:rPr>
          <w:rFonts w:ascii="Franklin Gothic Book" w:hAnsi="Franklin Gothic Book" w:cs="Arial"/>
          <w:szCs w:val="20"/>
          <w:lang w:eastAsia="en-GB"/>
        </w:rPr>
        <w:tab/>
      </w:r>
      <w:r w:rsidRPr="00E97C2C">
        <w:rPr>
          <w:rFonts w:ascii="Franklin Gothic Book" w:hAnsi="Franklin Gothic Book" w:cs="Arial"/>
          <w:szCs w:val="20"/>
          <w:lang w:eastAsia="en-GB"/>
        </w:rPr>
        <w:t>Up</w:t>
      </w:r>
      <w:r w:rsidR="006954B4" w:rsidRPr="00E97C2C">
        <w:rPr>
          <w:rFonts w:ascii="Franklin Gothic Book" w:hAnsi="Franklin Gothic Book" w:cs="Arial"/>
          <w:szCs w:val="20"/>
          <w:lang w:eastAsia="en-GB"/>
        </w:rPr>
        <w:t xml:space="preserve"> to</w:t>
      </w:r>
      <w:r w:rsidR="00FD7AA1" w:rsidRPr="00E97C2C">
        <w:rPr>
          <w:rFonts w:ascii="Franklin Gothic Book" w:hAnsi="Franklin Gothic Book" w:cs="Arial"/>
          <w:szCs w:val="20"/>
          <w:lang w:eastAsia="en-GB"/>
        </w:rPr>
        <w:t xml:space="preserve"> £</w:t>
      </w:r>
      <w:r w:rsidRPr="00E97C2C">
        <w:rPr>
          <w:rFonts w:ascii="Franklin Gothic Book" w:hAnsi="Franklin Gothic Book" w:cs="Arial"/>
          <w:szCs w:val="20"/>
          <w:lang w:eastAsia="en-GB"/>
        </w:rPr>
        <w:t>50,000</w:t>
      </w:r>
    </w:p>
    <w:p w14:paraId="2B5D9000" w14:textId="226C2C44" w:rsidR="006954B4" w:rsidRPr="009B0217" w:rsidRDefault="00E97C2C" w:rsidP="006954B4">
      <w:pPr>
        <w:spacing w:after="0" w:line="240" w:lineRule="auto"/>
        <w:rPr>
          <w:rFonts w:ascii="Franklin Gothic Book" w:hAnsi="Franklin Gothic Book" w:cs="Arial"/>
          <w:szCs w:val="20"/>
          <w:lang w:eastAsia="en-GB"/>
        </w:rPr>
      </w:pPr>
      <w:r w:rsidRPr="00E97C2C">
        <w:rPr>
          <w:rFonts w:ascii="Franklin Gothic Book" w:hAnsi="Franklin Gothic Book" w:cs="Arial"/>
          <w:szCs w:val="20"/>
          <w:lang w:eastAsia="en-GB"/>
        </w:rPr>
        <w:t xml:space="preserve">Board of Trustees </w:t>
      </w:r>
      <w:r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006954B4" w:rsidRPr="00E97C2C">
        <w:rPr>
          <w:rFonts w:ascii="Franklin Gothic Book" w:hAnsi="Franklin Gothic Book" w:cs="Arial"/>
          <w:szCs w:val="20"/>
          <w:lang w:eastAsia="en-GB"/>
        </w:rPr>
        <w:tab/>
      </w:r>
      <w:r w:rsidRPr="00E97C2C">
        <w:rPr>
          <w:rFonts w:ascii="Franklin Gothic Book" w:hAnsi="Franklin Gothic Book" w:cs="Arial"/>
          <w:szCs w:val="20"/>
          <w:lang w:eastAsia="en-GB"/>
        </w:rPr>
        <w:t>Over £50,000</w:t>
      </w:r>
    </w:p>
    <w:p w14:paraId="16A84E57" w14:textId="77777777" w:rsidR="00E47338" w:rsidRDefault="00E47338" w:rsidP="00AD0931">
      <w:pPr>
        <w:spacing w:after="0" w:line="240" w:lineRule="auto"/>
        <w:rPr>
          <w:rFonts w:ascii="Franklin Gothic Book" w:hAnsi="Franklin Gothic Book" w:cs="Arial"/>
          <w:b/>
          <w:sz w:val="24"/>
          <w:szCs w:val="24"/>
          <w:u w:val="single"/>
          <w:lang w:eastAsia="en-GB"/>
        </w:rPr>
      </w:pPr>
    </w:p>
    <w:p w14:paraId="5491D121" w14:textId="344D5AFC" w:rsidR="007357F5" w:rsidRPr="009B0217" w:rsidRDefault="007357F5" w:rsidP="00AD0931">
      <w:pPr>
        <w:spacing w:after="0" w:line="240" w:lineRule="auto"/>
        <w:rPr>
          <w:rFonts w:ascii="Franklin Gothic Book" w:hAnsi="Franklin Gothic Book" w:cs="Arial"/>
          <w:b/>
          <w:sz w:val="24"/>
          <w:szCs w:val="24"/>
          <w:u w:val="single"/>
          <w:lang w:eastAsia="en-GB"/>
        </w:rPr>
      </w:pPr>
      <w:r w:rsidRPr="009B0217">
        <w:rPr>
          <w:rFonts w:ascii="Franklin Gothic Book" w:hAnsi="Franklin Gothic Book" w:cs="Arial"/>
          <w:b/>
          <w:sz w:val="24"/>
          <w:szCs w:val="24"/>
          <w:u w:val="single"/>
          <w:lang w:eastAsia="en-GB"/>
        </w:rPr>
        <w:t>Other Monetary Limits</w:t>
      </w:r>
    </w:p>
    <w:p w14:paraId="5491D122" w14:textId="77777777" w:rsidR="00A630C0" w:rsidRPr="009B0217" w:rsidRDefault="00A630C0" w:rsidP="00E42041">
      <w:pPr>
        <w:spacing w:after="0" w:line="240" w:lineRule="auto"/>
        <w:rPr>
          <w:rFonts w:ascii="Franklin Gothic Book" w:hAnsi="Franklin Gothic Book" w:cs="Arial"/>
          <w:b/>
          <w:szCs w:val="20"/>
          <w:lang w:eastAsia="en-GB"/>
        </w:rPr>
      </w:pPr>
    </w:p>
    <w:p w14:paraId="5491D123" w14:textId="77777777" w:rsidR="007357F5" w:rsidRPr="009B0217" w:rsidRDefault="007357F5" w:rsidP="00E42041">
      <w:pPr>
        <w:spacing w:after="0" w:line="240" w:lineRule="auto"/>
        <w:rPr>
          <w:rFonts w:ascii="Franklin Gothic Book" w:hAnsi="Franklin Gothic Book" w:cs="Arial"/>
          <w:lang w:eastAsia="en-GB"/>
        </w:rPr>
      </w:pPr>
      <w:r w:rsidRPr="009B0217">
        <w:rPr>
          <w:rFonts w:ascii="Franklin Gothic Book" w:hAnsi="Franklin Gothic Book" w:cs="Arial"/>
          <w:b/>
          <w:lang w:eastAsia="en-GB"/>
        </w:rPr>
        <w:t>Mileage Allowance</w:t>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E97C2C">
        <w:rPr>
          <w:rFonts w:ascii="Franklin Gothic Book" w:hAnsi="Franklin Gothic Book" w:cs="Arial"/>
          <w:lang w:eastAsia="en-GB"/>
        </w:rPr>
        <w:t>HM Revenue &amp; Customs approved rate</w:t>
      </w:r>
    </w:p>
    <w:p w14:paraId="5491D124" w14:textId="77777777" w:rsidR="007357F5" w:rsidRPr="009B0217" w:rsidRDefault="007357F5" w:rsidP="00E42041">
      <w:pPr>
        <w:spacing w:after="0" w:line="240" w:lineRule="auto"/>
        <w:rPr>
          <w:rFonts w:ascii="Franklin Gothic Book" w:hAnsi="Franklin Gothic Book" w:cs="Arial"/>
          <w:lang w:eastAsia="en-GB"/>
        </w:rPr>
      </w:pP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p>
    <w:p w14:paraId="5491D126" w14:textId="4B5ABD6E" w:rsidR="007357F5" w:rsidRPr="009B0217" w:rsidRDefault="007357F5" w:rsidP="00E42041">
      <w:pPr>
        <w:spacing w:after="0" w:line="240" w:lineRule="auto"/>
        <w:rPr>
          <w:rFonts w:ascii="Franklin Gothic Book" w:hAnsi="Franklin Gothic Book" w:cs="Arial"/>
          <w:lang w:eastAsia="en-GB"/>
        </w:rPr>
      </w:pPr>
      <w:r w:rsidRPr="009B0217">
        <w:rPr>
          <w:rFonts w:ascii="Franklin Gothic Book" w:hAnsi="Franklin Gothic Book" w:cs="Arial"/>
          <w:b/>
          <w:lang w:eastAsia="en-GB"/>
        </w:rPr>
        <w:t xml:space="preserve">Petty Cash </w:t>
      </w:r>
      <w:proofErr w:type="spellStart"/>
      <w:r w:rsidRPr="009B0217">
        <w:rPr>
          <w:rFonts w:ascii="Franklin Gothic Book" w:hAnsi="Franklin Gothic Book" w:cs="Arial"/>
          <w:b/>
          <w:lang w:eastAsia="en-GB"/>
        </w:rPr>
        <w:t>Imprest</w:t>
      </w:r>
      <w:proofErr w:type="spellEnd"/>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00E97C2C">
        <w:rPr>
          <w:rFonts w:ascii="Franklin Gothic Book" w:hAnsi="Franklin Gothic Book" w:cs="Arial"/>
          <w:lang w:eastAsia="en-GB"/>
        </w:rPr>
        <w:t>N/A</w:t>
      </w:r>
    </w:p>
    <w:p w14:paraId="5491D129" w14:textId="77777777" w:rsidR="00A630C0" w:rsidRPr="009B0217" w:rsidRDefault="00A630C0" w:rsidP="00E42041">
      <w:pPr>
        <w:spacing w:after="0" w:line="240" w:lineRule="auto"/>
        <w:rPr>
          <w:rFonts w:ascii="Franklin Gothic Book" w:hAnsi="Franklin Gothic Book" w:cs="Arial"/>
          <w:b/>
          <w:lang w:eastAsia="en-GB"/>
        </w:rPr>
      </w:pPr>
    </w:p>
    <w:p w14:paraId="5491D12A" w14:textId="707AB327" w:rsidR="007357F5" w:rsidRPr="00E97C2C" w:rsidRDefault="007357F5" w:rsidP="00E42041">
      <w:pPr>
        <w:spacing w:after="0" w:line="240" w:lineRule="auto"/>
        <w:rPr>
          <w:rFonts w:ascii="Franklin Gothic Book" w:hAnsi="Franklin Gothic Book" w:cs="Arial"/>
          <w:b/>
          <w:lang w:eastAsia="en-GB"/>
        </w:rPr>
      </w:pPr>
      <w:r w:rsidRPr="009B0217">
        <w:rPr>
          <w:rFonts w:ascii="Franklin Gothic Book" w:hAnsi="Franklin Gothic Book" w:cs="Arial"/>
          <w:b/>
          <w:lang w:eastAsia="en-GB"/>
        </w:rPr>
        <w:t xml:space="preserve">Safe Cash/ Cheque limits </w:t>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b/>
          <w:lang w:eastAsia="en-GB"/>
        </w:rPr>
        <w:tab/>
      </w:r>
      <w:r w:rsidRPr="009B0217">
        <w:rPr>
          <w:rFonts w:ascii="Franklin Gothic Book" w:hAnsi="Franklin Gothic Book" w:cs="Arial"/>
          <w:lang w:eastAsia="en-GB"/>
        </w:rPr>
        <w:t>£</w:t>
      </w:r>
      <w:r w:rsidR="00A60400" w:rsidRPr="00E97C2C">
        <w:rPr>
          <w:rFonts w:ascii="Franklin Gothic Book" w:hAnsi="Franklin Gothic Book" w:cs="Arial"/>
          <w:lang w:eastAsia="en-GB"/>
        </w:rPr>
        <w:t>3</w:t>
      </w:r>
      <w:r w:rsidRPr="00E97C2C">
        <w:rPr>
          <w:rFonts w:ascii="Franklin Gothic Book" w:hAnsi="Franklin Gothic Book" w:cs="Arial"/>
          <w:lang w:eastAsia="en-GB"/>
        </w:rPr>
        <w:t>,000 – cash</w:t>
      </w:r>
    </w:p>
    <w:p w14:paraId="5491D12B" w14:textId="2E37E3A5" w:rsidR="007357F5" w:rsidRPr="00E97C2C" w:rsidRDefault="007357F5" w:rsidP="00211A2D">
      <w:pPr>
        <w:spacing w:after="0" w:line="240" w:lineRule="auto"/>
        <w:rPr>
          <w:rFonts w:ascii="Franklin Gothic Book" w:hAnsi="Franklin Gothic Book" w:cs="Arial"/>
          <w:lang w:eastAsia="en-GB"/>
        </w:rPr>
      </w:pPr>
      <w:r w:rsidRPr="00E97C2C">
        <w:rPr>
          <w:rFonts w:ascii="Franklin Gothic Book" w:hAnsi="Franklin Gothic Book" w:cs="Arial"/>
          <w:b/>
          <w:lang w:eastAsia="en-GB"/>
        </w:rPr>
        <w:t>(as per our insurance policy)</w:t>
      </w:r>
      <w:r w:rsidRPr="00E97C2C">
        <w:rPr>
          <w:rFonts w:ascii="Franklin Gothic Book" w:hAnsi="Franklin Gothic Book" w:cs="Arial"/>
          <w:b/>
          <w:lang w:eastAsia="en-GB"/>
        </w:rPr>
        <w:tab/>
      </w:r>
      <w:r w:rsidRPr="00E97C2C">
        <w:rPr>
          <w:rFonts w:ascii="Franklin Gothic Book" w:hAnsi="Franklin Gothic Book" w:cs="Arial"/>
          <w:b/>
          <w:lang w:eastAsia="en-GB"/>
        </w:rPr>
        <w:tab/>
      </w:r>
      <w:r w:rsidRPr="00E97C2C">
        <w:rPr>
          <w:rFonts w:ascii="Franklin Gothic Book" w:hAnsi="Franklin Gothic Book" w:cs="Arial"/>
          <w:b/>
          <w:lang w:eastAsia="en-GB"/>
        </w:rPr>
        <w:tab/>
      </w:r>
      <w:r w:rsidR="00A23017" w:rsidRPr="00E97C2C">
        <w:rPr>
          <w:rFonts w:ascii="Franklin Gothic Book" w:hAnsi="Franklin Gothic Book" w:cs="Arial"/>
          <w:b/>
          <w:lang w:eastAsia="en-GB"/>
        </w:rPr>
        <w:tab/>
      </w:r>
      <w:r w:rsidRPr="00E97C2C">
        <w:rPr>
          <w:rFonts w:ascii="Franklin Gothic Book" w:hAnsi="Franklin Gothic Book" w:cs="Arial"/>
          <w:lang w:eastAsia="en-GB"/>
        </w:rPr>
        <w:t>£5,000 – cheques (recorded at point of receipt)</w:t>
      </w:r>
    </w:p>
    <w:p w14:paraId="5491D12C" w14:textId="77777777" w:rsidR="007357F5" w:rsidRPr="009B0217" w:rsidRDefault="007357F5" w:rsidP="00E42041">
      <w:pPr>
        <w:spacing w:after="0" w:line="240" w:lineRule="auto"/>
        <w:rPr>
          <w:rFonts w:ascii="Franklin Gothic Book" w:hAnsi="Franklin Gothic Book" w:cs="Arial"/>
          <w:b/>
          <w:lang w:eastAsia="en-GB"/>
        </w:rPr>
      </w:pP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r>
      <w:r w:rsidRPr="00E97C2C">
        <w:rPr>
          <w:rFonts w:ascii="Franklin Gothic Book" w:hAnsi="Franklin Gothic Book" w:cs="Arial"/>
          <w:lang w:eastAsia="en-GB"/>
        </w:rPr>
        <w:tab/>
        <w:t>£500 monetary instrume</w:t>
      </w:r>
      <w:r w:rsidRPr="009B0217">
        <w:rPr>
          <w:rFonts w:ascii="Franklin Gothic Book" w:hAnsi="Franklin Gothic Book" w:cs="Arial"/>
          <w:lang w:eastAsia="en-GB"/>
        </w:rPr>
        <w:t xml:space="preserve">nts i.e. </w:t>
      </w:r>
      <w:proofErr w:type="gramStart"/>
      <w:r w:rsidRPr="009B0217">
        <w:rPr>
          <w:rFonts w:ascii="Franklin Gothic Book" w:hAnsi="Franklin Gothic Book" w:cs="Arial"/>
          <w:lang w:eastAsia="en-GB"/>
        </w:rPr>
        <w:t>stamps</w:t>
      </w:r>
      <w:proofErr w:type="gramEnd"/>
      <w:r w:rsidRPr="009B0217">
        <w:rPr>
          <w:rFonts w:ascii="Franklin Gothic Book" w:hAnsi="Franklin Gothic Book" w:cs="Arial"/>
          <w:lang w:eastAsia="en-GB"/>
        </w:rPr>
        <w:t>, vouchers</w:t>
      </w:r>
    </w:p>
    <w:p w14:paraId="5491D12D" w14:textId="77777777" w:rsidR="00A630C0" w:rsidRPr="009B0217" w:rsidRDefault="00A630C0" w:rsidP="00E42041">
      <w:pPr>
        <w:spacing w:after="0" w:line="240" w:lineRule="auto"/>
        <w:rPr>
          <w:rFonts w:ascii="Franklin Gothic Book" w:hAnsi="Franklin Gothic Book" w:cs="Arial"/>
          <w:b/>
          <w:lang w:eastAsia="en-GB"/>
        </w:rPr>
      </w:pPr>
    </w:p>
    <w:p w14:paraId="5491D12E" w14:textId="77777777" w:rsidR="007357F5" w:rsidRPr="009B0217" w:rsidRDefault="007357F5" w:rsidP="00E42041">
      <w:pPr>
        <w:spacing w:after="0" w:line="240" w:lineRule="auto"/>
        <w:rPr>
          <w:rFonts w:ascii="Franklin Gothic Book" w:hAnsi="Franklin Gothic Book" w:cs="Arial"/>
          <w:b/>
          <w:lang w:eastAsia="en-GB"/>
        </w:rPr>
      </w:pPr>
      <w:r w:rsidRPr="009B0217">
        <w:rPr>
          <w:rFonts w:ascii="Franklin Gothic Book" w:hAnsi="Franklin Gothic Book" w:cs="Arial"/>
          <w:b/>
          <w:lang w:eastAsia="en-GB"/>
        </w:rPr>
        <w:t>Ordering Procedures</w:t>
      </w:r>
    </w:p>
    <w:p w14:paraId="5491D12F" w14:textId="77777777" w:rsidR="007357F5" w:rsidRPr="00936207" w:rsidRDefault="007357F5" w:rsidP="00E42041">
      <w:pPr>
        <w:spacing w:after="0" w:line="240" w:lineRule="auto"/>
        <w:rPr>
          <w:rFonts w:ascii="Franklin Gothic Book" w:hAnsi="Franklin Gothic Book" w:cs="Arial"/>
          <w:lang w:eastAsia="en-GB"/>
        </w:rPr>
      </w:pPr>
      <w:r w:rsidRPr="00936207">
        <w:rPr>
          <w:rFonts w:ascii="Franklin Gothic Book" w:hAnsi="Franklin Gothic Book" w:cs="Arial"/>
          <w:lang w:eastAsia="en-GB"/>
        </w:rPr>
        <w:t xml:space="preserve">3 Competitive quotations </w:t>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t>£5,000 - £50,000</w:t>
      </w:r>
    </w:p>
    <w:p w14:paraId="5491D130" w14:textId="77777777" w:rsidR="007357F5" w:rsidRPr="00936207" w:rsidRDefault="007357F5" w:rsidP="00E42041">
      <w:pPr>
        <w:spacing w:after="0" w:line="240" w:lineRule="auto"/>
        <w:rPr>
          <w:rFonts w:ascii="Franklin Gothic Book" w:hAnsi="Franklin Gothic Book" w:cs="Arial"/>
          <w:lang w:eastAsia="en-GB"/>
        </w:rPr>
      </w:pPr>
      <w:r w:rsidRPr="00936207">
        <w:rPr>
          <w:rFonts w:ascii="Franklin Gothic Book" w:hAnsi="Franklin Gothic Book" w:cs="Arial"/>
          <w:lang w:eastAsia="en-GB"/>
        </w:rPr>
        <w:t>(written evidence required)</w:t>
      </w:r>
      <w:r w:rsidRPr="00936207">
        <w:rPr>
          <w:rFonts w:ascii="Franklin Gothic Book" w:hAnsi="Franklin Gothic Book" w:cs="Arial"/>
          <w:lang w:eastAsia="en-GB"/>
        </w:rPr>
        <w:tab/>
      </w:r>
    </w:p>
    <w:p w14:paraId="5491D131" w14:textId="0192A46B" w:rsidR="007357F5" w:rsidRPr="00936207" w:rsidRDefault="007357F5" w:rsidP="00E42041">
      <w:pPr>
        <w:spacing w:after="0" w:line="240" w:lineRule="auto"/>
        <w:rPr>
          <w:rFonts w:ascii="Franklin Gothic Book" w:hAnsi="Franklin Gothic Book" w:cs="Arial"/>
          <w:lang w:eastAsia="en-GB"/>
        </w:rPr>
      </w:pPr>
      <w:r w:rsidRPr="00936207">
        <w:rPr>
          <w:rFonts w:ascii="Franklin Gothic Book" w:hAnsi="Franklin Gothic Book" w:cs="Arial"/>
          <w:lang w:eastAsia="en-GB"/>
        </w:rPr>
        <w:t>Tendering procedure</w:t>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t>Over £50,000</w:t>
      </w:r>
    </w:p>
    <w:p w14:paraId="11CEED59" w14:textId="77777777" w:rsidR="00530A4E" w:rsidRDefault="00530A4E" w:rsidP="00E42041">
      <w:pPr>
        <w:spacing w:after="0" w:line="240" w:lineRule="auto"/>
        <w:rPr>
          <w:rFonts w:ascii="Franklin Gothic Book" w:hAnsi="Franklin Gothic Book" w:cs="Arial"/>
          <w:b/>
          <w:bCs/>
          <w:lang w:eastAsia="en-GB"/>
        </w:rPr>
      </w:pPr>
      <w:bookmarkStart w:id="4" w:name="_Hlk49509270"/>
    </w:p>
    <w:p w14:paraId="523C779F" w14:textId="3354B5C4" w:rsidR="00C858B6" w:rsidRPr="00530A4E" w:rsidRDefault="00530A4E" w:rsidP="00E42041">
      <w:pPr>
        <w:spacing w:after="0" w:line="240" w:lineRule="auto"/>
        <w:rPr>
          <w:rFonts w:ascii="Franklin Gothic Book" w:hAnsi="Franklin Gothic Book" w:cs="Arial"/>
          <w:lang w:eastAsia="en-GB"/>
        </w:rPr>
      </w:pPr>
      <w:r w:rsidRPr="00530A4E">
        <w:rPr>
          <w:rFonts w:ascii="Franklin Gothic Book" w:hAnsi="Franklin Gothic Book" w:cs="Arial"/>
          <w:lang w:eastAsia="en-GB"/>
        </w:rPr>
        <w:t xml:space="preserve">UK Tendering </w:t>
      </w:r>
      <w:r w:rsidR="007357F5" w:rsidRPr="00530A4E">
        <w:rPr>
          <w:rFonts w:ascii="Franklin Gothic Book" w:hAnsi="Franklin Gothic Book" w:cs="Arial"/>
          <w:lang w:eastAsia="en-GB"/>
        </w:rPr>
        <w:t>procedure</w:t>
      </w:r>
      <w:r w:rsidRPr="00530A4E">
        <w:rPr>
          <w:rFonts w:ascii="Franklin Gothic Book" w:hAnsi="Franklin Gothic Book" w:cs="Arial"/>
          <w:lang w:eastAsia="en-GB"/>
        </w:rPr>
        <w:t xml:space="preserve"> (WTO’s GPA) – Find a Tender Service</w:t>
      </w:r>
    </w:p>
    <w:p w14:paraId="5491D132" w14:textId="4FE26EBC" w:rsidR="007357F5" w:rsidRPr="00BC782C" w:rsidRDefault="00C858B6" w:rsidP="00E42041">
      <w:pPr>
        <w:spacing w:after="0" w:line="240" w:lineRule="auto"/>
        <w:rPr>
          <w:rFonts w:ascii="Franklin Gothic Book" w:hAnsi="Franklin Gothic Book" w:cs="Arial"/>
          <w:lang w:eastAsia="en-GB"/>
        </w:rPr>
      </w:pPr>
      <w:r w:rsidRPr="009B0217">
        <w:rPr>
          <w:rFonts w:ascii="Franklin Gothic Book" w:hAnsi="Franklin Gothic Book" w:cs="Arial"/>
          <w:lang w:eastAsia="en-GB"/>
        </w:rPr>
        <w:t>Supplies &amp; Service Contracts</w:t>
      </w:r>
      <w:r w:rsidR="007357F5" w:rsidRPr="009B0217">
        <w:rPr>
          <w:rFonts w:ascii="Franklin Gothic Book" w:hAnsi="Franklin Gothic Book" w:cs="Arial"/>
          <w:lang w:eastAsia="en-GB"/>
        </w:rPr>
        <w:tab/>
      </w:r>
      <w:r w:rsidR="007357F5" w:rsidRPr="009B0217">
        <w:rPr>
          <w:rFonts w:ascii="Franklin Gothic Book" w:hAnsi="Franklin Gothic Book" w:cs="Arial"/>
          <w:lang w:eastAsia="en-GB"/>
        </w:rPr>
        <w:tab/>
      </w:r>
      <w:r w:rsidRPr="009B0217">
        <w:rPr>
          <w:rFonts w:ascii="Franklin Gothic Book" w:hAnsi="Franklin Gothic Book" w:cs="Arial"/>
          <w:lang w:eastAsia="en-GB"/>
        </w:rPr>
        <w:tab/>
      </w:r>
      <w:r w:rsidRPr="009B0217">
        <w:rPr>
          <w:rFonts w:ascii="Franklin Gothic Book" w:hAnsi="Franklin Gothic Book" w:cs="Arial"/>
          <w:lang w:eastAsia="en-GB"/>
        </w:rPr>
        <w:tab/>
      </w:r>
      <w:r w:rsidR="00BC782C">
        <w:rPr>
          <w:rFonts w:ascii="Franklin Gothic Book" w:hAnsi="Franklin Gothic Book" w:cs="Arial"/>
          <w:lang w:eastAsia="en-GB"/>
        </w:rPr>
        <w:t>£214,904</w:t>
      </w:r>
      <w:r w:rsidR="00BC782C" w:rsidRPr="00BC782C">
        <w:rPr>
          <w:rFonts w:ascii="Franklin Gothic Book" w:hAnsi="Franklin Gothic Book" w:cs="Arial"/>
          <w:lang w:eastAsia="en-GB"/>
        </w:rPr>
        <w:t xml:space="preserve"> </w:t>
      </w:r>
      <w:r w:rsidR="00E47338" w:rsidRPr="00BC782C">
        <w:rPr>
          <w:rFonts w:ascii="Franklin Gothic Book" w:hAnsi="Franklin Gothic Book" w:cs="Arial"/>
          <w:lang w:eastAsia="en-GB"/>
        </w:rPr>
        <w:t>(now inclusive of VAT)</w:t>
      </w:r>
    </w:p>
    <w:p w14:paraId="19D91B4D" w14:textId="764D05FC" w:rsidR="00C858B6" w:rsidRPr="00BC782C" w:rsidRDefault="00C858B6" w:rsidP="00C858B6">
      <w:pPr>
        <w:spacing w:after="0" w:line="240" w:lineRule="auto"/>
        <w:rPr>
          <w:rFonts w:ascii="Franklin Gothic Book" w:hAnsi="Franklin Gothic Book" w:cs="Arial"/>
          <w:lang w:eastAsia="en-GB"/>
        </w:rPr>
      </w:pPr>
      <w:r w:rsidRPr="00BC782C">
        <w:rPr>
          <w:rFonts w:ascii="Franklin Gothic Book" w:hAnsi="Franklin Gothic Book" w:cs="Arial"/>
          <w:lang w:eastAsia="en-GB"/>
        </w:rPr>
        <w:t>Works Contracts</w:t>
      </w:r>
      <w:r w:rsidR="007357F5" w:rsidRPr="00BC782C">
        <w:rPr>
          <w:rFonts w:ascii="Franklin Gothic Book" w:hAnsi="Franklin Gothic Book" w:cs="Arial"/>
          <w:lang w:eastAsia="en-GB"/>
        </w:rPr>
        <w:tab/>
      </w:r>
      <w:r w:rsidR="007357F5" w:rsidRPr="00BC782C">
        <w:rPr>
          <w:rFonts w:ascii="Franklin Gothic Book" w:hAnsi="Franklin Gothic Book" w:cs="Arial"/>
          <w:lang w:eastAsia="en-GB"/>
        </w:rPr>
        <w:tab/>
      </w:r>
      <w:r w:rsidR="007357F5" w:rsidRPr="00BC782C">
        <w:rPr>
          <w:rFonts w:ascii="Franklin Gothic Book" w:hAnsi="Franklin Gothic Book" w:cs="Arial"/>
          <w:lang w:eastAsia="en-GB"/>
        </w:rPr>
        <w:tab/>
      </w:r>
      <w:r w:rsidRPr="00BC782C">
        <w:rPr>
          <w:rFonts w:ascii="Franklin Gothic Book" w:hAnsi="Franklin Gothic Book" w:cs="Arial"/>
          <w:lang w:eastAsia="en-GB"/>
        </w:rPr>
        <w:tab/>
      </w:r>
      <w:r w:rsidRPr="00BC782C">
        <w:rPr>
          <w:rFonts w:ascii="Franklin Gothic Book" w:hAnsi="Franklin Gothic Book" w:cs="Arial"/>
          <w:lang w:eastAsia="en-GB"/>
        </w:rPr>
        <w:tab/>
      </w:r>
      <w:r w:rsidR="00BC782C" w:rsidRPr="00BC782C">
        <w:rPr>
          <w:rFonts w:ascii="Franklin Gothic Book" w:hAnsi="Franklin Gothic Book" w:cs="Arial"/>
          <w:lang w:eastAsia="en-GB"/>
        </w:rPr>
        <w:t xml:space="preserve">£5,372,609 </w:t>
      </w:r>
      <w:r w:rsidR="00E47338" w:rsidRPr="00BC782C">
        <w:rPr>
          <w:rFonts w:ascii="Franklin Gothic Book" w:hAnsi="Franklin Gothic Book" w:cs="Arial"/>
          <w:lang w:eastAsia="en-GB"/>
        </w:rPr>
        <w:t>(now inclusive of VAT)</w:t>
      </w:r>
    </w:p>
    <w:bookmarkEnd w:id="4"/>
    <w:p w14:paraId="27547A91" w14:textId="77777777" w:rsidR="00C858B6" w:rsidRPr="009B0217" w:rsidRDefault="00C858B6" w:rsidP="00C858B6">
      <w:pPr>
        <w:spacing w:after="0" w:line="240" w:lineRule="auto"/>
        <w:rPr>
          <w:rFonts w:ascii="Franklin Gothic Book" w:hAnsi="Franklin Gothic Book" w:cs="Arial"/>
          <w:color w:val="FF0000"/>
          <w:lang w:eastAsia="en-GB"/>
        </w:rPr>
      </w:pPr>
    </w:p>
    <w:p w14:paraId="3A458A2F" w14:textId="1C149043" w:rsidR="007279AB" w:rsidRPr="00B77CB2" w:rsidRDefault="00C83E98" w:rsidP="00C858B6">
      <w:pPr>
        <w:spacing w:after="0" w:line="240" w:lineRule="auto"/>
        <w:rPr>
          <w:rFonts w:ascii="Franklin Gothic Book" w:hAnsi="Franklin Gothic Book" w:cs="Arial"/>
          <w:b/>
          <w:bCs/>
        </w:rPr>
      </w:pPr>
      <w:r w:rsidRPr="00B77CB2">
        <w:rPr>
          <w:rFonts w:ascii="Franklin Gothic Book" w:hAnsi="Franklin Gothic Book" w:cs="Arial"/>
          <w:b/>
          <w:bCs/>
        </w:rPr>
        <w:t>Purchase</w:t>
      </w:r>
      <w:r w:rsidR="009A702A">
        <w:rPr>
          <w:rFonts w:ascii="Franklin Gothic Book" w:hAnsi="Franklin Gothic Book" w:cs="Arial"/>
          <w:b/>
          <w:bCs/>
        </w:rPr>
        <w:t>/Charge</w:t>
      </w:r>
      <w:r w:rsidRPr="00B77CB2">
        <w:rPr>
          <w:rFonts w:ascii="Franklin Gothic Book" w:hAnsi="Franklin Gothic Book" w:cs="Arial"/>
          <w:b/>
          <w:bCs/>
        </w:rPr>
        <w:t xml:space="preserve"> Card Limits </w:t>
      </w:r>
    </w:p>
    <w:p w14:paraId="1735BE05" w14:textId="25F5324D" w:rsidR="001F2000" w:rsidRDefault="00C83E98" w:rsidP="00C858B6">
      <w:pPr>
        <w:spacing w:after="0" w:line="240" w:lineRule="auto"/>
        <w:rPr>
          <w:rFonts w:ascii="Franklin Gothic Book" w:hAnsi="Franklin Gothic Book" w:cs="Arial"/>
        </w:rPr>
      </w:pPr>
      <w:r w:rsidRPr="00B77CB2">
        <w:rPr>
          <w:rFonts w:ascii="Franklin Gothic Book" w:hAnsi="Franklin Gothic Book" w:cs="Arial"/>
        </w:rPr>
        <w:t>CEO/</w:t>
      </w:r>
      <w:r w:rsidR="00D10B67">
        <w:rPr>
          <w:rFonts w:ascii="Franklin Gothic Book" w:hAnsi="Franklin Gothic Book" w:cs="Arial"/>
        </w:rPr>
        <w:t xml:space="preserve">Exec </w:t>
      </w:r>
      <w:r w:rsidRPr="00B77CB2">
        <w:rPr>
          <w:rFonts w:ascii="Franklin Gothic Book" w:hAnsi="Franklin Gothic Book" w:cs="Arial"/>
        </w:rPr>
        <w:t>Headteacher/</w:t>
      </w:r>
      <w:r w:rsidR="00D10B67">
        <w:rPr>
          <w:rFonts w:ascii="Franklin Gothic Book" w:hAnsi="Franklin Gothic Book" w:cs="Arial"/>
        </w:rPr>
        <w:t>Headteacher/</w:t>
      </w:r>
    </w:p>
    <w:p w14:paraId="60BD3337" w14:textId="16BE8156" w:rsidR="00C83E98" w:rsidRPr="00B77CB2" w:rsidRDefault="004A1B41" w:rsidP="00C858B6">
      <w:pPr>
        <w:spacing w:after="0" w:line="240" w:lineRule="auto"/>
        <w:rPr>
          <w:rFonts w:ascii="Franklin Gothic Book" w:hAnsi="Franklin Gothic Book" w:cs="Arial"/>
        </w:rPr>
      </w:pPr>
      <w:r>
        <w:rPr>
          <w:rFonts w:ascii="Franklin Gothic Book" w:hAnsi="Franklin Gothic Book" w:cs="Arial"/>
        </w:rPr>
        <w:t>Head</w:t>
      </w:r>
      <w:r w:rsidR="00D10B67">
        <w:rPr>
          <w:rFonts w:ascii="Franklin Gothic Book" w:hAnsi="Franklin Gothic Book" w:cs="Arial"/>
        </w:rPr>
        <w:t xml:space="preserve"> of School/</w:t>
      </w:r>
      <w:r w:rsidR="00C83E98" w:rsidRPr="00B77CB2">
        <w:rPr>
          <w:rFonts w:ascii="Franklin Gothic Book" w:hAnsi="Franklin Gothic Book" w:cs="Arial"/>
        </w:rPr>
        <w:t>CFO</w:t>
      </w:r>
      <w:r w:rsidR="00D10B67">
        <w:rPr>
          <w:rFonts w:ascii="Franklin Gothic Book" w:hAnsi="Franklin Gothic Book" w:cs="Arial"/>
        </w:rPr>
        <w:tab/>
      </w:r>
      <w:r w:rsidR="00D10B67">
        <w:rPr>
          <w:rFonts w:ascii="Franklin Gothic Book" w:hAnsi="Franklin Gothic Book" w:cs="Arial"/>
        </w:rPr>
        <w:tab/>
      </w:r>
      <w:r w:rsidR="00D10B67">
        <w:rPr>
          <w:rFonts w:ascii="Franklin Gothic Book" w:hAnsi="Franklin Gothic Book" w:cs="Arial"/>
        </w:rPr>
        <w:tab/>
      </w:r>
      <w:r w:rsidR="001F2000">
        <w:rPr>
          <w:rFonts w:ascii="Franklin Gothic Book" w:hAnsi="Franklin Gothic Book" w:cs="Arial"/>
        </w:rPr>
        <w:tab/>
      </w:r>
      <w:r w:rsidR="001F2000">
        <w:rPr>
          <w:rFonts w:ascii="Franklin Gothic Book" w:hAnsi="Franklin Gothic Book" w:cs="Arial"/>
        </w:rPr>
        <w:tab/>
      </w:r>
      <w:r w:rsidR="00C83E98" w:rsidRPr="00B77CB2">
        <w:rPr>
          <w:rFonts w:ascii="Franklin Gothic Book" w:hAnsi="Franklin Gothic Book" w:cs="Arial"/>
        </w:rPr>
        <w:t>£2000</w:t>
      </w:r>
    </w:p>
    <w:p w14:paraId="072B3ECD" w14:textId="77777777" w:rsidR="00C83E98" w:rsidRPr="00B77CB2" w:rsidRDefault="00C83E98" w:rsidP="00C858B6">
      <w:pPr>
        <w:spacing w:after="0" w:line="240" w:lineRule="auto"/>
        <w:rPr>
          <w:rFonts w:ascii="Franklin Gothic Book" w:hAnsi="Franklin Gothic Book" w:cs="Arial"/>
        </w:rPr>
      </w:pPr>
      <w:r w:rsidRPr="00B77CB2">
        <w:rPr>
          <w:rFonts w:ascii="Franklin Gothic Book" w:hAnsi="Franklin Gothic Book" w:cs="Arial"/>
        </w:rPr>
        <w:t>Deputy Headteacher/HR &amp; Finance Manager/</w:t>
      </w:r>
    </w:p>
    <w:p w14:paraId="66E5F2B9" w14:textId="31CA10D6" w:rsidR="00C83E98" w:rsidRPr="00C83E98" w:rsidRDefault="00C83E98" w:rsidP="00C858B6">
      <w:pPr>
        <w:spacing w:after="0" w:line="240" w:lineRule="auto"/>
        <w:rPr>
          <w:rFonts w:ascii="Franklin Gothic Book" w:hAnsi="Franklin Gothic Book" w:cs="Arial"/>
        </w:rPr>
      </w:pPr>
      <w:r w:rsidRPr="00B77CB2">
        <w:rPr>
          <w:rFonts w:ascii="Franklin Gothic Book" w:hAnsi="Franklin Gothic Book" w:cs="Arial"/>
        </w:rPr>
        <w:t>Business Manager/Office Manager/Finance Officer</w:t>
      </w:r>
      <w:r w:rsidRPr="00B77CB2">
        <w:rPr>
          <w:rFonts w:ascii="Franklin Gothic Book" w:hAnsi="Franklin Gothic Book" w:cs="Arial"/>
        </w:rPr>
        <w:tab/>
        <w:t>£1000</w:t>
      </w:r>
    </w:p>
    <w:p w14:paraId="73A5E634" w14:textId="77777777" w:rsidR="007279AB" w:rsidRDefault="007279AB" w:rsidP="00C858B6">
      <w:pPr>
        <w:spacing w:after="0" w:line="240" w:lineRule="auto"/>
        <w:rPr>
          <w:rFonts w:ascii="Franklin Gothic Book" w:hAnsi="Franklin Gothic Book" w:cs="Arial"/>
          <w:b/>
          <w:bCs/>
          <w:u w:val="single"/>
        </w:rPr>
      </w:pPr>
    </w:p>
    <w:p w14:paraId="5491D137" w14:textId="18D30CFC" w:rsidR="007357F5" w:rsidRPr="009E66C5" w:rsidRDefault="007357F5" w:rsidP="00C858B6">
      <w:pPr>
        <w:spacing w:after="0" w:line="240" w:lineRule="auto"/>
        <w:rPr>
          <w:rFonts w:ascii="Franklin Gothic Book" w:hAnsi="Franklin Gothic Book" w:cs="Arial"/>
          <w:b/>
          <w:bCs/>
          <w:u w:val="single"/>
        </w:rPr>
      </w:pPr>
      <w:r w:rsidRPr="009E66C5">
        <w:rPr>
          <w:rFonts w:ascii="Franklin Gothic Book" w:hAnsi="Franklin Gothic Book" w:cs="Arial"/>
          <w:b/>
          <w:bCs/>
          <w:u w:val="single"/>
        </w:rPr>
        <w:t>Asset Register</w:t>
      </w:r>
    </w:p>
    <w:p w14:paraId="5491D138" w14:textId="4B9DBC86" w:rsidR="007357F5" w:rsidRPr="00E97C2C" w:rsidRDefault="007357F5" w:rsidP="00DD3F73">
      <w:pPr>
        <w:autoSpaceDE w:val="0"/>
        <w:autoSpaceDN w:val="0"/>
        <w:adjustRightInd w:val="0"/>
        <w:spacing w:after="0" w:line="240" w:lineRule="auto"/>
        <w:rPr>
          <w:rFonts w:ascii="Franklin Gothic Book" w:hAnsi="Franklin Gothic Book" w:cs="Arial"/>
          <w:bCs/>
        </w:rPr>
      </w:pPr>
      <w:r w:rsidRPr="009E66C5">
        <w:rPr>
          <w:rFonts w:ascii="Franklin Gothic Book" w:hAnsi="Franklin Gothic Book" w:cs="Arial"/>
          <w:bCs/>
        </w:rPr>
        <w:t>Capitalisation limit</w:t>
      </w:r>
      <w:r w:rsidRPr="009E66C5">
        <w:rPr>
          <w:rFonts w:ascii="Franklin Gothic Book" w:hAnsi="Franklin Gothic Book" w:cs="Arial"/>
          <w:bCs/>
        </w:rPr>
        <w:tab/>
      </w:r>
      <w:r w:rsidRPr="009E66C5">
        <w:rPr>
          <w:rFonts w:ascii="Franklin Gothic Book" w:hAnsi="Franklin Gothic Book" w:cs="Arial"/>
          <w:bCs/>
        </w:rPr>
        <w:tab/>
      </w:r>
      <w:r w:rsidRPr="009E66C5">
        <w:rPr>
          <w:rFonts w:ascii="Franklin Gothic Book" w:hAnsi="Franklin Gothic Book" w:cs="Arial"/>
          <w:bCs/>
        </w:rPr>
        <w:tab/>
      </w:r>
      <w:r w:rsidRPr="009E66C5">
        <w:rPr>
          <w:rFonts w:ascii="Franklin Gothic Book" w:hAnsi="Franklin Gothic Book" w:cs="Arial"/>
          <w:bCs/>
        </w:rPr>
        <w:tab/>
      </w:r>
      <w:r w:rsidRPr="009E66C5">
        <w:rPr>
          <w:rFonts w:ascii="Franklin Gothic Book" w:hAnsi="Franklin Gothic Book" w:cs="Arial"/>
          <w:bCs/>
        </w:rPr>
        <w:tab/>
        <w:t>Over £</w:t>
      </w:r>
      <w:r w:rsidR="009E538C" w:rsidRPr="009E66C5">
        <w:rPr>
          <w:rFonts w:ascii="Franklin Gothic Book" w:hAnsi="Franklin Gothic Book" w:cs="Arial"/>
          <w:bCs/>
        </w:rPr>
        <w:t>3</w:t>
      </w:r>
      <w:r w:rsidRPr="009E66C5">
        <w:rPr>
          <w:rFonts w:ascii="Franklin Gothic Book" w:hAnsi="Franklin Gothic Book" w:cs="Arial"/>
          <w:bCs/>
        </w:rPr>
        <w:t>,000</w:t>
      </w:r>
    </w:p>
    <w:p w14:paraId="5491D13A" w14:textId="0F0F158E" w:rsidR="00EE6FAF" w:rsidRPr="009B0217" w:rsidRDefault="007357F5">
      <w:pPr>
        <w:rPr>
          <w:rFonts w:ascii="Franklin Gothic Book" w:hAnsi="Franklin Gothic Book" w:cs="Arial"/>
          <w:bCs/>
        </w:rPr>
      </w:pPr>
      <w:r w:rsidRPr="00E97C2C">
        <w:rPr>
          <w:rFonts w:ascii="Franklin Gothic Book" w:hAnsi="Franklin Gothic Book" w:cs="Arial"/>
          <w:bCs/>
        </w:rPr>
        <w:t>Attractive portable items</w:t>
      </w:r>
      <w:r w:rsidRPr="00E97C2C">
        <w:rPr>
          <w:rFonts w:ascii="Franklin Gothic Book" w:hAnsi="Franklin Gothic Book" w:cs="Arial"/>
          <w:bCs/>
        </w:rPr>
        <w:tab/>
      </w:r>
      <w:r w:rsidRPr="00E97C2C">
        <w:rPr>
          <w:rFonts w:ascii="Franklin Gothic Book" w:hAnsi="Franklin Gothic Book" w:cs="Arial"/>
          <w:bCs/>
        </w:rPr>
        <w:tab/>
      </w:r>
      <w:r w:rsidRPr="00E97C2C">
        <w:rPr>
          <w:rFonts w:ascii="Franklin Gothic Book" w:hAnsi="Franklin Gothic Book" w:cs="Arial"/>
          <w:bCs/>
        </w:rPr>
        <w:tab/>
      </w:r>
      <w:r w:rsidRPr="00E97C2C">
        <w:rPr>
          <w:rFonts w:ascii="Franklin Gothic Book" w:hAnsi="Franklin Gothic Book" w:cs="Arial"/>
          <w:bCs/>
        </w:rPr>
        <w:tab/>
        <w:t>Over £25</w:t>
      </w:r>
    </w:p>
    <w:p w14:paraId="5491D13B" w14:textId="77777777" w:rsidR="00EE6FAF" w:rsidRPr="009B0217" w:rsidRDefault="00EE6FAF" w:rsidP="00EE6FAF">
      <w:pPr>
        <w:spacing w:after="0" w:line="240" w:lineRule="auto"/>
        <w:rPr>
          <w:rFonts w:ascii="Franklin Gothic Book" w:hAnsi="Franklin Gothic Book" w:cs="Arial"/>
          <w:b/>
          <w:sz w:val="24"/>
          <w:szCs w:val="24"/>
          <w:u w:val="single"/>
          <w:lang w:eastAsia="en-GB"/>
        </w:rPr>
      </w:pPr>
      <w:r w:rsidRPr="009B0217">
        <w:rPr>
          <w:rFonts w:ascii="Franklin Gothic Book" w:hAnsi="Franklin Gothic Book" w:cs="Arial"/>
          <w:b/>
          <w:sz w:val="24"/>
          <w:szCs w:val="24"/>
          <w:u w:val="single"/>
          <w:lang w:eastAsia="en-GB"/>
        </w:rPr>
        <w:t>Pre-Authorisation Approval Procedures</w:t>
      </w:r>
    </w:p>
    <w:p w14:paraId="5491D13C" w14:textId="77777777" w:rsidR="00EE6FAF" w:rsidRPr="009B0217" w:rsidRDefault="00EE6FAF" w:rsidP="00EE6FAF">
      <w:pPr>
        <w:spacing w:after="0" w:line="240" w:lineRule="auto"/>
        <w:rPr>
          <w:rFonts w:ascii="Franklin Gothic Book" w:hAnsi="Franklin Gothic Book" w:cs="Arial"/>
          <w:b/>
          <w:sz w:val="24"/>
          <w:szCs w:val="24"/>
          <w:u w:val="single"/>
          <w:lang w:eastAsia="en-GB"/>
        </w:rPr>
      </w:pPr>
    </w:p>
    <w:p w14:paraId="5491D13D" w14:textId="77777777" w:rsidR="00EE6FAF" w:rsidRPr="009B0217" w:rsidRDefault="00EE6FAF" w:rsidP="00EE6FAF">
      <w:pPr>
        <w:spacing w:after="0" w:line="240" w:lineRule="auto"/>
        <w:rPr>
          <w:rFonts w:ascii="Franklin Gothic Book" w:hAnsi="Franklin Gothic Book" w:cs="Arial"/>
          <w:b/>
          <w:lang w:eastAsia="en-GB"/>
        </w:rPr>
      </w:pPr>
      <w:r w:rsidRPr="009B0217">
        <w:rPr>
          <w:rFonts w:ascii="Franklin Gothic Book" w:hAnsi="Franklin Gothic Book" w:cs="Arial"/>
          <w:b/>
          <w:lang w:eastAsia="en-GB"/>
        </w:rPr>
        <w:t>Personal Expenses</w:t>
      </w:r>
    </w:p>
    <w:p w14:paraId="10116BB7" w14:textId="6AE30CFE" w:rsidR="00E97C2C" w:rsidRPr="00936207" w:rsidRDefault="00E97C2C" w:rsidP="00732E5C">
      <w:pPr>
        <w:spacing w:after="0" w:line="240" w:lineRule="auto"/>
        <w:rPr>
          <w:rFonts w:ascii="Franklin Gothic Book" w:hAnsi="Franklin Gothic Book" w:cs="Arial"/>
          <w:lang w:eastAsia="en-GB"/>
        </w:rPr>
      </w:pPr>
      <w:r w:rsidRPr="00936207">
        <w:rPr>
          <w:rFonts w:ascii="Franklin Gothic Book" w:hAnsi="Franklin Gothic Book" w:cs="Arial"/>
          <w:lang w:eastAsia="en-GB"/>
        </w:rPr>
        <w:t>CEO</w:t>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r>
      <w:r w:rsidRPr="00936207">
        <w:rPr>
          <w:rFonts w:ascii="Franklin Gothic Book" w:hAnsi="Franklin Gothic Book" w:cs="Arial"/>
          <w:lang w:eastAsia="en-GB"/>
        </w:rPr>
        <w:tab/>
        <w:t>Chair of Trustees</w:t>
      </w:r>
    </w:p>
    <w:p w14:paraId="2CD43AF9" w14:textId="573C194F" w:rsidR="001F2000" w:rsidRPr="009E538C" w:rsidRDefault="001F2000" w:rsidP="00732E5C">
      <w:pPr>
        <w:spacing w:after="0" w:line="240" w:lineRule="auto"/>
        <w:rPr>
          <w:rFonts w:ascii="Franklin Gothic Book" w:hAnsi="Franklin Gothic Book" w:cs="Arial"/>
          <w:lang w:eastAsia="en-GB"/>
        </w:rPr>
      </w:pPr>
      <w:r>
        <w:rPr>
          <w:rFonts w:ascii="Franklin Gothic Book" w:hAnsi="Franklin Gothic Book" w:cs="Arial"/>
          <w:lang w:eastAsia="en-GB"/>
        </w:rPr>
        <w:t>CFO</w:t>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Pr>
          <w:rFonts w:ascii="Franklin Gothic Book" w:hAnsi="Franklin Gothic Book" w:cs="Arial"/>
          <w:lang w:eastAsia="en-GB"/>
        </w:rPr>
        <w:tab/>
      </w:r>
      <w:r w:rsidRPr="009E538C">
        <w:rPr>
          <w:rFonts w:ascii="Franklin Gothic Book" w:hAnsi="Franklin Gothic Book" w:cs="Arial"/>
          <w:lang w:eastAsia="en-GB"/>
        </w:rPr>
        <w:t>CEO</w:t>
      </w:r>
    </w:p>
    <w:p w14:paraId="317E7D45" w14:textId="4F9A02A7" w:rsidR="001F2000" w:rsidRPr="009E538C" w:rsidRDefault="001F2000" w:rsidP="00732E5C">
      <w:pPr>
        <w:spacing w:after="0" w:line="240" w:lineRule="auto"/>
        <w:rPr>
          <w:rFonts w:ascii="Franklin Gothic Book" w:hAnsi="Franklin Gothic Book" w:cs="Arial"/>
          <w:lang w:eastAsia="en-GB"/>
        </w:rPr>
      </w:pPr>
      <w:r w:rsidRPr="009E538C">
        <w:rPr>
          <w:rFonts w:ascii="Franklin Gothic Book" w:hAnsi="Franklin Gothic Book" w:cs="Arial"/>
          <w:lang w:eastAsia="en-GB"/>
        </w:rPr>
        <w:t>Director of Education/</w:t>
      </w:r>
      <w:r w:rsidR="00D577E8" w:rsidRPr="009E538C">
        <w:rPr>
          <w:rFonts w:ascii="Franklin Gothic Book" w:hAnsi="Franklin Gothic Book" w:cs="Arial"/>
          <w:lang w:eastAsia="en-GB"/>
        </w:rPr>
        <w:t xml:space="preserve">School </w:t>
      </w:r>
      <w:r w:rsidRPr="009E538C">
        <w:rPr>
          <w:rFonts w:ascii="Franklin Gothic Book" w:hAnsi="Franklin Gothic Book" w:cs="Arial"/>
          <w:lang w:eastAsia="en-GB"/>
        </w:rPr>
        <w:t>Improvement Lead/</w:t>
      </w:r>
      <w:r w:rsidR="00E47338" w:rsidRPr="009E538C">
        <w:rPr>
          <w:rFonts w:ascii="Franklin Gothic Book" w:hAnsi="Franklin Gothic Book" w:cs="Arial"/>
          <w:lang w:eastAsia="en-GB"/>
        </w:rPr>
        <w:tab/>
      </w:r>
      <w:r w:rsidRPr="009E538C">
        <w:rPr>
          <w:rFonts w:ascii="Franklin Gothic Book" w:hAnsi="Franklin Gothic Book" w:cs="Arial"/>
          <w:lang w:eastAsia="en-GB"/>
        </w:rPr>
        <w:t>CFO</w:t>
      </w:r>
      <w:r w:rsidR="006E1E38" w:rsidRPr="009E538C">
        <w:rPr>
          <w:rFonts w:ascii="Franklin Gothic Book" w:hAnsi="Franklin Gothic Book" w:cs="Arial"/>
          <w:lang w:eastAsia="en-GB"/>
        </w:rPr>
        <w:t>/</w:t>
      </w:r>
      <w:r w:rsidR="00E47338" w:rsidRPr="009E538C">
        <w:rPr>
          <w:rFonts w:ascii="Franklin Gothic Book" w:hAnsi="Franklin Gothic Book" w:cs="Arial"/>
          <w:lang w:eastAsia="en-GB"/>
        </w:rPr>
        <w:t>CEO</w:t>
      </w:r>
    </w:p>
    <w:p w14:paraId="4082EB81" w14:textId="173DAA3A" w:rsidR="001F2000" w:rsidRPr="009E538C" w:rsidRDefault="00E47338" w:rsidP="00732E5C">
      <w:pPr>
        <w:spacing w:after="0" w:line="240" w:lineRule="auto"/>
        <w:rPr>
          <w:rFonts w:ascii="Franklin Gothic Book" w:hAnsi="Franklin Gothic Book" w:cs="Arial"/>
          <w:lang w:eastAsia="en-GB"/>
        </w:rPr>
      </w:pPr>
      <w:r w:rsidRPr="009E538C">
        <w:rPr>
          <w:rFonts w:ascii="Franklin Gothic Book" w:hAnsi="Franklin Gothic Book" w:cs="Arial"/>
          <w:lang w:eastAsia="en-GB"/>
        </w:rPr>
        <w:t>HR Business Partner</w:t>
      </w:r>
      <w:r w:rsidR="001F2000" w:rsidRPr="009E538C">
        <w:rPr>
          <w:rFonts w:ascii="Franklin Gothic Book" w:hAnsi="Franklin Gothic Book" w:cs="Arial"/>
          <w:lang w:eastAsia="en-GB"/>
        </w:rPr>
        <w:tab/>
      </w:r>
      <w:r w:rsidR="001F2000" w:rsidRPr="009E538C">
        <w:rPr>
          <w:rFonts w:ascii="Franklin Gothic Book" w:hAnsi="Franklin Gothic Book" w:cs="Arial"/>
          <w:lang w:eastAsia="en-GB"/>
        </w:rPr>
        <w:tab/>
      </w:r>
      <w:r w:rsidR="001F2000" w:rsidRPr="009E538C">
        <w:rPr>
          <w:rFonts w:ascii="Franklin Gothic Book" w:hAnsi="Franklin Gothic Book" w:cs="Arial"/>
          <w:lang w:eastAsia="en-GB"/>
        </w:rPr>
        <w:tab/>
      </w:r>
      <w:r w:rsidR="001F2000" w:rsidRPr="009E538C">
        <w:rPr>
          <w:rFonts w:ascii="Franklin Gothic Book" w:hAnsi="Franklin Gothic Book" w:cs="Arial"/>
          <w:lang w:eastAsia="en-GB"/>
        </w:rPr>
        <w:tab/>
      </w:r>
    </w:p>
    <w:p w14:paraId="6C8B10E7" w14:textId="6D87EB47" w:rsidR="00231BB9" w:rsidRPr="009E538C" w:rsidRDefault="00D10B67" w:rsidP="00732E5C">
      <w:pPr>
        <w:spacing w:after="0" w:line="240" w:lineRule="auto"/>
        <w:rPr>
          <w:rFonts w:ascii="Franklin Gothic Book" w:hAnsi="Franklin Gothic Book" w:cs="Arial"/>
          <w:lang w:eastAsia="en-GB"/>
        </w:rPr>
      </w:pPr>
      <w:r w:rsidRPr="009E538C">
        <w:rPr>
          <w:rFonts w:ascii="Franklin Gothic Book" w:hAnsi="Franklin Gothic Book" w:cs="Arial"/>
          <w:lang w:eastAsia="en-GB"/>
        </w:rPr>
        <w:t>Exec</w:t>
      </w:r>
      <w:r w:rsidR="00E47338" w:rsidRPr="009E538C">
        <w:rPr>
          <w:rFonts w:ascii="Franklin Gothic Book" w:hAnsi="Franklin Gothic Book" w:cs="Arial"/>
          <w:lang w:eastAsia="en-GB"/>
        </w:rPr>
        <w:t xml:space="preserve"> </w:t>
      </w:r>
      <w:r w:rsidR="00732E5C" w:rsidRPr="009E538C">
        <w:rPr>
          <w:rFonts w:ascii="Franklin Gothic Book" w:hAnsi="Franklin Gothic Book" w:cs="Arial"/>
          <w:lang w:eastAsia="en-GB"/>
        </w:rPr>
        <w:t>Headteacher</w:t>
      </w:r>
      <w:r w:rsidR="004A1B41" w:rsidRPr="009E538C">
        <w:rPr>
          <w:rFonts w:ascii="Franklin Gothic Book" w:hAnsi="Franklin Gothic Book" w:cs="Arial"/>
          <w:lang w:eastAsia="en-GB"/>
        </w:rPr>
        <w:t>/</w:t>
      </w:r>
      <w:r w:rsidRPr="009E538C">
        <w:rPr>
          <w:rFonts w:ascii="Franklin Gothic Book" w:hAnsi="Franklin Gothic Book" w:cs="Arial"/>
          <w:lang w:eastAsia="en-GB"/>
        </w:rPr>
        <w:t>Headteacher</w:t>
      </w:r>
      <w:r w:rsidR="001F2000" w:rsidRPr="009E538C">
        <w:rPr>
          <w:rFonts w:ascii="Franklin Gothic Book" w:hAnsi="Franklin Gothic Book" w:cs="Arial"/>
          <w:lang w:eastAsia="en-GB"/>
        </w:rPr>
        <w:t>/</w:t>
      </w:r>
      <w:r w:rsidR="00E47338" w:rsidRPr="009E538C">
        <w:rPr>
          <w:rFonts w:ascii="Franklin Gothic Book" w:hAnsi="Franklin Gothic Book" w:cs="Arial"/>
          <w:lang w:eastAsia="en-GB"/>
        </w:rPr>
        <w:t>Head of School</w:t>
      </w:r>
      <w:r w:rsidR="00E47338" w:rsidRPr="009E538C">
        <w:rPr>
          <w:rFonts w:ascii="Franklin Gothic Book" w:hAnsi="Franklin Gothic Book" w:cs="Arial"/>
          <w:lang w:eastAsia="en-GB"/>
        </w:rPr>
        <w:tab/>
        <w:t>CFO/CEO/Chair of LGB</w:t>
      </w:r>
    </w:p>
    <w:p w14:paraId="27122A5E" w14:textId="1801D174" w:rsidR="00E47338" w:rsidRPr="009E538C" w:rsidRDefault="00E47338" w:rsidP="00732E5C">
      <w:pPr>
        <w:spacing w:after="0" w:line="240" w:lineRule="auto"/>
        <w:rPr>
          <w:rFonts w:ascii="Franklin Gothic Book" w:hAnsi="Franklin Gothic Book" w:cs="Arial"/>
          <w:lang w:eastAsia="en-GB"/>
        </w:rPr>
      </w:pPr>
      <w:r w:rsidRPr="009E538C">
        <w:rPr>
          <w:rFonts w:ascii="Franklin Gothic Book" w:hAnsi="Franklin Gothic Book" w:cs="Arial"/>
          <w:lang w:eastAsia="en-GB"/>
        </w:rPr>
        <w:t>O</w:t>
      </w:r>
      <w:r w:rsidR="00732E5C" w:rsidRPr="009E538C">
        <w:rPr>
          <w:rFonts w:ascii="Franklin Gothic Book" w:hAnsi="Franklin Gothic Book" w:cs="Arial"/>
          <w:lang w:eastAsia="en-GB"/>
        </w:rPr>
        <w:t>ther Staff</w:t>
      </w:r>
      <w:r w:rsidR="00732E5C" w:rsidRPr="009E538C">
        <w:rPr>
          <w:rFonts w:ascii="Franklin Gothic Book" w:hAnsi="Franklin Gothic Book" w:cs="Arial"/>
          <w:lang w:eastAsia="en-GB"/>
        </w:rPr>
        <w:tab/>
      </w:r>
      <w:r w:rsidR="00732E5C" w:rsidRPr="009E538C">
        <w:rPr>
          <w:rFonts w:ascii="Franklin Gothic Book" w:hAnsi="Franklin Gothic Book" w:cs="Arial"/>
          <w:lang w:eastAsia="en-GB"/>
        </w:rPr>
        <w:tab/>
      </w:r>
      <w:r w:rsidR="00732E5C" w:rsidRPr="009E538C">
        <w:rPr>
          <w:rFonts w:ascii="Franklin Gothic Book" w:hAnsi="Franklin Gothic Book" w:cs="Arial"/>
          <w:lang w:eastAsia="en-GB"/>
        </w:rPr>
        <w:tab/>
      </w:r>
      <w:r w:rsidR="00732E5C" w:rsidRPr="009E538C">
        <w:rPr>
          <w:rFonts w:ascii="Franklin Gothic Book" w:hAnsi="Franklin Gothic Book" w:cs="Arial"/>
          <w:lang w:eastAsia="en-GB"/>
        </w:rPr>
        <w:tab/>
      </w:r>
      <w:r w:rsidR="00732E5C" w:rsidRPr="009E538C">
        <w:rPr>
          <w:rFonts w:ascii="Franklin Gothic Book" w:hAnsi="Franklin Gothic Book" w:cs="Arial"/>
          <w:lang w:eastAsia="en-GB"/>
        </w:rPr>
        <w:tab/>
      </w:r>
      <w:r w:rsidR="00732E5C" w:rsidRPr="009E538C">
        <w:rPr>
          <w:rFonts w:ascii="Franklin Gothic Book" w:hAnsi="Franklin Gothic Book" w:cs="Arial"/>
          <w:lang w:eastAsia="en-GB"/>
        </w:rPr>
        <w:tab/>
      </w:r>
      <w:r w:rsidRPr="009E538C">
        <w:rPr>
          <w:rFonts w:ascii="Franklin Gothic Book" w:hAnsi="Franklin Gothic Book" w:cs="Arial"/>
          <w:lang w:eastAsia="en-GB"/>
        </w:rPr>
        <w:t xml:space="preserve">Executive </w:t>
      </w:r>
      <w:r w:rsidR="00732E5C" w:rsidRPr="009E538C">
        <w:rPr>
          <w:rFonts w:ascii="Franklin Gothic Book" w:hAnsi="Franklin Gothic Book" w:cs="Arial"/>
          <w:lang w:eastAsia="en-GB"/>
        </w:rPr>
        <w:t>Headteacher/</w:t>
      </w:r>
      <w:r w:rsidRPr="009E538C">
        <w:rPr>
          <w:rFonts w:ascii="Franklin Gothic Book" w:hAnsi="Franklin Gothic Book" w:cs="Arial"/>
          <w:lang w:eastAsia="en-GB"/>
        </w:rPr>
        <w:t>Headteacher/</w:t>
      </w:r>
    </w:p>
    <w:p w14:paraId="5491D13F" w14:textId="790A9C11" w:rsidR="00732E5C" w:rsidRPr="009E538C" w:rsidRDefault="004A1B41" w:rsidP="00E47338">
      <w:pPr>
        <w:spacing w:after="0" w:line="240" w:lineRule="auto"/>
        <w:ind w:left="4320" w:firstLine="720"/>
        <w:rPr>
          <w:rFonts w:ascii="Franklin Gothic Book" w:hAnsi="Franklin Gothic Book" w:cs="Arial"/>
          <w:lang w:eastAsia="en-GB"/>
        </w:rPr>
      </w:pPr>
      <w:r w:rsidRPr="009E538C">
        <w:rPr>
          <w:rFonts w:ascii="Franklin Gothic Book" w:hAnsi="Franklin Gothic Book" w:cs="Arial"/>
          <w:lang w:eastAsia="en-GB"/>
        </w:rPr>
        <w:t>Head of School/</w:t>
      </w:r>
      <w:r w:rsidR="00936207" w:rsidRPr="009E538C">
        <w:rPr>
          <w:rFonts w:ascii="Franklin Gothic Book" w:hAnsi="Franklin Gothic Book" w:cs="Arial"/>
          <w:lang w:eastAsia="en-GB"/>
        </w:rPr>
        <w:t>CFO</w:t>
      </w:r>
    </w:p>
    <w:p w14:paraId="3CBD8EFB" w14:textId="77777777" w:rsidR="00630B1A" w:rsidRPr="009E538C" w:rsidRDefault="00630B1A" w:rsidP="00EE6FAF">
      <w:pPr>
        <w:spacing w:after="0" w:line="240" w:lineRule="auto"/>
        <w:rPr>
          <w:rFonts w:ascii="Franklin Gothic Book" w:hAnsi="Franklin Gothic Book" w:cs="Arial"/>
          <w:b/>
          <w:lang w:eastAsia="en-GB"/>
        </w:rPr>
      </w:pPr>
    </w:p>
    <w:p w14:paraId="5491D141" w14:textId="3E90313C" w:rsidR="00EE6FAF" w:rsidRPr="009E538C" w:rsidRDefault="00EE6FAF" w:rsidP="00EE6FAF">
      <w:pPr>
        <w:spacing w:after="0" w:line="240" w:lineRule="auto"/>
        <w:rPr>
          <w:rFonts w:ascii="Franklin Gothic Book" w:hAnsi="Franklin Gothic Book" w:cs="Arial"/>
          <w:b/>
          <w:lang w:eastAsia="en-GB"/>
        </w:rPr>
      </w:pPr>
      <w:r w:rsidRPr="009E538C">
        <w:rPr>
          <w:rFonts w:ascii="Franklin Gothic Book" w:hAnsi="Franklin Gothic Book" w:cs="Arial"/>
          <w:b/>
          <w:lang w:eastAsia="en-GB"/>
        </w:rPr>
        <w:t>Petty Cash</w:t>
      </w:r>
    </w:p>
    <w:p w14:paraId="5491D142" w14:textId="7A13C977" w:rsidR="00EE6FAF" w:rsidRPr="009E538C" w:rsidRDefault="00EE6FAF" w:rsidP="00EE6FAF">
      <w:pPr>
        <w:spacing w:after="0" w:line="240" w:lineRule="auto"/>
        <w:rPr>
          <w:rFonts w:ascii="Franklin Gothic Book" w:hAnsi="Franklin Gothic Book" w:cs="Arial"/>
          <w:lang w:eastAsia="en-GB"/>
        </w:rPr>
      </w:pPr>
      <w:r w:rsidRPr="009E538C">
        <w:rPr>
          <w:rFonts w:ascii="Franklin Gothic Book" w:hAnsi="Franklin Gothic Book" w:cs="Arial"/>
          <w:lang w:eastAsia="en-GB"/>
        </w:rPr>
        <w:t>Headteacher</w:t>
      </w:r>
      <w:r w:rsidR="00936207" w:rsidRPr="009E538C">
        <w:rPr>
          <w:rFonts w:ascii="Franklin Gothic Book" w:hAnsi="Franklin Gothic Book" w:cs="Arial"/>
          <w:lang w:eastAsia="en-GB"/>
        </w:rPr>
        <w:tab/>
      </w:r>
      <w:r w:rsidR="00936207"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005B1A98" w:rsidRPr="009E538C">
        <w:rPr>
          <w:rFonts w:ascii="Franklin Gothic Book" w:hAnsi="Franklin Gothic Book" w:cs="Arial"/>
          <w:lang w:eastAsia="en-GB"/>
        </w:rPr>
        <w:tab/>
      </w:r>
      <w:r w:rsidR="00936207" w:rsidRPr="009E538C">
        <w:rPr>
          <w:rFonts w:ascii="Franklin Gothic Book" w:hAnsi="Franklin Gothic Book" w:cs="Arial"/>
          <w:lang w:eastAsia="en-GB"/>
        </w:rPr>
        <w:t>N/A</w:t>
      </w:r>
    </w:p>
    <w:p w14:paraId="5491D143" w14:textId="5F208893" w:rsidR="00EE6FAF" w:rsidRPr="009E538C" w:rsidRDefault="00EE6FAF" w:rsidP="00EE6FAF">
      <w:pPr>
        <w:spacing w:after="0" w:line="240" w:lineRule="auto"/>
        <w:rPr>
          <w:rFonts w:ascii="Franklin Gothic Book" w:hAnsi="Franklin Gothic Book" w:cs="Arial"/>
          <w:lang w:eastAsia="en-GB"/>
        </w:rPr>
      </w:pPr>
      <w:r w:rsidRPr="009E538C">
        <w:rPr>
          <w:rFonts w:ascii="Franklin Gothic Book" w:hAnsi="Franklin Gothic Book" w:cs="Arial"/>
          <w:lang w:eastAsia="en-GB"/>
        </w:rPr>
        <w:t>Other Staff</w:t>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00936207" w:rsidRPr="009E538C">
        <w:rPr>
          <w:rFonts w:ascii="Franklin Gothic Book" w:hAnsi="Franklin Gothic Book" w:cs="Arial"/>
          <w:lang w:eastAsia="en-GB"/>
        </w:rPr>
        <w:t>N/A</w:t>
      </w:r>
    </w:p>
    <w:p w14:paraId="5491D144" w14:textId="77777777" w:rsidR="00EE6FAF" w:rsidRPr="009E538C" w:rsidRDefault="00EE6FAF" w:rsidP="00EE6FAF">
      <w:pPr>
        <w:spacing w:after="0" w:line="240" w:lineRule="auto"/>
        <w:rPr>
          <w:rFonts w:ascii="Franklin Gothic Book" w:hAnsi="Franklin Gothic Book" w:cs="Arial"/>
          <w:b/>
          <w:lang w:eastAsia="en-GB"/>
        </w:rPr>
      </w:pPr>
    </w:p>
    <w:p w14:paraId="5491D145" w14:textId="7DBD5148" w:rsidR="00EE6FAF" w:rsidRPr="009E538C" w:rsidRDefault="00EE6FAF" w:rsidP="00EE6FAF">
      <w:pPr>
        <w:spacing w:after="0" w:line="240" w:lineRule="auto"/>
        <w:rPr>
          <w:rFonts w:ascii="Franklin Gothic Book" w:hAnsi="Franklin Gothic Book" w:cs="Arial"/>
          <w:b/>
          <w:lang w:eastAsia="en-GB"/>
        </w:rPr>
      </w:pPr>
      <w:r w:rsidRPr="009E538C">
        <w:rPr>
          <w:rFonts w:ascii="Franklin Gothic Book" w:hAnsi="Franklin Gothic Book" w:cs="Arial"/>
          <w:b/>
          <w:lang w:eastAsia="en-GB"/>
        </w:rPr>
        <w:t>Purchase</w:t>
      </w:r>
      <w:r w:rsidR="009A702A">
        <w:rPr>
          <w:rFonts w:ascii="Franklin Gothic Book" w:hAnsi="Franklin Gothic Book" w:cs="Arial"/>
          <w:b/>
          <w:lang w:eastAsia="en-GB"/>
        </w:rPr>
        <w:t>/Charge/Debit</w:t>
      </w:r>
      <w:r w:rsidRPr="009E538C">
        <w:rPr>
          <w:rFonts w:ascii="Franklin Gothic Book" w:hAnsi="Franklin Gothic Book" w:cs="Arial"/>
          <w:b/>
          <w:lang w:eastAsia="en-GB"/>
        </w:rPr>
        <w:t xml:space="preserve"> Card Expenditure</w:t>
      </w:r>
    </w:p>
    <w:p w14:paraId="75891E4F" w14:textId="3946E3D9" w:rsidR="00936207" w:rsidRPr="009E538C" w:rsidRDefault="00936207" w:rsidP="00C7512A">
      <w:pPr>
        <w:spacing w:after="0" w:line="240" w:lineRule="auto"/>
        <w:rPr>
          <w:rFonts w:ascii="Franklin Gothic Book" w:hAnsi="Franklin Gothic Book" w:cs="Arial"/>
          <w:lang w:eastAsia="en-GB"/>
        </w:rPr>
      </w:pPr>
      <w:r w:rsidRPr="009E538C">
        <w:rPr>
          <w:rFonts w:ascii="Franklin Gothic Book" w:hAnsi="Franklin Gothic Book" w:cs="Arial"/>
          <w:lang w:eastAsia="en-GB"/>
        </w:rPr>
        <w:t>CEO</w:t>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t>Chair of Trustees</w:t>
      </w:r>
    </w:p>
    <w:bookmarkEnd w:id="1"/>
    <w:p w14:paraId="7381BD96" w14:textId="77777777" w:rsidR="00E47338" w:rsidRPr="009E538C" w:rsidRDefault="00E47338" w:rsidP="00E47338">
      <w:pPr>
        <w:spacing w:after="0" w:line="240" w:lineRule="auto"/>
        <w:rPr>
          <w:rFonts w:ascii="Franklin Gothic Book" w:hAnsi="Franklin Gothic Book" w:cs="Arial"/>
          <w:lang w:eastAsia="en-GB"/>
        </w:rPr>
      </w:pPr>
      <w:r w:rsidRPr="009E538C">
        <w:rPr>
          <w:rFonts w:ascii="Franklin Gothic Book" w:hAnsi="Franklin Gothic Book" w:cs="Arial"/>
          <w:lang w:eastAsia="en-GB"/>
        </w:rPr>
        <w:t>CFO</w:t>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t>CEO</w:t>
      </w:r>
    </w:p>
    <w:p w14:paraId="5353178E" w14:textId="0FB153BE" w:rsidR="00E47338" w:rsidRPr="009E538C" w:rsidRDefault="00E47338" w:rsidP="00E47338">
      <w:pPr>
        <w:spacing w:after="0" w:line="240" w:lineRule="auto"/>
        <w:rPr>
          <w:rFonts w:ascii="Franklin Gothic Book" w:hAnsi="Franklin Gothic Book" w:cs="Arial"/>
          <w:lang w:eastAsia="en-GB"/>
        </w:rPr>
      </w:pPr>
      <w:r w:rsidRPr="009E538C">
        <w:rPr>
          <w:rFonts w:ascii="Franklin Gothic Book" w:hAnsi="Franklin Gothic Book" w:cs="Arial"/>
          <w:lang w:eastAsia="en-GB"/>
        </w:rPr>
        <w:t>Director of Education/</w:t>
      </w:r>
      <w:r w:rsidR="00D577E8" w:rsidRPr="009E538C">
        <w:rPr>
          <w:rFonts w:ascii="Franklin Gothic Book" w:hAnsi="Franklin Gothic Book" w:cs="Arial"/>
          <w:lang w:eastAsia="en-GB"/>
        </w:rPr>
        <w:t xml:space="preserve">School </w:t>
      </w:r>
      <w:r w:rsidRPr="009E538C">
        <w:rPr>
          <w:rFonts w:ascii="Franklin Gothic Book" w:hAnsi="Franklin Gothic Book" w:cs="Arial"/>
          <w:lang w:eastAsia="en-GB"/>
        </w:rPr>
        <w:t>Improvement Lead/</w:t>
      </w:r>
      <w:r w:rsidRPr="009E538C">
        <w:rPr>
          <w:rFonts w:ascii="Franklin Gothic Book" w:hAnsi="Franklin Gothic Book" w:cs="Arial"/>
          <w:lang w:eastAsia="en-GB"/>
        </w:rPr>
        <w:tab/>
        <w:t>CFO</w:t>
      </w:r>
      <w:r w:rsidR="00C30E83" w:rsidRPr="009E538C">
        <w:rPr>
          <w:rFonts w:ascii="Franklin Gothic Book" w:hAnsi="Franklin Gothic Book" w:cs="Arial"/>
          <w:lang w:eastAsia="en-GB"/>
        </w:rPr>
        <w:t>/</w:t>
      </w:r>
      <w:r w:rsidRPr="009E538C">
        <w:rPr>
          <w:rFonts w:ascii="Franklin Gothic Book" w:hAnsi="Franklin Gothic Book" w:cs="Arial"/>
          <w:lang w:eastAsia="en-GB"/>
        </w:rPr>
        <w:t>CEO</w:t>
      </w:r>
    </w:p>
    <w:p w14:paraId="35BB8A5D" w14:textId="77777777" w:rsidR="00E47338" w:rsidRPr="009E538C" w:rsidRDefault="00E47338" w:rsidP="00E47338">
      <w:pPr>
        <w:spacing w:after="0" w:line="240" w:lineRule="auto"/>
        <w:rPr>
          <w:rFonts w:ascii="Franklin Gothic Book" w:hAnsi="Franklin Gothic Book" w:cs="Arial"/>
          <w:lang w:eastAsia="en-GB"/>
        </w:rPr>
      </w:pPr>
      <w:r w:rsidRPr="009E538C">
        <w:rPr>
          <w:rFonts w:ascii="Franklin Gothic Book" w:hAnsi="Franklin Gothic Book" w:cs="Arial"/>
          <w:lang w:eastAsia="en-GB"/>
        </w:rPr>
        <w:t>HR Business Partner</w:t>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p>
    <w:p w14:paraId="76B7DB36" w14:textId="39178972" w:rsidR="00E47338" w:rsidRPr="009E538C" w:rsidRDefault="00E47338" w:rsidP="00E47338">
      <w:pPr>
        <w:spacing w:after="0" w:line="240" w:lineRule="auto"/>
        <w:rPr>
          <w:rFonts w:ascii="Franklin Gothic Book" w:hAnsi="Franklin Gothic Book" w:cs="Arial"/>
          <w:lang w:eastAsia="en-GB"/>
        </w:rPr>
      </w:pPr>
      <w:r w:rsidRPr="009E538C">
        <w:rPr>
          <w:rFonts w:ascii="Franklin Gothic Book" w:hAnsi="Franklin Gothic Book" w:cs="Arial"/>
          <w:lang w:eastAsia="en-GB"/>
        </w:rPr>
        <w:t>Exec Headteacher/Headteacher/Head of School</w:t>
      </w:r>
      <w:r w:rsidRPr="009E538C">
        <w:rPr>
          <w:rFonts w:ascii="Franklin Gothic Book" w:hAnsi="Franklin Gothic Book" w:cs="Arial"/>
          <w:lang w:eastAsia="en-GB"/>
        </w:rPr>
        <w:tab/>
        <w:t>CFO/CEO/Chair of LGB</w:t>
      </w:r>
    </w:p>
    <w:p w14:paraId="0661A720" w14:textId="77777777" w:rsidR="00E47338" w:rsidRDefault="00E47338" w:rsidP="00E47338">
      <w:pPr>
        <w:spacing w:after="0" w:line="240" w:lineRule="auto"/>
        <w:rPr>
          <w:rFonts w:ascii="Franklin Gothic Book" w:hAnsi="Franklin Gothic Book" w:cs="Arial"/>
          <w:lang w:eastAsia="en-GB"/>
        </w:rPr>
      </w:pPr>
      <w:r w:rsidRPr="009E538C">
        <w:rPr>
          <w:rFonts w:ascii="Franklin Gothic Book" w:hAnsi="Franklin Gothic Book" w:cs="Arial"/>
          <w:lang w:eastAsia="en-GB"/>
        </w:rPr>
        <w:t>Other Staff</w:t>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r>
      <w:r w:rsidRPr="009E538C">
        <w:rPr>
          <w:rFonts w:ascii="Franklin Gothic Book" w:hAnsi="Franklin Gothic Book" w:cs="Arial"/>
          <w:lang w:eastAsia="en-GB"/>
        </w:rPr>
        <w:tab/>
        <w:t>Executive Head</w:t>
      </w:r>
      <w:r w:rsidRPr="00936207">
        <w:rPr>
          <w:rFonts w:ascii="Franklin Gothic Book" w:hAnsi="Franklin Gothic Book" w:cs="Arial"/>
          <w:lang w:eastAsia="en-GB"/>
        </w:rPr>
        <w:t>teacher/</w:t>
      </w:r>
      <w:r>
        <w:rPr>
          <w:rFonts w:ascii="Franklin Gothic Book" w:hAnsi="Franklin Gothic Book" w:cs="Arial"/>
          <w:lang w:eastAsia="en-GB"/>
        </w:rPr>
        <w:t>Headteacher/</w:t>
      </w:r>
    </w:p>
    <w:p w14:paraId="6B551784" w14:textId="77777777" w:rsidR="00E47338" w:rsidRPr="00936207" w:rsidRDefault="00E47338" w:rsidP="00E47338">
      <w:pPr>
        <w:spacing w:after="0" w:line="240" w:lineRule="auto"/>
        <w:ind w:left="4320" w:firstLine="720"/>
        <w:rPr>
          <w:rFonts w:ascii="Franklin Gothic Book" w:hAnsi="Franklin Gothic Book" w:cs="Arial"/>
          <w:lang w:eastAsia="en-GB"/>
        </w:rPr>
      </w:pPr>
      <w:r>
        <w:rPr>
          <w:rFonts w:ascii="Franklin Gothic Book" w:hAnsi="Franklin Gothic Book" w:cs="Arial"/>
          <w:lang w:eastAsia="en-GB"/>
        </w:rPr>
        <w:t>Head of School/</w:t>
      </w:r>
      <w:r w:rsidRPr="00936207">
        <w:rPr>
          <w:rFonts w:ascii="Franklin Gothic Book" w:hAnsi="Franklin Gothic Book" w:cs="Arial"/>
          <w:lang w:eastAsia="en-GB"/>
        </w:rPr>
        <w:t>CFO</w:t>
      </w:r>
    </w:p>
    <w:p w14:paraId="3B28F626" w14:textId="77777777" w:rsidR="004D1AD2" w:rsidRDefault="004D1AD2" w:rsidP="00256E3B">
      <w:pPr>
        <w:autoSpaceDE w:val="0"/>
        <w:autoSpaceDN w:val="0"/>
        <w:adjustRightInd w:val="0"/>
        <w:spacing w:after="0" w:line="240" w:lineRule="auto"/>
        <w:rPr>
          <w:rFonts w:ascii="Franklin Gothic Book" w:hAnsi="Franklin Gothic Book" w:cs="Arial"/>
          <w:b/>
          <w:bCs/>
        </w:rPr>
      </w:pPr>
    </w:p>
    <w:p w14:paraId="5491D14A" w14:textId="11350C63" w:rsidR="007357F5" w:rsidRPr="009B0217" w:rsidRDefault="007357F5" w:rsidP="00256E3B">
      <w:pPr>
        <w:autoSpaceDE w:val="0"/>
        <w:autoSpaceDN w:val="0"/>
        <w:adjustRightInd w:val="0"/>
        <w:spacing w:after="0" w:line="240" w:lineRule="auto"/>
        <w:rPr>
          <w:rFonts w:ascii="Franklin Gothic Book" w:hAnsi="Franklin Gothic Book" w:cs="Arial"/>
          <w:b/>
          <w:bCs/>
        </w:rPr>
      </w:pPr>
      <w:r w:rsidRPr="009B0217">
        <w:rPr>
          <w:rFonts w:ascii="Franklin Gothic Book" w:hAnsi="Franklin Gothic Book" w:cs="Arial"/>
          <w:b/>
          <w:bCs/>
        </w:rPr>
        <w:lastRenderedPageBreak/>
        <w:t>1.</w:t>
      </w:r>
      <w:r w:rsidRPr="009B0217">
        <w:rPr>
          <w:rFonts w:ascii="Franklin Gothic Book" w:hAnsi="Franklin Gothic Book" w:cs="Arial"/>
          <w:b/>
          <w:bCs/>
        </w:rPr>
        <w:tab/>
        <w:t>GENERAL</w:t>
      </w:r>
    </w:p>
    <w:p w14:paraId="5491D14B" w14:textId="3159045E" w:rsidR="007357F5" w:rsidRPr="009B0217" w:rsidRDefault="007357F5" w:rsidP="0031632B">
      <w:pPr>
        <w:pStyle w:val="BodyTextIndent"/>
        <w:spacing w:before="240" w:after="240"/>
        <w:jc w:val="left"/>
        <w:rPr>
          <w:rFonts w:ascii="Franklin Gothic Book" w:hAnsi="Franklin Gothic Book" w:cs="Arial"/>
          <w:sz w:val="22"/>
          <w:szCs w:val="22"/>
        </w:rPr>
      </w:pPr>
      <w:r w:rsidRPr="009B0217">
        <w:rPr>
          <w:rFonts w:ascii="Franklin Gothic Book" w:hAnsi="Franklin Gothic Book" w:cs="Arial"/>
          <w:sz w:val="22"/>
          <w:szCs w:val="22"/>
        </w:rPr>
        <w:t>1.1</w:t>
      </w:r>
      <w:r w:rsidRPr="009B0217">
        <w:rPr>
          <w:rFonts w:ascii="Franklin Gothic Book" w:hAnsi="Franklin Gothic Book" w:cs="Arial"/>
          <w:sz w:val="22"/>
          <w:szCs w:val="22"/>
        </w:rPr>
        <w:tab/>
        <w:t>In accordan</w:t>
      </w:r>
      <w:r w:rsidRPr="008B3429">
        <w:rPr>
          <w:rFonts w:ascii="Franklin Gothic Book" w:hAnsi="Franklin Gothic Book" w:cs="Arial"/>
          <w:sz w:val="22"/>
          <w:szCs w:val="22"/>
        </w:rPr>
        <w:t>ce with the Academ</w:t>
      </w:r>
      <w:r w:rsidR="0034682E" w:rsidRPr="008B3429">
        <w:rPr>
          <w:rFonts w:ascii="Franklin Gothic Book" w:hAnsi="Franklin Gothic Book" w:cs="Arial"/>
          <w:sz w:val="22"/>
          <w:szCs w:val="22"/>
        </w:rPr>
        <w:t>y Trust</w:t>
      </w:r>
      <w:r w:rsidRPr="008B3429">
        <w:rPr>
          <w:rFonts w:ascii="Franklin Gothic Book" w:hAnsi="Franklin Gothic Book" w:cs="Arial"/>
          <w:sz w:val="22"/>
          <w:szCs w:val="22"/>
        </w:rPr>
        <w:t xml:space="preserve"> Handbook </w:t>
      </w:r>
      <w:r w:rsidR="00170AB7" w:rsidRPr="008B3429">
        <w:rPr>
          <w:rFonts w:ascii="Franklin Gothic Book" w:hAnsi="Franklin Gothic Book" w:cs="Arial"/>
          <w:sz w:val="22"/>
          <w:szCs w:val="22"/>
        </w:rPr>
        <w:t>(A</w:t>
      </w:r>
      <w:r w:rsidR="0034682E" w:rsidRPr="008B3429">
        <w:rPr>
          <w:rFonts w:ascii="Franklin Gothic Book" w:hAnsi="Franklin Gothic Book" w:cs="Arial"/>
          <w:sz w:val="22"/>
          <w:szCs w:val="22"/>
        </w:rPr>
        <w:t>T</w:t>
      </w:r>
      <w:r w:rsidR="00170AB7" w:rsidRPr="008B3429">
        <w:rPr>
          <w:rFonts w:ascii="Franklin Gothic Book" w:hAnsi="Franklin Gothic Book" w:cs="Arial"/>
          <w:sz w:val="22"/>
          <w:szCs w:val="22"/>
        </w:rPr>
        <w:t xml:space="preserve">H) </w:t>
      </w:r>
      <w:r w:rsidRPr="008B3429">
        <w:rPr>
          <w:rFonts w:ascii="Franklin Gothic Book" w:hAnsi="Franklin Gothic Book" w:cs="Arial"/>
          <w:sz w:val="22"/>
          <w:szCs w:val="22"/>
        </w:rPr>
        <w:t xml:space="preserve">and </w:t>
      </w:r>
      <w:r w:rsidR="00773DE3" w:rsidRPr="008B3429">
        <w:rPr>
          <w:rFonts w:ascii="Franklin Gothic Book" w:hAnsi="Franklin Gothic Book" w:cs="Arial"/>
          <w:sz w:val="22"/>
          <w:szCs w:val="22"/>
        </w:rPr>
        <w:t>Education &amp; Skills Funding Agency</w:t>
      </w:r>
      <w:r w:rsidRPr="008B3429">
        <w:rPr>
          <w:rFonts w:ascii="Franklin Gothic Book" w:hAnsi="Franklin Gothic Book" w:cs="Arial"/>
          <w:sz w:val="22"/>
          <w:szCs w:val="22"/>
        </w:rPr>
        <w:t xml:space="preserve"> </w:t>
      </w:r>
      <w:r w:rsidR="00773DE3" w:rsidRPr="008B3429">
        <w:rPr>
          <w:rFonts w:ascii="Franklin Gothic Book" w:hAnsi="Franklin Gothic Book" w:cs="Arial"/>
          <w:sz w:val="22"/>
          <w:szCs w:val="22"/>
        </w:rPr>
        <w:t>(ESFA)</w:t>
      </w:r>
      <w:r w:rsidRPr="008B3429">
        <w:rPr>
          <w:rFonts w:ascii="Franklin Gothic Book" w:hAnsi="Franklin Gothic Book" w:cs="Arial"/>
          <w:sz w:val="22"/>
          <w:szCs w:val="22"/>
        </w:rPr>
        <w:t xml:space="preserve"> updates, the</w:t>
      </w:r>
      <w:r w:rsidR="008B3429" w:rsidRPr="008B3429">
        <w:rPr>
          <w:rFonts w:ascii="Franklin Gothic Book" w:hAnsi="Franklin Gothic Book" w:cs="Arial"/>
          <w:sz w:val="22"/>
          <w:szCs w:val="22"/>
        </w:rPr>
        <w:t xml:space="preserve"> </w:t>
      </w:r>
      <w:r w:rsidR="008C0EAA" w:rsidRPr="008B3429">
        <w:rPr>
          <w:rFonts w:ascii="Franklin Gothic Book" w:hAnsi="Franklin Gothic Book" w:cs="Arial"/>
          <w:sz w:val="22"/>
          <w:szCs w:val="22"/>
        </w:rPr>
        <w:t xml:space="preserve">Trustees </w:t>
      </w:r>
      <w:r w:rsidRPr="008B3429">
        <w:rPr>
          <w:rFonts w:ascii="Franklin Gothic Book" w:hAnsi="Franklin Gothic Book" w:cs="Arial"/>
          <w:sz w:val="22"/>
          <w:szCs w:val="22"/>
        </w:rPr>
        <w:t xml:space="preserve">of </w:t>
      </w:r>
      <w:r w:rsidR="008B3429" w:rsidRPr="008B3429">
        <w:rPr>
          <w:rFonts w:ascii="Franklin Gothic Book" w:hAnsi="Franklin Gothic Book" w:cs="Arial"/>
          <w:sz w:val="22"/>
          <w:szCs w:val="22"/>
        </w:rPr>
        <w:t xml:space="preserve">Berlesduna </w:t>
      </w:r>
      <w:r w:rsidRPr="008B3429">
        <w:rPr>
          <w:rFonts w:ascii="Franklin Gothic Book" w:hAnsi="Franklin Gothic Book" w:cs="Arial"/>
          <w:sz w:val="22"/>
          <w:szCs w:val="22"/>
        </w:rPr>
        <w:t>Academy</w:t>
      </w:r>
      <w:r w:rsidR="008B3429" w:rsidRPr="008B3429">
        <w:rPr>
          <w:rFonts w:ascii="Franklin Gothic Book" w:hAnsi="Franklin Gothic Book" w:cs="Arial"/>
          <w:sz w:val="22"/>
          <w:szCs w:val="22"/>
        </w:rPr>
        <w:t xml:space="preserve"> Trust</w:t>
      </w:r>
      <w:r w:rsidRPr="008B3429">
        <w:rPr>
          <w:rFonts w:ascii="Franklin Gothic Book" w:hAnsi="Franklin Gothic Book" w:cs="Arial"/>
          <w:sz w:val="22"/>
          <w:szCs w:val="22"/>
        </w:rPr>
        <w:t xml:space="preserve"> </w:t>
      </w:r>
      <w:r w:rsidR="0031632B" w:rsidRPr="008B3429">
        <w:rPr>
          <w:rFonts w:ascii="Franklin Gothic Book" w:hAnsi="Franklin Gothic Book" w:cs="Arial"/>
          <w:sz w:val="22"/>
          <w:szCs w:val="22"/>
        </w:rPr>
        <w:t>understand that they must apply the highest standards of conduct and ensure robust governance</w:t>
      </w:r>
      <w:r w:rsidR="0031632B" w:rsidRPr="009B0217">
        <w:rPr>
          <w:rFonts w:ascii="Franklin Gothic Book" w:hAnsi="Franklin Gothic Book" w:cs="Arial"/>
          <w:sz w:val="22"/>
          <w:szCs w:val="22"/>
        </w:rPr>
        <w:t xml:space="preserve"> as these are critical for effective financial management</w:t>
      </w:r>
      <w:r w:rsidR="0034682E">
        <w:rPr>
          <w:rFonts w:ascii="Franklin Gothic Book" w:hAnsi="Franklin Gothic Book" w:cs="Arial"/>
          <w:sz w:val="22"/>
          <w:szCs w:val="22"/>
        </w:rPr>
        <w:t>; they should follow the Governance Handbook</w:t>
      </w:r>
      <w:r w:rsidR="0072050E" w:rsidRPr="009B0217">
        <w:rPr>
          <w:rFonts w:ascii="Franklin Gothic Book" w:hAnsi="Franklin Gothic Book" w:cs="Arial"/>
          <w:sz w:val="22"/>
          <w:szCs w:val="22"/>
        </w:rPr>
        <w:t xml:space="preserve"> as per section 1.1</w:t>
      </w:r>
      <w:r w:rsidR="00530A4E">
        <w:rPr>
          <w:rFonts w:ascii="Franklin Gothic Book" w:hAnsi="Franklin Gothic Book" w:cs="Arial"/>
          <w:sz w:val="22"/>
          <w:szCs w:val="22"/>
        </w:rPr>
        <w:t>1</w:t>
      </w:r>
      <w:r w:rsidR="0072050E" w:rsidRPr="009B0217">
        <w:rPr>
          <w:rFonts w:ascii="Franklin Gothic Book" w:hAnsi="Franklin Gothic Book" w:cs="Arial"/>
          <w:sz w:val="22"/>
          <w:szCs w:val="22"/>
        </w:rPr>
        <w:t xml:space="preserve"> A</w:t>
      </w:r>
      <w:r w:rsidR="0034682E">
        <w:rPr>
          <w:rFonts w:ascii="Franklin Gothic Book" w:hAnsi="Franklin Gothic Book" w:cs="Arial"/>
          <w:sz w:val="22"/>
          <w:szCs w:val="22"/>
        </w:rPr>
        <w:t>T</w:t>
      </w:r>
      <w:r w:rsidR="0072050E" w:rsidRPr="009B0217">
        <w:rPr>
          <w:rFonts w:ascii="Franklin Gothic Book" w:hAnsi="Franklin Gothic Book" w:cs="Arial"/>
          <w:sz w:val="22"/>
          <w:szCs w:val="22"/>
        </w:rPr>
        <w:t>H 20</w:t>
      </w:r>
      <w:r w:rsidR="001E769F" w:rsidRPr="009B0217">
        <w:rPr>
          <w:rFonts w:ascii="Franklin Gothic Book" w:hAnsi="Franklin Gothic Book" w:cs="Arial"/>
          <w:sz w:val="22"/>
          <w:szCs w:val="22"/>
        </w:rPr>
        <w:t>2</w:t>
      </w:r>
      <w:r w:rsidR="00312B83">
        <w:rPr>
          <w:rFonts w:ascii="Franklin Gothic Book" w:hAnsi="Franklin Gothic Book" w:cs="Arial"/>
          <w:sz w:val="22"/>
          <w:szCs w:val="22"/>
        </w:rPr>
        <w:t>4</w:t>
      </w:r>
      <w:r w:rsidR="0072050E" w:rsidRPr="009B0217">
        <w:rPr>
          <w:rFonts w:ascii="Franklin Gothic Book" w:hAnsi="Franklin Gothic Book" w:cs="Arial"/>
          <w:sz w:val="22"/>
          <w:szCs w:val="22"/>
        </w:rPr>
        <w:t>.</w:t>
      </w:r>
      <w:r w:rsidR="0031632B" w:rsidRPr="009B0217">
        <w:rPr>
          <w:rFonts w:ascii="Franklin Gothic Book" w:hAnsi="Franklin Gothic Book" w:cs="Arial"/>
          <w:sz w:val="22"/>
          <w:szCs w:val="22"/>
        </w:rPr>
        <w:t xml:space="preserve"> In so doing, they </w:t>
      </w:r>
      <w:r w:rsidRPr="009B0217">
        <w:rPr>
          <w:rFonts w:ascii="Franklin Gothic Book" w:hAnsi="Franklin Gothic Book" w:cs="Arial"/>
          <w:sz w:val="22"/>
          <w:szCs w:val="22"/>
        </w:rPr>
        <w:t>hereby recognise the need to lay down formally a policy for the overall management of the Academy budget and the day-to-day management of the Academy’s financial affair</w:t>
      </w:r>
      <w:r w:rsidR="0031632B" w:rsidRPr="009B0217">
        <w:rPr>
          <w:rFonts w:ascii="Franklin Gothic Book" w:hAnsi="Franklin Gothic Book" w:cs="Arial"/>
          <w:sz w:val="22"/>
          <w:szCs w:val="22"/>
        </w:rPr>
        <w:t xml:space="preserve">s. </w:t>
      </w:r>
    </w:p>
    <w:p w14:paraId="5491D14C" w14:textId="77777777" w:rsidR="007357F5" w:rsidRPr="009B0217" w:rsidRDefault="007357F5" w:rsidP="0036407A">
      <w:pPr>
        <w:autoSpaceDE w:val="0"/>
        <w:autoSpaceDN w:val="0"/>
        <w:adjustRightInd w:val="0"/>
        <w:spacing w:before="240" w:after="240" w:line="240" w:lineRule="auto"/>
        <w:ind w:left="720" w:hanging="720"/>
        <w:rPr>
          <w:rFonts w:ascii="Franklin Gothic Book" w:hAnsi="Franklin Gothic Book" w:cs="Arial"/>
        </w:rPr>
      </w:pPr>
      <w:r w:rsidRPr="009B0217">
        <w:rPr>
          <w:rFonts w:ascii="Franklin Gothic Book" w:hAnsi="Franklin Gothic Book" w:cs="Arial"/>
        </w:rPr>
        <w:t>1.2</w:t>
      </w:r>
      <w:r w:rsidRPr="009B0217">
        <w:rPr>
          <w:rFonts w:ascii="Franklin Gothic Book" w:hAnsi="Franklin Gothic Book" w:cs="Arial"/>
        </w:rPr>
        <w:tab/>
        <w:t xml:space="preserve">The purpose of this manual is to ensure that the academy maintains and develops systems of financial control which conform to the requirements both of </w:t>
      </w:r>
      <w:r w:rsidR="009B49B7" w:rsidRPr="009B0217">
        <w:rPr>
          <w:rFonts w:ascii="Franklin Gothic Book" w:hAnsi="Franklin Gothic Book" w:cs="Arial"/>
        </w:rPr>
        <w:t xml:space="preserve">regularity, </w:t>
      </w:r>
      <w:r w:rsidRPr="009B0217">
        <w:rPr>
          <w:rFonts w:ascii="Franklin Gothic Book" w:hAnsi="Franklin Gothic Book" w:cs="Arial"/>
        </w:rPr>
        <w:t>propriety</w:t>
      </w:r>
      <w:r w:rsidR="00C1405B" w:rsidRPr="009B0217">
        <w:rPr>
          <w:rFonts w:ascii="Franklin Gothic Book" w:hAnsi="Franklin Gothic Book" w:cs="Arial"/>
        </w:rPr>
        <w:t>, and</w:t>
      </w:r>
      <w:r w:rsidR="009B49B7" w:rsidRPr="009B0217">
        <w:rPr>
          <w:rFonts w:ascii="Franklin Gothic Book" w:hAnsi="Franklin Gothic Book" w:cs="Arial"/>
        </w:rPr>
        <w:t xml:space="preserve"> value for money</w:t>
      </w:r>
      <w:r w:rsidRPr="009B0217">
        <w:rPr>
          <w:rFonts w:ascii="Franklin Gothic Book" w:hAnsi="Franklin Gothic Book" w:cs="Arial"/>
        </w:rPr>
        <w:t xml:space="preserve">. It is essential that these systems operate properly to meet the requirements of our funding agreement with the </w:t>
      </w:r>
      <w:r w:rsidR="00773DE3" w:rsidRPr="009B0217">
        <w:rPr>
          <w:rFonts w:ascii="Franklin Gothic Book" w:hAnsi="Franklin Gothic Book" w:cs="Arial"/>
        </w:rPr>
        <w:t>ESFA</w:t>
      </w:r>
      <w:r w:rsidRPr="009B0217">
        <w:rPr>
          <w:rFonts w:ascii="Franklin Gothic Book" w:hAnsi="Franklin Gothic Book" w:cs="Arial"/>
        </w:rPr>
        <w:t>.</w:t>
      </w:r>
    </w:p>
    <w:p w14:paraId="5491D14D" w14:textId="5146AB91" w:rsidR="007357F5" w:rsidRPr="009B0217" w:rsidRDefault="007357F5" w:rsidP="006C45CD">
      <w:pPr>
        <w:autoSpaceDE w:val="0"/>
        <w:autoSpaceDN w:val="0"/>
        <w:adjustRightInd w:val="0"/>
        <w:spacing w:before="240" w:after="240" w:line="240" w:lineRule="auto"/>
        <w:ind w:left="720" w:hanging="720"/>
        <w:rPr>
          <w:rFonts w:ascii="Franklin Gothic Book" w:hAnsi="Franklin Gothic Book" w:cs="Arial"/>
        </w:rPr>
      </w:pPr>
      <w:r w:rsidRPr="009B0217">
        <w:rPr>
          <w:rFonts w:ascii="Franklin Gothic Book" w:hAnsi="Franklin Gothic Book" w:cs="Arial"/>
        </w:rPr>
        <w:t>1.3</w:t>
      </w:r>
      <w:r w:rsidRPr="009B0217">
        <w:rPr>
          <w:rFonts w:ascii="Franklin Gothic Book" w:hAnsi="Franklin Gothic Book" w:cs="Arial"/>
        </w:rPr>
        <w:tab/>
        <w:t>The academy must comply with the principles of financial control outlined in the academ</w:t>
      </w:r>
      <w:r w:rsidR="002A5916" w:rsidRPr="009B0217">
        <w:rPr>
          <w:rFonts w:ascii="Franklin Gothic Book" w:hAnsi="Franklin Gothic Book" w:cs="Arial"/>
        </w:rPr>
        <w:t>y’s</w:t>
      </w:r>
      <w:r w:rsidRPr="009B0217">
        <w:rPr>
          <w:rFonts w:ascii="Franklin Gothic Book" w:hAnsi="Franklin Gothic Book" w:cs="Arial"/>
        </w:rPr>
        <w:t xml:space="preserve"> guidance published by the E</w:t>
      </w:r>
      <w:r w:rsidR="00C1405B" w:rsidRPr="009B0217">
        <w:rPr>
          <w:rFonts w:ascii="Franklin Gothic Book" w:hAnsi="Franklin Gothic Book" w:cs="Arial"/>
        </w:rPr>
        <w:t>S</w:t>
      </w:r>
      <w:r w:rsidRPr="009B0217">
        <w:rPr>
          <w:rFonts w:ascii="Franklin Gothic Book" w:hAnsi="Franklin Gothic Book" w:cs="Arial"/>
        </w:rPr>
        <w:t>FA. This manual expands on that and provides detailed information on the academy’s accounting procedures and systems. This manual should be read by all staff and governors</w:t>
      </w:r>
      <w:r w:rsidR="00525541">
        <w:rPr>
          <w:rFonts w:ascii="Franklin Gothic Book" w:hAnsi="Franklin Gothic Book" w:cs="Arial"/>
        </w:rPr>
        <w:t xml:space="preserve">/trustees </w:t>
      </w:r>
      <w:r w:rsidRPr="009B0217">
        <w:rPr>
          <w:rFonts w:ascii="Franklin Gothic Book" w:hAnsi="Franklin Gothic Book" w:cs="Arial"/>
        </w:rPr>
        <w:t>involved with financial procedures and it should be readily available.</w:t>
      </w:r>
    </w:p>
    <w:p w14:paraId="5491D14E" w14:textId="4F9A0C4D" w:rsidR="007357F5" w:rsidRPr="005D24AD" w:rsidRDefault="007357F5" w:rsidP="0036407A">
      <w:pPr>
        <w:pStyle w:val="BodyTextIndent"/>
        <w:spacing w:before="240" w:after="240"/>
        <w:jc w:val="left"/>
        <w:rPr>
          <w:rFonts w:ascii="Franklin Gothic Book" w:hAnsi="Franklin Gothic Book" w:cs="Arial"/>
          <w:sz w:val="22"/>
          <w:szCs w:val="22"/>
        </w:rPr>
      </w:pPr>
      <w:r w:rsidRPr="009B0217">
        <w:rPr>
          <w:rFonts w:ascii="Franklin Gothic Book" w:hAnsi="Franklin Gothic Book" w:cs="Arial"/>
          <w:sz w:val="22"/>
          <w:szCs w:val="22"/>
        </w:rPr>
        <w:t>1.4</w:t>
      </w:r>
      <w:r w:rsidRPr="009B0217">
        <w:rPr>
          <w:rFonts w:ascii="Franklin Gothic Book" w:hAnsi="Franklin Gothic Book" w:cs="Arial"/>
          <w:sz w:val="22"/>
          <w:szCs w:val="22"/>
        </w:rPr>
        <w:tab/>
        <w:t>The general conditions that follow are subject to annual review and consideration by the</w:t>
      </w:r>
      <w:r w:rsidR="008B3429">
        <w:rPr>
          <w:rFonts w:ascii="Franklin Gothic Book" w:hAnsi="Franklin Gothic Book" w:cs="Arial"/>
          <w:sz w:val="22"/>
          <w:szCs w:val="22"/>
        </w:rPr>
        <w:t xml:space="preserve"> Board of Trustees</w:t>
      </w:r>
      <w:r w:rsidRPr="009B0217">
        <w:rPr>
          <w:rFonts w:ascii="Franklin Gothic Book" w:hAnsi="Franklin Gothic Book" w:cs="Arial"/>
          <w:sz w:val="22"/>
          <w:szCs w:val="22"/>
        </w:rPr>
        <w:t xml:space="preserve">, who must formally minute both the review and any subsequent amendments and approval each </w:t>
      </w:r>
      <w:r w:rsidRPr="005D24AD">
        <w:rPr>
          <w:rFonts w:ascii="Franklin Gothic Book" w:hAnsi="Franklin Gothic Book" w:cs="Arial"/>
          <w:sz w:val="22"/>
          <w:szCs w:val="22"/>
        </w:rPr>
        <w:t>year</w:t>
      </w:r>
      <w:r w:rsidR="007363DA" w:rsidRPr="005D24AD">
        <w:rPr>
          <w:rFonts w:ascii="Franklin Gothic Book" w:hAnsi="Franklin Gothic Book" w:cs="Arial"/>
          <w:sz w:val="22"/>
          <w:szCs w:val="22"/>
        </w:rPr>
        <w:t>.</w:t>
      </w:r>
    </w:p>
    <w:p w14:paraId="5491D14F" w14:textId="6C086C6A" w:rsidR="007357F5" w:rsidRPr="005D24AD" w:rsidRDefault="007357F5" w:rsidP="0036407A">
      <w:pPr>
        <w:autoSpaceDE w:val="0"/>
        <w:autoSpaceDN w:val="0"/>
        <w:adjustRightInd w:val="0"/>
        <w:spacing w:before="240" w:after="240" w:line="240" w:lineRule="auto"/>
        <w:ind w:left="720" w:hanging="720"/>
        <w:rPr>
          <w:rFonts w:ascii="Franklin Gothic Book" w:hAnsi="Franklin Gothic Book" w:cs="Arial"/>
        </w:rPr>
      </w:pPr>
      <w:r w:rsidRPr="005D24AD">
        <w:rPr>
          <w:rFonts w:ascii="Franklin Gothic Book" w:hAnsi="Franklin Gothic Book" w:cs="Arial"/>
        </w:rPr>
        <w:t>1.5</w:t>
      </w:r>
      <w:r w:rsidRPr="005D24AD">
        <w:rPr>
          <w:rFonts w:ascii="Franklin Gothic Book" w:hAnsi="Franklin Gothic Book" w:cs="Arial"/>
        </w:rPr>
        <w:tab/>
        <w:t>The</w:t>
      </w:r>
      <w:r w:rsidR="008B3429" w:rsidRPr="005D24AD">
        <w:rPr>
          <w:rFonts w:ascii="Franklin Gothic Book" w:hAnsi="Franklin Gothic Book" w:cs="Arial"/>
        </w:rPr>
        <w:t xml:space="preserve"> B</w:t>
      </w:r>
      <w:r w:rsidR="00841EDD" w:rsidRPr="005D24AD">
        <w:rPr>
          <w:rFonts w:ascii="Franklin Gothic Book" w:hAnsi="Franklin Gothic Book" w:cs="Arial"/>
        </w:rPr>
        <w:t>oard of Trustees</w:t>
      </w:r>
      <w:r w:rsidR="00C710B8" w:rsidRPr="005D24AD">
        <w:rPr>
          <w:rFonts w:ascii="Franklin Gothic Book" w:hAnsi="Franklin Gothic Book" w:cs="Arial"/>
        </w:rPr>
        <w:t xml:space="preserve"> confirms</w:t>
      </w:r>
      <w:r w:rsidRPr="005D24AD">
        <w:rPr>
          <w:rFonts w:ascii="Franklin Gothic Book" w:hAnsi="Franklin Gothic Book" w:cs="Arial"/>
        </w:rPr>
        <w:t xml:space="preserve"> that failure to observe these conditions is considered a serious matter and might involve disciplinary procedures being taken against the individual concerned. </w:t>
      </w:r>
    </w:p>
    <w:p w14:paraId="5491D150" w14:textId="7B1DDC5E" w:rsidR="007357F5" w:rsidRPr="005D24AD" w:rsidRDefault="005E2AB3" w:rsidP="00AD0931">
      <w:pPr>
        <w:pStyle w:val="BodyText"/>
        <w:spacing w:before="240" w:after="240"/>
        <w:ind w:left="720" w:hanging="720"/>
        <w:jc w:val="left"/>
        <w:rPr>
          <w:rFonts w:ascii="Franklin Gothic Book" w:hAnsi="Franklin Gothic Book" w:cs="Arial"/>
          <w:sz w:val="22"/>
          <w:szCs w:val="22"/>
        </w:rPr>
      </w:pPr>
      <w:r w:rsidRPr="005D24AD">
        <w:rPr>
          <w:rFonts w:ascii="Franklin Gothic Book" w:hAnsi="Franklin Gothic Book" w:cs="Arial"/>
          <w:sz w:val="22"/>
          <w:szCs w:val="22"/>
        </w:rPr>
        <w:t>1.6</w:t>
      </w:r>
      <w:r w:rsidR="007357F5" w:rsidRPr="005D24AD">
        <w:rPr>
          <w:rFonts w:ascii="Franklin Gothic Book" w:hAnsi="Franklin Gothic Book" w:cs="Arial"/>
          <w:sz w:val="22"/>
          <w:szCs w:val="22"/>
        </w:rPr>
        <w:tab/>
        <w:t xml:space="preserve">The </w:t>
      </w:r>
      <w:r w:rsidR="00841EDD" w:rsidRPr="005D24AD">
        <w:rPr>
          <w:rFonts w:ascii="Franklin Gothic Book" w:hAnsi="Franklin Gothic Book" w:cs="Arial"/>
          <w:sz w:val="22"/>
          <w:szCs w:val="22"/>
        </w:rPr>
        <w:t>Board of Trustees</w:t>
      </w:r>
      <w:r w:rsidR="007357F5" w:rsidRPr="005D24AD">
        <w:rPr>
          <w:rFonts w:ascii="Franklin Gothic Book" w:hAnsi="Franklin Gothic Book" w:cs="Arial"/>
          <w:sz w:val="22"/>
          <w:szCs w:val="22"/>
        </w:rPr>
        <w:t xml:space="preserve"> confirms that day-to-day financial management of the Academy is delegated to the </w:t>
      </w:r>
      <w:r w:rsidR="008B3429" w:rsidRPr="005D24AD">
        <w:rPr>
          <w:rFonts w:ascii="Franklin Gothic Book" w:hAnsi="Franklin Gothic Book" w:cs="Arial"/>
          <w:sz w:val="22"/>
          <w:szCs w:val="22"/>
        </w:rPr>
        <w:t xml:space="preserve">CEO </w:t>
      </w:r>
      <w:r w:rsidR="007357F5" w:rsidRPr="005D24AD">
        <w:rPr>
          <w:rFonts w:ascii="Franklin Gothic Book" w:hAnsi="Franklin Gothic Book" w:cs="Arial"/>
          <w:sz w:val="22"/>
          <w:szCs w:val="22"/>
        </w:rPr>
        <w:t>subject to exceptions contained in these regulations.</w:t>
      </w:r>
      <w:r w:rsidR="00CB2875" w:rsidRPr="005D24AD">
        <w:rPr>
          <w:rFonts w:ascii="Franklin Gothic Book" w:hAnsi="Franklin Gothic Book" w:cs="Arial"/>
          <w:sz w:val="22"/>
          <w:szCs w:val="22"/>
        </w:rPr>
        <w:t xml:space="preserve">   </w:t>
      </w:r>
    </w:p>
    <w:p w14:paraId="5491D151" w14:textId="334B3712" w:rsidR="007357F5" w:rsidRPr="005D24AD" w:rsidRDefault="005E2AB3" w:rsidP="0036407A">
      <w:pPr>
        <w:pStyle w:val="BodyText"/>
        <w:spacing w:before="240" w:after="240"/>
        <w:ind w:left="720" w:hanging="720"/>
        <w:jc w:val="left"/>
        <w:rPr>
          <w:rFonts w:ascii="Franklin Gothic Book" w:hAnsi="Franklin Gothic Book" w:cs="Arial"/>
          <w:sz w:val="22"/>
          <w:szCs w:val="22"/>
        </w:rPr>
      </w:pPr>
      <w:r w:rsidRPr="005D24AD">
        <w:rPr>
          <w:rFonts w:ascii="Franklin Gothic Book" w:hAnsi="Franklin Gothic Book" w:cs="Arial"/>
          <w:sz w:val="22"/>
          <w:szCs w:val="22"/>
        </w:rPr>
        <w:t>1.7</w:t>
      </w:r>
      <w:r w:rsidR="007357F5" w:rsidRPr="005D24AD">
        <w:rPr>
          <w:rFonts w:ascii="Franklin Gothic Book" w:hAnsi="Franklin Gothic Book" w:cs="Arial"/>
          <w:sz w:val="22"/>
          <w:szCs w:val="22"/>
        </w:rPr>
        <w:tab/>
        <w:t>Throughout these conditions, delegation to the</w:t>
      </w:r>
      <w:r w:rsidR="008B3429" w:rsidRPr="005D24AD">
        <w:rPr>
          <w:rFonts w:ascii="Franklin Gothic Book" w:hAnsi="Franklin Gothic Book" w:cs="Arial"/>
          <w:sz w:val="22"/>
          <w:szCs w:val="22"/>
        </w:rPr>
        <w:t xml:space="preserve"> CEO </w:t>
      </w:r>
      <w:r w:rsidR="007357F5" w:rsidRPr="005D24AD">
        <w:rPr>
          <w:rFonts w:ascii="Franklin Gothic Book" w:hAnsi="Franklin Gothic Book" w:cs="Arial"/>
          <w:sz w:val="22"/>
          <w:szCs w:val="22"/>
        </w:rPr>
        <w:t>shall imply further delegation to the</w:t>
      </w:r>
      <w:r w:rsidR="008B3429" w:rsidRPr="005D24AD">
        <w:rPr>
          <w:rFonts w:ascii="Franklin Gothic Book" w:hAnsi="Franklin Gothic Book" w:cs="Arial"/>
          <w:sz w:val="22"/>
          <w:szCs w:val="22"/>
        </w:rPr>
        <w:t xml:space="preserve"> Headteacher </w:t>
      </w:r>
      <w:r w:rsidR="007357F5" w:rsidRPr="005D24AD">
        <w:rPr>
          <w:rFonts w:ascii="Franklin Gothic Book" w:hAnsi="Franklin Gothic Book" w:cs="Arial"/>
          <w:sz w:val="22"/>
          <w:szCs w:val="22"/>
        </w:rPr>
        <w:t xml:space="preserve">when the </w:t>
      </w:r>
      <w:r w:rsidR="008B3429" w:rsidRPr="005D24AD">
        <w:rPr>
          <w:rFonts w:ascii="Franklin Gothic Book" w:hAnsi="Franklin Gothic Book" w:cs="Arial"/>
          <w:sz w:val="22"/>
          <w:szCs w:val="22"/>
        </w:rPr>
        <w:t xml:space="preserve">CEO </w:t>
      </w:r>
      <w:r w:rsidR="007357F5" w:rsidRPr="005D24AD">
        <w:rPr>
          <w:rFonts w:ascii="Franklin Gothic Book" w:hAnsi="Franklin Gothic Book" w:cs="Arial"/>
          <w:sz w:val="22"/>
          <w:szCs w:val="22"/>
        </w:rPr>
        <w:t>is</w:t>
      </w:r>
      <w:r w:rsidR="007363DA" w:rsidRPr="005D24AD">
        <w:rPr>
          <w:rFonts w:ascii="Franklin Gothic Book" w:hAnsi="Franklin Gothic Book" w:cs="Arial"/>
          <w:sz w:val="22"/>
          <w:szCs w:val="22"/>
        </w:rPr>
        <w:t xml:space="preserve"> </w:t>
      </w:r>
      <w:r w:rsidR="007357F5" w:rsidRPr="005D24AD">
        <w:rPr>
          <w:rFonts w:ascii="Franklin Gothic Book" w:hAnsi="Franklin Gothic Book" w:cs="Arial"/>
          <w:sz w:val="22"/>
          <w:szCs w:val="22"/>
        </w:rPr>
        <w:t>not on the Academy site.  Where the</w:t>
      </w:r>
      <w:r w:rsidR="008B3429" w:rsidRPr="005D24AD">
        <w:rPr>
          <w:rFonts w:ascii="Franklin Gothic Book" w:hAnsi="Franklin Gothic Book" w:cs="Arial"/>
          <w:sz w:val="22"/>
          <w:szCs w:val="22"/>
        </w:rPr>
        <w:t xml:space="preserve"> CEO </w:t>
      </w:r>
      <w:r w:rsidR="007357F5" w:rsidRPr="005D24AD">
        <w:rPr>
          <w:rFonts w:ascii="Franklin Gothic Book" w:hAnsi="Franklin Gothic Book" w:cs="Arial"/>
          <w:sz w:val="22"/>
          <w:szCs w:val="22"/>
        </w:rPr>
        <w:t>wishes to permanently delegate certain financial matters or activities, then the level of that delegation shall be notified in writing to the individual(s) concerned, reported to the</w:t>
      </w:r>
      <w:r w:rsidR="008B3429" w:rsidRPr="005D24AD">
        <w:rPr>
          <w:rFonts w:ascii="Franklin Gothic Book" w:hAnsi="Franklin Gothic Book" w:cs="Arial"/>
          <w:sz w:val="22"/>
          <w:szCs w:val="22"/>
        </w:rPr>
        <w:t xml:space="preserve"> Board of Trustees </w:t>
      </w:r>
      <w:r w:rsidR="007357F5" w:rsidRPr="005D24AD">
        <w:rPr>
          <w:rFonts w:ascii="Franklin Gothic Book" w:hAnsi="Franklin Gothic Book" w:cs="Arial"/>
          <w:sz w:val="22"/>
          <w:szCs w:val="22"/>
        </w:rPr>
        <w:t>in writing and incorporated in these conditions.</w:t>
      </w:r>
    </w:p>
    <w:p w14:paraId="5491D152" w14:textId="5E1D6539" w:rsidR="00CB2875" w:rsidRPr="009B0217" w:rsidRDefault="005E2AB3" w:rsidP="00CB2875">
      <w:pPr>
        <w:pStyle w:val="BodyText"/>
        <w:spacing w:before="240" w:after="240"/>
        <w:ind w:left="720" w:hanging="720"/>
        <w:jc w:val="left"/>
        <w:rPr>
          <w:rFonts w:ascii="Franklin Gothic Book" w:hAnsi="Franklin Gothic Book" w:cs="Arial"/>
          <w:sz w:val="22"/>
          <w:szCs w:val="22"/>
        </w:rPr>
      </w:pPr>
      <w:r w:rsidRPr="005D24AD">
        <w:rPr>
          <w:rFonts w:ascii="Franklin Gothic Book" w:hAnsi="Franklin Gothic Book" w:cs="Arial"/>
          <w:sz w:val="22"/>
          <w:szCs w:val="22"/>
        </w:rPr>
        <w:t>1.8</w:t>
      </w:r>
      <w:r w:rsidR="007357F5" w:rsidRPr="005D24AD">
        <w:rPr>
          <w:rFonts w:ascii="Franklin Gothic Book" w:hAnsi="Franklin Gothic Book" w:cs="Arial"/>
          <w:sz w:val="22"/>
          <w:szCs w:val="22"/>
        </w:rPr>
        <w:tab/>
        <w:t xml:space="preserve">Whilst the main financial responsibilities are listed for the </w:t>
      </w:r>
      <w:r w:rsidR="002E1150" w:rsidRPr="005D24AD">
        <w:rPr>
          <w:rFonts w:ascii="Franklin Gothic Book" w:hAnsi="Franklin Gothic Book" w:cs="Arial"/>
          <w:sz w:val="22"/>
          <w:szCs w:val="22"/>
        </w:rPr>
        <w:t>Board of Trustees</w:t>
      </w:r>
      <w:r w:rsidR="007357F5" w:rsidRPr="005D24AD">
        <w:rPr>
          <w:rFonts w:ascii="Franklin Gothic Book" w:hAnsi="Franklin Gothic Book" w:cs="Arial"/>
          <w:sz w:val="22"/>
          <w:szCs w:val="22"/>
        </w:rPr>
        <w:t xml:space="preserve"> and Finance Committee, their terms of reference are not included in this document. Similarly, all the financial duties of academy staff are not listed but may be found in their job descriptions.</w:t>
      </w:r>
    </w:p>
    <w:p w14:paraId="38D18081" w14:textId="2BE05584" w:rsidR="00322CB7" w:rsidRDefault="005E2AB3" w:rsidP="00631093">
      <w:pPr>
        <w:pStyle w:val="BodyText"/>
        <w:spacing w:before="240" w:after="240"/>
        <w:ind w:left="720" w:hanging="720"/>
        <w:jc w:val="left"/>
        <w:rPr>
          <w:rFonts w:ascii="Franklin Gothic Book" w:hAnsi="Franklin Gothic Book" w:cs="Arial"/>
          <w:sz w:val="22"/>
          <w:szCs w:val="22"/>
        </w:rPr>
      </w:pPr>
      <w:r w:rsidRPr="009B0217">
        <w:rPr>
          <w:rFonts w:ascii="Franklin Gothic Book" w:hAnsi="Franklin Gothic Book" w:cs="Arial"/>
          <w:sz w:val="22"/>
          <w:szCs w:val="22"/>
        </w:rPr>
        <w:t>1.9</w:t>
      </w:r>
      <w:r w:rsidR="00CB2875" w:rsidRPr="009B0217">
        <w:rPr>
          <w:rFonts w:ascii="Franklin Gothic Book" w:hAnsi="Franklin Gothic Book" w:cs="Arial"/>
          <w:sz w:val="22"/>
          <w:szCs w:val="22"/>
        </w:rPr>
        <w:tab/>
      </w:r>
      <w:r w:rsidR="00CB2875" w:rsidRPr="00167B0C">
        <w:rPr>
          <w:rFonts w:ascii="Franklin Gothic Book" w:hAnsi="Franklin Gothic Book" w:cs="Arial"/>
          <w:sz w:val="22"/>
          <w:szCs w:val="22"/>
        </w:rPr>
        <w:t>The board of trustees of</w:t>
      </w:r>
      <w:r w:rsidR="00D73A8F" w:rsidRPr="00167B0C">
        <w:rPr>
          <w:rFonts w:ascii="Franklin Gothic Book" w:hAnsi="Franklin Gothic Book" w:cs="Arial"/>
          <w:sz w:val="22"/>
          <w:szCs w:val="22"/>
        </w:rPr>
        <w:t xml:space="preserve"> the academy trust must appoint</w:t>
      </w:r>
      <w:r w:rsidR="00CB2875" w:rsidRPr="00167B0C">
        <w:rPr>
          <w:rFonts w:ascii="Franklin Gothic Book" w:hAnsi="Franklin Gothic Book" w:cs="Arial"/>
          <w:sz w:val="22"/>
          <w:szCs w:val="22"/>
        </w:rPr>
        <w:t xml:space="preserve">, in writing, a senior executive leader (principal or chief executive) who should be </w:t>
      </w:r>
      <w:r w:rsidR="00FF2C30" w:rsidRPr="00167B0C">
        <w:rPr>
          <w:rFonts w:ascii="Franklin Gothic Book" w:hAnsi="Franklin Gothic Book" w:cs="Arial"/>
          <w:sz w:val="22"/>
          <w:szCs w:val="22"/>
        </w:rPr>
        <w:t xml:space="preserve">an employee and </w:t>
      </w:r>
      <w:r w:rsidR="00322CB7">
        <w:rPr>
          <w:rFonts w:ascii="Franklin Gothic Book" w:hAnsi="Franklin Gothic Book" w:cs="Arial"/>
          <w:sz w:val="22"/>
          <w:szCs w:val="22"/>
        </w:rPr>
        <w:t>may be appointed as a trustee. (1.28 ATH 2024)</w:t>
      </w:r>
    </w:p>
    <w:p w14:paraId="2DB2F2C9" w14:textId="5ACCE02E" w:rsidR="00631093" w:rsidRPr="00167B0C" w:rsidRDefault="00322CB7" w:rsidP="00322CB7">
      <w:pPr>
        <w:pStyle w:val="BodyText"/>
        <w:spacing w:before="240" w:after="240"/>
        <w:ind w:left="720"/>
        <w:jc w:val="left"/>
        <w:rPr>
          <w:rFonts w:ascii="Franklin Gothic Book" w:hAnsi="Franklin Gothic Book"/>
          <w:sz w:val="22"/>
          <w:szCs w:val="22"/>
        </w:rPr>
      </w:pPr>
      <w:r>
        <w:rPr>
          <w:rFonts w:ascii="Franklin Gothic Book" w:hAnsi="Franklin Gothic Book" w:cs="Arial"/>
          <w:sz w:val="22"/>
          <w:szCs w:val="22"/>
        </w:rPr>
        <w:t xml:space="preserve">The senior executive leader should also be the accounting officer.  The roles of </w:t>
      </w:r>
      <w:r w:rsidR="00A214EF">
        <w:rPr>
          <w:rFonts w:ascii="Franklin Gothic Book" w:hAnsi="Franklin Gothic Book" w:cs="Arial"/>
          <w:sz w:val="22"/>
          <w:szCs w:val="22"/>
        </w:rPr>
        <w:t>accounting officer and chief financial officer should not be occupied by the same individual</w:t>
      </w:r>
      <w:r>
        <w:rPr>
          <w:rFonts w:ascii="Franklin Gothic Book" w:hAnsi="Franklin Gothic Book" w:cs="Arial"/>
          <w:sz w:val="22"/>
          <w:szCs w:val="22"/>
        </w:rPr>
        <w:t xml:space="preserve">, </w:t>
      </w:r>
      <w:r w:rsidR="00FF2C30" w:rsidRPr="00167B0C">
        <w:rPr>
          <w:rFonts w:ascii="Franklin Gothic Book" w:hAnsi="Franklin Gothic Book" w:cs="Arial"/>
          <w:sz w:val="22"/>
          <w:szCs w:val="22"/>
        </w:rPr>
        <w:t xml:space="preserve">they </w:t>
      </w:r>
      <w:r w:rsidR="00CB2875" w:rsidRPr="00167B0C">
        <w:rPr>
          <w:rFonts w:ascii="Franklin Gothic Book" w:hAnsi="Franklin Gothic Book" w:cs="Arial"/>
          <w:sz w:val="22"/>
          <w:szCs w:val="22"/>
        </w:rPr>
        <w:t xml:space="preserve">must have appropriate oversight of financial transactions as per section </w:t>
      </w:r>
      <w:r w:rsidR="00513289" w:rsidRPr="00167B0C">
        <w:rPr>
          <w:rFonts w:ascii="Franklin Gothic Book" w:hAnsi="Franklin Gothic Book" w:cs="Arial"/>
          <w:sz w:val="22"/>
          <w:szCs w:val="22"/>
        </w:rPr>
        <w:t>1.</w:t>
      </w:r>
      <w:r w:rsidR="00530A4E">
        <w:rPr>
          <w:rFonts w:ascii="Franklin Gothic Book" w:hAnsi="Franklin Gothic Book" w:cs="Arial"/>
          <w:sz w:val="22"/>
          <w:szCs w:val="22"/>
        </w:rPr>
        <w:t>2</w:t>
      </w:r>
      <w:r>
        <w:rPr>
          <w:rFonts w:ascii="Franklin Gothic Book" w:hAnsi="Franklin Gothic Book" w:cs="Arial"/>
          <w:sz w:val="22"/>
          <w:szCs w:val="22"/>
        </w:rPr>
        <w:t>9</w:t>
      </w:r>
      <w:r w:rsidR="00CB2875" w:rsidRPr="00167B0C">
        <w:rPr>
          <w:rFonts w:ascii="Franklin Gothic Book" w:hAnsi="Franklin Gothic Book" w:cs="Arial"/>
          <w:sz w:val="22"/>
          <w:szCs w:val="22"/>
        </w:rPr>
        <w:t xml:space="preserve"> </w:t>
      </w:r>
      <w:r w:rsidR="00312B83">
        <w:rPr>
          <w:rFonts w:ascii="Franklin Gothic Book" w:hAnsi="Franklin Gothic Book" w:cs="Arial"/>
          <w:sz w:val="22"/>
          <w:szCs w:val="22"/>
        </w:rPr>
        <w:t>ATH 2024</w:t>
      </w:r>
      <w:r w:rsidR="001E769F" w:rsidRPr="00167B0C">
        <w:rPr>
          <w:rFonts w:ascii="Franklin Gothic Book" w:hAnsi="Franklin Gothic Book" w:cs="Arial"/>
          <w:sz w:val="22"/>
          <w:szCs w:val="22"/>
        </w:rPr>
        <w:t>.</w:t>
      </w:r>
      <w:r w:rsidR="00CB2875" w:rsidRPr="00167B0C">
        <w:rPr>
          <w:rFonts w:ascii="Franklin Gothic Book" w:hAnsi="Franklin Gothic Book" w:cs="Arial"/>
          <w:sz w:val="22"/>
          <w:szCs w:val="22"/>
        </w:rPr>
        <w:t xml:space="preserve"> </w:t>
      </w:r>
      <w:bookmarkStart w:id="5" w:name="_Hlk112840199"/>
    </w:p>
    <w:p w14:paraId="2FD91B9D" w14:textId="44A48B97" w:rsidR="00631093" w:rsidRPr="00167B0C" w:rsidRDefault="00631093" w:rsidP="00631093">
      <w:pPr>
        <w:pStyle w:val="BodyText"/>
        <w:spacing w:before="240" w:after="240"/>
        <w:ind w:left="720" w:hanging="720"/>
        <w:jc w:val="left"/>
        <w:rPr>
          <w:rFonts w:ascii="Franklin Gothic Book" w:hAnsi="Franklin Gothic Book" w:cs="Arial"/>
          <w:sz w:val="22"/>
          <w:szCs w:val="22"/>
        </w:rPr>
      </w:pPr>
      <w:bookmarkStart w:id="6" w:name="_Hlk112840314"/>
      <w:bookmarkEnd w:id="5"/>
      <w:r w:rsidRPr="00167B0C">
        <w:rPr>
          <w:rFonts w:ascii="Franklin Gothic Book" w:hAnsi="Franklin Gothic Book"/>
          <w:sz w:val="22"/>
          <w:szCs w:val="22"/>
        </w:rPr>
        <w:t>1.10</w:t>
      </w:r>
      <w:r w:rsidRPr="00167B0C">
        <w:rPr>
          <w:rFonts w:ascii="Franklin Gothic Book" w:hAnsi="Franklin Gothic Book"/>
          <w:sz w:val="22"/>
          <w:szCs w:val="22"/>
        </w:rPr>
        <w:tab/>
        <w:t xml:space="preserve">When the Accounting Officer is planning to leave the Trust, the board of trustees will approach the Regional Director </w:t>
      </w:r>
      <w:r w:rsidR="00167B0C" w:rsidRPr="00167B0C">
        <w:rPr>
          <w:rFonts w:ascii="Franklin Gothic Book" w:hAnsi="Franklin Gothic Book"/>
          <w:sz w:val="22"/>
          <w:szCs w:val="22"/>
        </w:rPr>
        <w:t>in advance to discuss their structure and options, including plans for recruitment (1.</w:t>
      </w:r>
      <w:r w:rsidR="00312B83">
        <w:rPr>
          <w:rFonts w:ascii="Franklin Gothic Book" w:hAnsi="Franklin Gothic Book"/>
          <w:sz w:val="22"/>
          <w:szCs w:val="22"/>
        </w:rPr>
        <w:t>30</w:t>
      </w:r>
      <w:r w:rsidR="00167B0C" w:rsidRPr="00167B0C">
        <w:rPr>
          <w:rFonts w:ascii="Franklin Gothic Book" w:hAnsi="Franklin Gothic Book"/>
          <w:sz w:val="22"/>
          <w:szCs w:val="22"/>
        </w:rPr>
        <w:t xml:space="preserve"> </w:t>
      </w:r>
      <w:r w:rsidR="00312B83">
        <w:rPr>
          <w:rFonts w:ascii="Franklin Gothic Book" w:hAnsi="Franklin Gothic Book"/>
          <w:sz w:val="22"/>
          <w:szCs w:val="22"/>
        </w:rPr>
        <w:t>ATH 2024</w:t>
      </w:r>
      <w:r w:rsidR="00167B0C" w:rsidRPr="00167B0C">
        <w:rPr>
          <w:rFonts w:ascii="Franklin Gothic Book" w:hAnsi="Franklin Gothic Book"/>
          <w:sz w:val="22"/>
          <w:szCs w:val="22"/>
        </w:rPr>
        <w:t>).</w:t>
      </w:r>
    </w:p>
    <w:bookmarkEnd w:id="6"/>
    <w:p w14:paraId="5491D157" w14:textId="2D77F4E2" w:rsidR="007357F5" w:rsidRPr="009B0217" w:rsidRDefault="007357F5" w:rsidP="0036407A">
      <w:pPr>
        <w:spacing w:before="240" w:after="240"/>
        <w:rPr>
          <w:rFonts w:ascii="Franklin Gothic Book" w:hAnsi="Franklin Gothic Book" w:cs="Arial"/>
        </w:rPr>
      </w:pPr>
      <w:r w:rsidRPr="009B0217">
        <w:rPr>
          <w:rFonts w:ascii="Franklin Gothic Book" w:hAnsi="Franklin Gothic Book" w:cs="Arial"/>
          <w:b/>
        </w:rPr>
        <w:t>2.</w:t>
      </w:r>
      <w:r w:rsidRPr="009B0217">
        <w:rPr>
          <w:rFonts w:ascii="Franklin Gothic Book" w:hAnsi="Franklin Gothic Book" w:cs="Arial"/>
          <w:b/>
        </w:rPr>
        <w:tab/>
        <w:t>DAY-TO-DAY DELEGATION OF AUTHORITY</w:t>
      </w:r>
    </w:p>
    <w:p w14:paraId="5491D158" w14:textId="77777777" w:rsidR="007357F5" w:rsidRPr="009B0217" w:rsidRDefault="007357F5" w:rsidP="0036407A">
      <w:pPr>
        <w:spacing w:before="240" w:after="240"/>
        <w:ind w:left="720" w:hanging="720"/>
        <w:rPr>
          <w:rFonts w:ascii="Franklin Gothic Book" w:hAnsi="Franklin Gothic Book" w:cs="Arial"/>
          <w:b/>
        </w:rPr>
      </w:pPr>
      <w:r w:rsidRPr="009B0217">
        <w:rPr>
          <w:rFonts w:ascii="Franklin Gothic Book" w:hAnsi="Franklin Gothic Book" w:cs="Arial"/>
          <w:b/>
        </w:rPr>
        <w:t>2.1</w:t>
      </w:r>
      <w:r w:rsidRPr="009B0217">
        <w:rPr>
          <w:rFonts w:ascii="Franklin Gothic Book" w:hAnsi="Franklin Gothic Book" w:cs="Arial"/>
        </w:rPr>
        <w:tab/>
      </w:r>
      <w:r w:rsidRPr="009B0217">
        <w:rPr>
          <w:rFonts w:ascii="Franklin Gothic Book" w:hAnsi="Franklin Gothic Book" w:cs="Arial"/>
          <w:b/>
        </w:rPr>
        <w:t>Expenditure Limits</w:t>
      </w:r>
    </w:p>
    <w:p w14:paraId="5491D159" w14:textId="62A9E20D" w:rsidR="007357F5" w:rsidRPr="009B0217" w:rsidRDefault="007357F5" w:rsidP="0036407A">
      <w:pPr>
        <w:spacing w:before="240" w:after="240" w:line="240" w:lineRule="auto"/>
        <w:ind w:left="720" w:hanging="720"/>
        <w:rPr>
          <w:rFonts w:ascii="Franklin Gothic Book" w:hAnsi="Franklin Gothic Book" w:cs="Arial"/>
        </w:rPr>
      </w:pPr>
      <w:r w:rsidRPr="009B0217">
        <w:rPr>
          <w:rFonts w:ascii="Franklin Gothic Book" w:hAnsi="Franklin Gothic Book" w:cs="Arial"/>
        </w:rPr>
        <w:t>2.</w:t>
      </w:r>
      <w:r w:rsidR="00E63075" w:rsidRPr="009B0217">
        <w:rPr>
          <w:rFonts w:ascii="Franklin Gothic Book" w:hAnsi="Franklin Gothic Book" w:cs="Arial"/>
        </w:rPr>
        <w:t>11</w:t>
      </w:r>
      <w:r w:rsidRPr="009B0217">
        <w:rPr>
          <w:rFonts w:ascii="Franklin Gothic Book" w:hAnsi="Franklin Gothic Book" w:cs="Arial"/>
        </w:rPr>
        <w:tab/>
        <w:t>The</w:t>
      </w:r>
      <w:r w:rsidR="008B3429">
        <w:rPr>
          <w:rFonts w:ascii="Franklin Gothic Book" w:hAnsi="Franklin Gothic Book" w:cs="Arial"/>
        </w:rPr>
        <w:t xml:space="preserve"> </w:t>
      </w:r>
      <w:r w:rsidR="00645E9B">
        <w:rPr>
          <w:rFonts w:ascii="Franklin Gothic Book" w:hAnsi="Franklin Gothic Book" w:cs="Arial"/>
        </w:rPr>
        <w:t>Executive Headteacher/</w:t>
      </w:r>
      <w:r w:rsidR="008B3429">
        <w:rPr>
          <w:rFonts w:ascii="Franklin Gothic Book" w:hAnsi="Franklin Gothic Book" w:cs="Arial"/>
        </w:rPr>
        <w:t>Headteacher/</w:t>
      </w:r>
      <w:r w:rsidR="00875ABF">
        <w:rPr>
          <w:rFonts w:ascii="Franklin Gothic Book" w:hAnsi="Franklin Gothic Book" w:cs="Arial"/>
        </w:rPr>
        <w:t>Head of School/</w:t>
      </w:r>
      <w:r w:rsidR="008B3429">
        <w:rPr>
          <w:rFonts w:ascii="Franklin Gothic Book" w:hAnsi="Franklin Gothic Book" w:cs="Arial"/>
        </w:rPr>
        <w:t xml:space="preserve">CFO </w:t>
      </w:r>
      <w:r w:rsidR="00875ABF">
        <w:rPr>
          <w:rFonts w:ascii="Franklin Gothic Book" w:hAnsi="Franklin Gothic Book" w:cs="Arial"/>
        </w:rPr>
        <w:t>i</w:t>
      </w:r>
      <w:r w:rsidRPr="009B0217">
        <w:rPr>
          <w:rFonts w:ascii="Franklin Gothic Book" w:hAnsi="Franklin Gothic Book" w:cs="Arial"/>
        </w:rPr>
        <w:t>s able to authorise expenditure for day-to-day items and services up to</w:t>
      </w:r>
      <w:r w:rsidR="008B3429">
        <w:rPr>
          <w:rFonts w:ascii="Franklin Gothic Book" w:hAnsi="Franklin Gothic Book" w:cs="Arial"/>
        </w:rPr>
        <w:t xml:space="preserve"> £15,000 </w:t>
      </w:r>
      <w:r w:rsidRPr="009B0217">
        <w:rPr>
          <w:rFonts w:ascii="Franklin Gothic Book" w:hAnsi="Franklin Gothic Book" w:cs="Arial"/>
        </w:rPr>
        <w:t xml:space="preserve">on any one item (excluding utility charges and annual contracts where the approximate cost has clearly been documented and approved in the annual budget) as long as an adequate budget provision exists. </w:t>
      </w:r>
    </w:p>
    <w:p w14:paraId="5491D15A" w14:textId="77777777" w:rsidR="007357F5" w:rsidRPr="009B0217" w:rsidRDefault="007357F5" w:rsidP="0036407A">
      <w:pPr>
        <w:pStyle w:val="BodyTextIndent2"/>
        <w:spacing w:before="240" w:after="240"/>
        <w:ind w:left="0"/>
        <w:jc w:val="left"/>
        <w:rPr>
          <w:rFonts w:ascii="Franklin Gothic Book" w:hAnsi="Franklin Gothic Book" w:cs="Arial"/>
          <w:sz w:val="22"/>
          <w:szCs w:val="22"/>
        </w:rPr>
      </w:pPr>
      <w:r w:rsidRPr="009B0217">
        <w:rPr>
          <w:rFonts w:ascii="Franklin Gothic Book" w:hAnsi="Franklin Gothic Book" w:cs="Arial"/>
          <w:sz w:val="22"/>
          <w:szCs w:val="22"/>
        </w:rPr>
        <w:lastRenderedPageBreak/>
        <w:t>2.</w:t>
      </w:r>
      <w:r w:rsidR="00E63075" w:rsidRPr="009B0217">
        <w:rPr>
          <w:rFonts w:ascii="Franklin Gothic Book" w:hAnsi="Franklin Gothic Book" w:cs="Arial"/>
          <w:sz w:val="22"/>
          <w:szCs w:val="22"/>
        </w:rPr>
        <w:t>12</w:t>
      </w:r>
      <w:r w:rsidRPr="009B0217">
        <w:rPr>
          <w:rFonts w:ascii="Franklin Gothic Book" w:hAnsi="Franklin Gothic Book" w:cs="Arial"/>
          <w:sz w:val="22"/>
          <w:szCs w:val="22"/>
        </w:rPr>
        <w:tab/>
        <w:t>A sequence of orders all within the above limit to cover a larger order or orders is not</w:t>
      </w:r>
      <w:r w:rsidR="00A24ADD" w:rsidRPr="009B0217">
        <w:rPr>
          <w:rFonts w:ascii="Franklin Gothic Book" w:hAnsi="Franklin Gothic Book" w:cs="Arial"/>
          <w:sz w:val="22"/>
          <w:szCs w:val="22"/>
        </w:rPr>
        <w:t xml:space="preserve"> </w:t>
      </w:r>
      <w:r w:rsidRPr="009B0217">
        <w:rPr>
          <w:rFonts w:ascii="Franklin Gothic Book" w:hAnsi="Franklin Gothic Book" w:cs="Arial"/>
          <w:sz w:val="22"/>
          <w:szCs w:val="22"/>
        </w:rPr>
        <w:t xml:space="preserve">permitted. </w:t>
      </w:r>
    </w:p>
    <w:p w14:paraId="5491D15B" w14:textId="21E0CF11" w:rsidR="007357F5" w:rsidRPr="009B0217" w:rsidRDefault="007357F5" w:rsidP="0036407A">
      <w:pPr>
        <w:pStyle w:val="BodyTextIndent2"/>
        <w:spacing w:before="240" w:after="240"/>
        <w:jc w:val="left"/>
        <w:rPr>
          <w:rFonts w:ascii="Franklin Gothic Book" w:hAnsi="Franklin Gothic Book" w:cs="Arial"/>
          <w:sz w:val="22"/>
          <w:szCs w:val="22"/>
        </w:rPr>
      </w:pPr>
      <w:r w:rsidRPr="00DF30A8">
        <w:rPr>
          <w:rFonts w:ascii="Franklin Gothic Book" w:hAnsi="Franklin Gothic Book" w:cs="Arial"/>
          <w:sz w:val="22"/>
          <w:szCs w:val="22"/>
        </w:rPr>
        <w:t xml:space="preserve">Authorisations </w:t>
      </w:r>
      <w:r w:rsidR="008B3429" w:rsidRPr="00DF30A8">
        <w:rPr>
          <w:rFonts w:ascii="Franklin Gothic Book" w:hAnsi="Franklin Gothic Book" w:cs="Arial"/>
          <w:sz w:val="22"/>
          <w:szCs w:val="22"/>
        </w:rPr>
        <w:t xml:space="preserve">up to £15,000 </w:t>
      </w:r>
      <w:r w:rsidRPr="00DF30A8">
        <w:rPr>
          <w:rFonts w:ascii="Franklin Gothic Book" w:hAnsi="Franklin Gothic Book" w:cs="Arial"/>
          <w:sz w:val="22"/>
          <w:szCs w:val="22"/>
        </w:rPr>
        <w:t>are to be referred to the</w:t>
      </w:r>
      <w:r w:rsidR="008B3429" w:rsidRPr="00DF30A8">
        <w:rPr>
          <w:rFonts w:ascii="Franklin Gothic Book" w:hAnsi="Franklin Gothic Book" w:cs="Arial"/>
          <w:sz w:val="22"/>
          <w:szCs w:val="22"/>
        </w:rPr>
        <w:t xml:space="preserve"> </w:t>
      </w:r>
      <w:r w:rsidR="00645E9B">
        <w:rPr>
          <w:rFonts w:ascii="Franklin Gothic Book" w:hAnsi="Franklin Gothic Book" w:cs="Arial"/>
          <w:sz w:val="22"/>
          <w:szCs w:val="22"/>
        </w:rPr>
        <w:t>Executive Headteacher/</w:t>
      </w:r>
      <w:r w:rsidRPr="00DF30A8">
        <w:rPr>
          <w:rFonts w:ascii="Franklin Gothic Book" w:hAnsi="Franklin Gothic Book" w:cs="Arial"/>
          <w:sz w:val="22"/>
          <w:szCs w:val="22"/>
        </w:rPr>
        <w:t>Headteacher</w:t>
      </w:r>
      <w:r w:rsidR="008B3429" w:rsidRPr="00DF30A8">
        <w:rPr>
          <w:rFonts w:ascii="Franklin Gothic Book" w:hAnsi="Franklin Gothic Book" w:cs="Arial"/>
          <w:sz w:val="22"/>
          <w:szCs w:val="22"/>
        </w:rPr>
        <w:t>/</w:t>
      </w:r>
      <w:r w:rsidR="00875ABF">
        <w:rPr>
          <w:rFonts w:ascii="Franklin Gothic Book" w:hAnsi="Franklin Gothic Book" w:cs="Arial"/>
          <w:sz w:val="22"/>
          <w:szCs w:val="22"/>
        </w:rPr>
        <w:t>Head of School/</w:t>
      </w:r>
      <w:r w:rsidR="008B3429" w:rsidRPr="00DF30A8">
        <w:rPr>
          <w:rFonts w:ascii="Franklin Gothic Book" w:hAnsi="Franklin Gothic Book" w:cs="Arial"/>
          <w:sz w:val="22"/>
          <w:szCs w:val="22"/>
        </w:rPr>
        <w:t xml:space="preserve">CFO, up to £50,000 to the CEO, who has </w:t>
      </w:r>
      <w:r w:rsidRPr="00DF30A8">
        <w:rPr>
          <w:rFonts w:ascii="Franklin Gothic Book" w:hAnsi="Franklin Gothic Book" w:cs="Arial"/>
          <w:sz w:val="22"/>
          <w:szCs w:val="22"/>
        </w:rPr>
        <w:t>full authorisation to approve all such expenditure and over</w:t>
      </w:r>
      <w:r w:rsidR="008B3429" w:rsidRPr="00DF30A8">
        <w:rPr>
          <w:rFonts w:ascii="Franklin Gothic Book" w:hAnsi="Franklin Gothic Book" w:cs="Arial"/>
          <w:sz w:val="22"/>
          <w:szCs w:val="22"/>
        </w:rPr>
        <w:t xml:space="preserve"> £50,000 to the </w:t>
      </w:r>
      <w:r w:rsidRPr="00DF30A8">
        <w:rPr>
          <w:rFonts w:ascii="Franklin Gothic Book" w:hAnsi="Franklin Gothic Book" w:cs="Arial"/>
          <w:sz w:val="22"/>
          <w:szCs w:val="22"/>
        </w:rPr>
        <w:t xml:space="preserve">Chair of </w:t>
      </w:r>
      <w:r w:rsidR="002E1150" w:rsidRPr="00DF30A8">
        <w:rPr>
          <w:rFonts w:ascii="Franklin Gothic Book" w:hAnsi="Franklin Gothic Book" w:cs="Arial"/>
          <w:sz w:val="22"/>
          <w:szCs w:val="22"/>
        </w:rPr>
        <w:t>Trustees</w:t>
      </w:r>
      <w:r w:rsidRPr="00DF30A8">
        <w:rPr>
          <w:rFonts w:ascii="Franklin Gothic Book" w:hAnsi="Franklin Gothic Book" w:cs="Arial"/>
          <w:sz w:val="22"/>
          <w:szCs w:val="22"/>
        </w:rPr>
        <w:t xml:space="preserve"> who has full authorisation to approve all such expenditure</w:t>
      </w:r>
      <w:r w:rsidR="00EF5C0A" w:rsidRPr="00DF30A8">
        <w:rPr>
          <w:rFonts w:ascii="Franklin Gothic Book" w:hAnsi="Franklin Gothic Book" w:cs="Arial"/>
          <w:sz w:val="22"/>
          <w:szCs w:val="22"/>
        </w:rPr>
        <w:t xml:space="preserve"> </w:t>
      </w:r>
      <w:r w:rsidR="002E1150" w:rsidRPr="00DF30A8">
        <w:rPr>
          <w:rFonts w:ascii="Franklin Gothic Book" w:hAnsi="Franklin Gothic Book" w:cs="Arial"/>
          <w:sz w:val="22"/>
          <w:szCs w:val="22"/>
        </w:rPr>
        <w:t>o</w:t>
      </w:r>
      <w:r w:rsidRPr="00DF30A8">
        <w:rPr>
          <w:rFonts w:ascii="Franklin Gothic Book" w:hAnsi="Franklin Gothic Book" w:cs="Arial"/>
          <w:sz w:val="22"/>
          <w:szCs w:val="22"/>
        </w:rPr>
        <w:t xml:space="preserve">n behalf of the </w:t>
      </w:r>
      <w:r w:rsidR="002E1150" w:rsidRPr="00DF30A8">
        <w:rPr>
          <w:rFonts w:ascii="Franklin Gothic Book" w:hAnsi="Franklin Gothic Book" w:cs="Arial"/>
          <w:sz w:val="22"/>
          <w:szCs w:val="22"/>
        </w:rPr>
        <w:t>Board of Trustees</w:t>
      </w:r>
      <w:r w:rsidR="00EF5C0A" w:rsidRPr="00DF30A8">
        <w:rPr>
          <w:rFonts w:ascii="Franklin Gothic Book" w:hAnsi="Franklin Gothic Book" w:cs="Arial"/>
          <w:sz w:val="22"/>
          <w:szCs w:val="22"/>
        </w:rPr>
        <w:t xml:space="preserve"> where this has previously been approved in principle as part of the original budget plan; all new expenditure above</w:t>
      </w:r>
      <w:r w:rsidR="008B3429" w:rsidRPr="00DF30A8">
        <w:rPr>
          <w:rFonts w:ascii="Franklin Gothic Book" w:hAnsi="Franklin Gothic Book" w:cs="Arial"/>
          <w:sz w:val="22"/>
          <w:szCs w:val="22"/>
        </w:rPr>
        <w:t xml:space="preserve"> £50,000 </w:t>
      </w:r>
      <w:r w:rsidR="00EF5C0A" w:rsidRPr="00DF30A8">
        <w:rPr>
          <w:rFonts w:ascii="Franklin Gothic Book" w:hAnsi="Franklin Gothic Book" w:cs="Arial"/>
          <w:sz w:val="22"/>
          <w:szCs w:val="22"/>
        </w:rPr>
        <w:t>must be referred to the Board of Trustees for approval in advance of the expenditure taking place.</w:t>
      </w:r>
      <w:r w:rsidRPr="00DF30A8">
        <w:rPr>
          <w:rFonts w:ascii="Franklin Gothic Book" w:hAnsi="Franklin Gothic Book" w:cs="Arial"/>
          <w:sz w:val="22"/>
          <w:szCs w:val="22"/>
        </w:rPr>
        <w:t xml:space="preserve"> For</w:t>
      </w:r>
      <w:r w:rsidR="00645FBC" w:rsidRPr="00DF30A8">
        <w:rPr>
          <w:rFonts w:ascii="Franklin Gothic Book" w:hAnsi="Franklin Gothic Book" w:cs="Arial"/>
          <w:sz w:val="22"/>
          <w:szCs w:val="22"/>
        </w:rPr>
        <w:t xml:space="preserve"> </w:t>
      </w:r>
      <w:r w:rsidRPr="00DF30A8">
        <w:rPr>
          <w:rFonts w:ascii="Franklin Gothic Book" w:hAnsi="Franklin Gothic Book" w:cs="Arial"/>
          <w:sz w:val="22"/>
          <w:szCs w:val="22"/>
        </w:rPr>
        <w:t xml:space="preserve">small emergency repairs, the </w:t>
      </w:r>
      <w:r w:rsidR="00DF30A8" w:rsidRPr="00DF30A8">
        <w:rPr>
          <w:rFonts w:ascii="Franklin Gothic Book" w:hAnsi="Franklin Gothic Book" w:cs="Arial"/>
          <w:sz w:val="22"/>
          <w:szCs w:val="22"/>
        </w:rPr>
        <w:t>Caretaker/Premises Manager/</w:t>
      </w:r>
      <w:r w:rsidRPr="00DF30A8">
        <w:rPr>
          <w:rFonts w:ascii="Franklin Gothic Book" w:hAnsi="Franklin Gothic Book" w:cs="Arial"/>
          <w:sz w:val="22"/>
          <w:szCs w:val="22"/>
        </w:rPr>
        <w:t>Site Manager is able to authorise minor building repairs up to a value of £500</w:t>
      </w:r>
      <w:r w:rsidRPr="009B0217">
        <w:rPr>
          <w:rFonts w:ascii="Franklin Gothic Book" w:hAnsi="Franklin Gothic Book" w:cs="Arial"/>
          <w:sz w:val="22"/>
          <w:szCs w:val="22"/>
        </w:rPr>
        <w:t xml:space="preserve"> on any one repair.</w:t>
      </w:r>
    </w:p>
    <w:p w14:paraId="5491D15C" w14:textId="77777777" w:rsidR="007357F5" w:rsidRPr="009B0217" w:rsidRDefault="007357F5" w:rsidP="00256E3B">
      <w:pPr>
        <w:spacing w:before="240" w:after="240"/>
        <w:rPr>
          <w:rFonts w:ascii="Franklin Gothic Book" w:hAnsi="Franklin Gothic Book" w:cs="Arial"/>
          <w:b/>
        </w:rPr>
      </w:pPr>
      <w:r w:rsidRPr="009B0217">
        <w:rPr>
          <w:rFonts w:ascii="Franklin Gothic Book" w:hAnsi="Franklin Gothic Book" w:cs="Arial"/>
          <w:b/>
        </w:rPr>
        <w:t>2.2</w:t>
      </w:r>
      <w:r w:rsidRPr="009B0217">
        <w:rPr>
          <w:rFonts w:ascii="Franklin Gothic Book" w:hAnsi="Franklin Gothic Book" w:cs="Arial"/>
          <w:b/>
        </w:rPr>
        <w:tab/>
        <w:t>Staff Appointments</w:t>
      </w:r>
    </w:p>
    <w:p w14:paraId="5491D15D" w14:textId="7D40270B" w:rsidR="007357F5" w:rsidRPr="009B0217" w:rsidRDefault="007357F5" w:rsidP="00D9033D">
      <w:pPr>
        <w:autoSpaceDE w:val="0"/>
        <w:autoSpaceDN w:val="0"/>
        <w:adjustRightInd w:val="0"/>
        <w:spacing w:before="240" w:after="240" w:line="240" w:lineRule="auto"/>
        <w:ind w:left="720" w:hanging="720"/>
        <w:rPr>
          <w:rFonts w:ascii="Franklin Gothic Book" w:hAnsi="Franklin Gothic Book" w:cs="Arial"/>
        </w:rPr>
      </w:pPr>
      <w:r w:rsidRPr="009B0217">
        <w:rPr>
          <w:rFonts w:ascii="Franklin Gothic Book" w:hAnsi="Franklin Gothic Book" w:cs="Arial"/>
        </w:rPr>
        <w:t>2.21</w:t>
      </w:r>
      <w:r w:rsidRPr="009B0217">
        <w:rPr>
          <w:rFonts w:ascii="Franklin Gothic Book" w:hAnsi="Franklin Gothic Book" w:cs="Arial"/>
        </w:rPr>
        <w:tab/>
        <w:t xml:space="preserve">The </w:t>
      </w:r>
      <w:r w:rsidR="002E1150" w:rsidRPr="005D24AD">
        <w:rPr>
          <w:rFonts w:ascii="Franklin Gothic Book" w:hAnsi="Franklin Gothic Book" w:cs="Arial"/>
        </w:rPr>
        <w:t>Board of Trustees</w:t>
      </w:r>
      <w:r w:rsidR="007363DA" w:rsidRPr="005D24AD">
        <w:rPr>
          <w:rFonts w:ascii="Franklin Gothic Book" w:hAnsi="Franklin Gothic Book" w:cs="Arial"/>
        </w:rPr>
        <w:t xml:space="preserve"> </w:t>
      </w:r>
      <w:r w:rsidRPr="005D24AD">
        <w:rPr>
          <w:rFonts w:ascii="Franklin Gothic Book" w:hAnsi="Franklin Gothic Book" w:cs="Arial"/>
        </w:rPr>
        <w:t>has approved</w:t>
      </w:r>
      <w:r w:rsidRPr="009B0217">
        <w:rPr>
          <w:rFonts w:ascii="Franklin Gothic Book" w:hAnsi="Franklin Gothic Book" w:cs="Arial"/>
        </w:rPr>
        <w:t xml:space="preserve"> a personnel establishment for the academy. Changes can only be made to this establishment with the express approval in the first instance of the</w:t>
      </w:r>
      <w:r w:rsidR="00DF30A8">
        <w:rPr>
          <w:rFonts w:ascii="Franklin Gothic Book" w:hAnsi="Franklin Gothic Book" w:cs="Arial"/>
        </w:rPr>
        <w:t xml:space="preserve"> CEO</w:t>
      </w:r>
      <w:r w:rsidRPr="009B0217">
        <w:rPr>
          <w:rFonts w:ascii="Franklin Gothic Book" w:hAnsi="Franklin Gothic Book" w:cs="Arial"/>
        </w:rPr>
        <w:t xml:space="preserve"> who must ensure that adequate budgetary provision exists for any establishme</w:t>
      </w:r>
      <w:r w:rsidR="00DA2131" w:rsidRPr="009B0217">
        <w:rPr>
          <w:rFonts w:ascii="Franklin Gothic Book" w:hAnsi="Franklin Gothic Book" w:cs="Arial"/>
        </w:rPr>
        <w:t xml:space="preserve">nt changes. </w:t>
      </w:r>
    </w:p>
    <w:p w14:paraId="5491D15E" w14:textId="77777777" w:rsidR="00DA2131" w:rsidRPr="009B0217" w:rsidRDefault="004D38E7" w:rsidP="00D9033D">
      <w:pPr>
        <w:autoSpaceDE w:val="0"/>
        <w:autoSpaceDN w:val="0"/>
        <w:adjustRightInd w:val="0"/>
        <w:spacing w:before="240" w:after="240" w:line="240" w:lineRule="auto"/>
        <w:ind w:left="720" w:hanging="720"/>
        <w:rPr>
          <w:rFonts w:ascii="Franklin Gothic Book" w:hAnsi="Franklin Gothic Book" w:cs="Arial"/>
        </w:rPr>
      </w:pPr>
      <w:r w:rsidRPr="009B0217">
        <w:rPr>
          <w:rFonts w:ascii="Franklin Gothic Book" w:hAnsi="Franklin Gothic Book" w:cs="Arial"/>
        </w:rPr>
        <w:t>2.22</w:t>
      </w:r>
      <w:r w:rsidRPr="009B0217">
        <w:rPr>
          <w:rFonts w:ascii="Franklin Gothic Book" w:hAnsi="Franklin Gothic Book" w:cs="Arial"/>
        </w:rPr>
        <w:tab/>
        <w:t>Appointments must fall within the guidelines of the academy’s pay policy.</w:t>
      </w:r>
    </w:p>
    <w:p w14:paraId="5491D15F" w14:textId="6476A8AC" w:rsidR="007357F5" w:rsidRPr="009B0217" w:rsidRDefault="007357F5" w:rsidP="0036407A">
      <w:pPr>
        <w:autoSpaceDE w:val="0"/>
        <w:autoSpaceDN w:val="0"/>
        <w:adjustRightInd w:val="0"/>
        <w:spacing w:before="240" w:after="240" w:line="240" w:lineRule="auto"/>
        <w:ind w:left="720" w:hanging="720"/>
        <w:rPr>
          <w:rFonts w:ascii="Franklin Gothic Book" w:hAnsi="Franklin Gothic Book" w:cs="Arial"/>
        </w:rPr>
      </w:pPr>
      <w:r w:rsidRPr="009B0217">
        <w:rPr>
          <w:rFonts w:ascii="Franklin Gothic Book" w:hAnsi="Franklin Gothic Book" w:cs="Arial"/>
        </w:rPr>
        <w:tab/>
      </w:r>
      <w:r w:rsidRPr="005D24AD">
        <w:rPr>
          <w:rFonts w:ascii="Franklin Gothic Book" w:hAnsi="Franklin Gothic Book" w:cs="Arial"/>
        </w:rPr>
        <w:t xml:space="preserve">The </w:t>
      </w:r>
      <w:r w:rsidR="00DF30A8" w:rsidRPr="005D24AD">
        <w:rPr>
          <w:rFonts w:ascii="Franklin Gothic Book" w:hAnsi="Franklin Gothic Book" w:cs="Arial"/>
        </w:rPr>
        <w:t>CEO/</w:t>
      </w:r>
      <w:r w:rsidR="00645E9B">
        <w:rPr>
          <w:rFonts w:ascii="Franklin Gothic Book" w:hAnsi="Franklin Gothic Book" w:cs="Arial"/>
        </w:rPr>
        <w:t>Executive Headteacher/</w:t>
      </w:r>
      <w:r w:rsidRPr="005D24AD">
        <w:rPr>
          <w:rFonts w:ascii="Franklin Gothic Book" w:hAnsi="Franklin Gothic Book" w:cs="Arial"/>
        </w:rPr>
        <w:t>Headteacher</w:t>
      </w:r>
      <w:r w:rsidR="00875ABF">
        <w:rPr>
          <w:rFonts w:ascii="Franklin Gothic Book" w:hAnsi="Franklin Gothic Book" w:cs="Arial"/>
        </w:rPr>
        <w:t>/Head of School</w:t>
      </w:r>
      <w:r w:rsidR="00DF30A8" w:rsidRPr="005D24AD">
        <w:rPr>
          <w:rFonts w:ascii="Franklin Gothic Book" w:hAnsi="Franklin Gothic Book" w:cs="Arial"/>
        </w:rPr>
        <w:t xml:space="preserve"> </w:t>
      </w:r>
      <w:r w:rsidRPr="005D24AD">
        <w:rPr>
          <w:rFonts w:ascii="Franklin Gothic Book" w:hAnsi="Franklin Gothic Book" w:cs="Arial"/>
        </w:rPr>
        <w:t>has authority to appoint staff within the authorised establishment except for Deputy Headteachers</w:t>
      </w:r>
      <w:r w:rsidR="00DF30A8" w:rsidRPr="005D24AD">
        <w:rPr>
          <w:rFonts w:ascii="Franklin Gothic Book" w:hAnsi="Franklin Gothic Book" w:cs="Arial"/>
        </w:rPr>
        <w:t xml:space="preserve">, Headteachers and the CFO, </w:t>
      </w:r>
      <w:r w:rsidRPr="005D24AD">
        <w:rPr>
          <w:rFonts w:ascii="Franklin Gothic Book" w:hAnsi="Franklin Gothic Book" w:cs="Arial"/>
        </w:rPr>
        <w:t>whose appointments must follow consultation with the govern</w:t>
      </w:r>
      <w:r w:rsidR="00525541" w:rsidRPr="005D24AD">
        <w:rPr>
          <w:rFonts w:ascii="Franklin Gothic Book" w:hAnsi="Franklin Gothic Book" w:cs="Arial"/>
        </w:rPr>
        <w:t>ing body</w:t>
      </w:r>
      <w:r w:rsidRPr="005D24AD">
        <w:rPr>
          <w:rFonts w:ascii="Franklin Gothic Book" w:hAnsi="Franklin Gothic Book" w:cs="Arial"/>
        </w:rPr>
        <w:t xml:space="preserve">. The </w:t>
      </w:r>
      <w:r w:rsidR="00645E9B">
        <w:rPr>
          <w:rFonts w:ascii="Franklin Gothic Book" w:hAnsi="Franklin Gothic Book" w:cs="Arial"/>
        </w:rPr>
        <w:t>Executive Headteacher/</w:t>
      </w:r>
      <w:r w:rsidRPr="005D24AD">
        <w:rPr>
          <w:rFonts w:ascii="Franklin Gothic Book" w:hAnsi="Franklin Gothic Book" w:cs="Arial"/>
        </w:rPr>
        <w:t>Headteacher</w:t>
      </w:r>
      <w:r w:rsidR="00DF30A8" w:rsidRPr="005D24AD">
        <w:rPr>
          <w:rFonts w:ascii="Franklin Gothic Book" w:hAnsi="Franklin Gothic Book" w:cs="Arial"/>
        </w:rPr>
        <w:t>/</w:t>
      </w:r>
      <w:r w:rsidR="00875ABF">
        <w:rPr>
          <w:rFonts w:ascii="Franklin Gothic Book" w:hAnsi="Franklin Gothic Book" w:cs="Arial"/>
        </w:rPr>
        <w:t>Head of School/</w:t>
      </w:r>
      <w:r w:rsidR="00DF30A8" w:rsidRPr="005D24AD">
        <w:rPr>
          <w:rFonts w:ascii="Franklin Gothic Book" w:hAnsi="Franklin Gothic Book" w:cs="Arial"/>
        </w:rPr>
        <w:t xml:space="preserve">HR Manager/School Business Manager/Office Manager/Finance Officer </w:t>
      </w:r>
      <w:r w:rsidRPr="005D24AD">
        <w:rPr>
          <w:rFonts w:ascii="Franklin Gothic Book" w:hAnsi="Franklin Gothic Book" w:cs="Arial"/>
        </w:rPr>
        <w:t>maintains personnel files for all members of st</w:t>
      </w:r>
      <w:r w:rsidRPr="009B0217">
        <w:rPr>
          <w:rFonts w:ascii="Franklin Gothic Book" w:hAnsi="Franklin Gothic Book" w:cs="Arial"/>
        </w:rPr>
        <w:t xml:space="preserve">aff which include contracts of employment. All personnel changes must be notified, in writing, to the </w:t>
      </w:r>
      <w:r w:rsidR="00DF30A8">
        <w:rPr>
          <w:rFonts w:ascii="Franklin Gothic Book" w:hAnsi="Franklin Gothic Book" w:cs="Arial"/>
        </w:rPr>
        <w:t>Trust HR Manager/School Business Manager/Office Manager/Finance Officer i</w:t>
      </w:r>
      <w:r w:rsidRPr="009B0217">
        <w:rPr>
          <w:rFonts w:ascii="Franklin Gothic Book" w:hAnsi="Franklin Gothic Book" w:cs="Arial"/>
        </w:rPr>
        <w:t>mmediately.</w:t>
      </w:r>
    </w:p>
    <w:p w14:paraId="5491D160" w14:textId="77777777" w:rsidR="007357F5" w:rsidRPr="009B0217" w:rsidRDefault="007357F5" w:rsidP="0036407A">
      <w:pPr>
        <w:spacing w:before="240" w:after="240"/>
        <w:ind w:left="720" w:hanging="720"/>
        <w:rPr>
          <w:rFonts w:ascii="Franklin Gothic Book" w:hAnsi="Franklin Gothic Book" w:cs="Arial"/>
        </w:rPr>
      </w:pPr>
      <w:r w:rsidRPr="009B0217">
        <w:rPr>
          <w:rFonts w:ascii="Franklin Gothic Book" w:hAnsi="Franklin Gothic Book" w:cs="Arial"/>
        </w:rPr>
        <w:t>2.23</w:t>
      </w:r>
      <w:r w:rsidRPr="009B0217">
        <w:rPr>
          <w:rFonts w:ascii="Franklin Gothic Book" w:hAnsi="Franklin Gothic Book" w:cs="Arial"/>
        </w:rPr>
        <w:tab/>
        <w:t>All relevant forms and paperwork with regard to the appointment of, or amendment to contracts, of staff should be sourced from the academy’s Human Resources (HR) service provider.</w:t>
      </w:r>
    </w:p>
    <w:p w14:paraId="5491D161" w14:textId="0E68E217" w:rsidR="007357F5" w:rsidRPr="009B0217" w:rsidRDefault="007357F5" w:rsidP="0036407A">
      <w:pPr>
        <w:spacing w:before="240" w:after="240"/>
        <w:ind w:left="720" w:hanging="720"/>
        <w:rPr>
          <w:rFonts w:ascii="Franklin Gothic Book" w:hAnsi="Franklin Gothic Book" w:cs="Arial"/>
        </w:rPr>
      </w:pPr>
      <w:r w:rsidRPr="009B0217">
        <w:rPr>
          <w:rFonts w:ascii="Franklin Gothic Book" w:hAnsi="Franklin Gothic Book" w:cs="Arial"/>
        </w:rPr>
        <w:t>2.24</w:t>
      </w:r>
      <w:r w:rsidRPr="009B0217">
        <w:rPr>
          <w:rFonts w:ascii="Franklin Gothic Book" w:hAnsi="Franklin Gothic Book" w:cs="Arial"/>
        </w:rPr>
        <w:tab/>
        <w:t>All personnel pre</w:t>
      </w:r>
      <w:r w:rsidR="002E1150" w:rsidRPr="009B0217">
        <w:rPr>
          <w:rFonts w:ascii="Franklin Gothic Book" w:hAnsi="Franklin Gothic Book" w:cs="Arial"/>
        </w:rPr>
        <w:t>-</w:t>
      </w:r>
      <w:r w:rsidRPr="009B0217">
        <w:rPr>
          <w:rFonts w:ascii="Franklin Gothic Book" w:hAnsi="Franklin Gothic Book" w:cs="Arial"/>
        </w:rPr>
        <w:t>employment checks should be completed</w:t>
      </w:r>
      <w:r w:rsidR="008E642E">
        <w:rPr>
          <w:rFonts w:ascii="Franklin Gothic Book" w:hAnsi="Franklin Gothic Book" w:cs="Arial"/>
        </w:rPr>
        <w:t>,</w:t>
      </w:r>
      <w:r w:rsidRPr="009B0217">
        <w:rPr>
          <w:rFonts w:ascii="Franklin Gothic Book" w:hAnsi="Franklin Gothic Book" w:cs="Arial"/>
        </w:rPr>
        <w:t xml:space="preserve"> and relevant clearances obtained for all staff before they start their employment and renewed as per the academy’s personnel policies</w:t>
      </w:r>
      <w:bookmarkStart w:id="7" w:name="_Hlk82984147"/>
      <w:r w:rsidRPr="009B0217">
        <w:rPr>
          <w:rFonts w:ascii="Franklin Gothic Book" w:hAnsi="Franklin Gothic Book" w:cs="Arial"/>
        </w:rPr>
        <w:t>.</w:t>
      </w:r>
      <w:r w:rsidR="00645FBC">
        <w:rPr>
          <w:rFonts w:ascii="Franklin Gothic Book" w:hAnsi="Franklin Gothic Book" w:cs="Arial"/>
        </w:rPr>
        <w:t xml:space="preserve"> </w:t>
      </w:r>
      <w:r w:rsidR="005C4A59">
        <w:rPr>
          <w:rFonts w:ascii="Franklin Gothic Book" w:hAnsi="Franklin Gothic Book" w:cs="Arial"/>
        </w:rPr>
        <w:t>In</w:t>
      </w:r>
      <w:r w:rsidR="00645FBC">
        <w:rPr>
          <w:rFonts w:ascii="Franklin Gothic Book" w:hAnsi="Franklin Gothic Book" w:cs="Arial"/>
        </w:rPr>
        <w:t xml:space="preserve"> </w:t>
      </w:r>
      <w:r w:rsidR="005C4A59">
        <w:rPr>
          <w:rFonts w:ascii="Franklin Gothic Book" w:hAnsi="Franklin Gothic Book" w:cs="Arial"/>
        </w:rPr>
        <w:t xml:space="preserve">particular, enhanced </w:t>
      </w:r>
      <w:r w:rsidR="008E642E">
        <w:rPr>
          <w:rFonts w:ascii="Franklin Gothic Book" w:hAnsi="Franklin Gothic Book" w:cs="Arial"/>
        </w:rPr>
        <w:t xml:space="preserve">Disclosure and Barring </w:t>
      </w:r>
      <w:r w:rsidR="005C4A59">
        <w:rPr>
          <w:rFonts w:ascii="Franklin Gothic Book" w:hAnsi="Franklin Gothic Book" w:cs="Arial"/>
        </w:rPr>
        <w:t>S</w:t>
      </w:r>
      <w:r w:rsidR="008E642E">
        <w:rPr>
          <w:rFonts w:ascii="Franklin Gothic Book" w:hAnsi="Franklin Gothic Book" w:cs="Arial"/>
        </w:rPr>
        <w:t xml:space="preserve">ervice (DBS) certificates must be obtained </w:t>
      </w:r>
      <w:r w:rsidR="005C4A59">
        <w:rPr>
          <w:rFonts w:ascii="Franklin Gothic Book" w:hAnsi="Franklin Gothic Book" w:cs="Arial"/>
        </w:rPr>
        <w:t>as appropriate for all staff and supply staff (1.</w:t>
      </w:r>
      <w:r w:rsidR="00312B83">
        <w:rPr>
          <w:rFonts w:ascii="Franklin Gothic Book" w:hAnsi="Franklin Gothic Book" w:cs="Arial"/>
        </w:rPr>
        <w:t>52</w:t>
      </w:r>
      <w:r w:rsidR="005C4A59">
        <w:rPr>
          <w:rFonts w:ascii="Franklin Gothic Book" w:hAnsi="Franklin Gothic Book" w:cs="Arial"/>
        </w:rPr>
        <w:t xml:space="preserve"> </w:t>
      </w:r>
      <w:r w:rsidR="00312B83">
        <w:rPr>
          <w:rFonts w:ascii="Franklin Gothic Book" w:hAnsi="Franklin Gothic Book" w:cs="Arial"/>
        </w:rPr>
        <w:t>ATH 2024</w:t>
      </w:r>
      <w:r w:rsidR="005C4A59">
        <w:rPr>
          <w:rFonts w:ascii="Franklin Gothic Book" w:hAnsi="Franklin Gothic Book" w:cs="Arial"/>
        </w:rPr>
        <w:t>).</w:t>
      </w:r>
    </w:p>
    <w:bookmarkEnd w:id="7"/>
    <w:p w14:paraId="5491D162" w14:textId="33B7FA81" w:rsidR="00592F9D" w:rsidRDefault="008326D0" w:rsidP="000A3C97">
      <w:pPr>
        <w:spacing w:before="240" w:after="240"/>
        <w:ind w:left="720" w:hanging="720"/>
        <w:rPr>
          <w:rFonts w:ascii="Franklin Gothic Book" w:hAnsi="Franklin Gothic Book" w:cs="Arial"/>
        </w:rPr>
      </w:pPr>
      <w:r w:rsidRPr="009B0217">
        <w:rPr>
          <w:rFonts w:ascii="Franklin Gothic Book" w:hAnsi="Franklin Gothic Book" w:cs="Arial"/>
        </w:rPr>
        <w:t>2.25</w:t>
      </w:r>
      <w:r w:rsidRPr="009B0217">
        <w:rPr>
          <w:rFonts w:ascii="Franklin Gothic Book" w:hAnsi="Franklin Gothic Book" w:cs="Arial"/>
        </w:rPr>
        <w:tab/>
      </w:r>
      <w:r w:rsidR="00592F9D" w:rsidRPr="009B0217">
        <w:rPr>
          <w:rFonts w:ascii="Franklin Gothic Book" w:hAnsi="Franklin Gothic Book" w:cs="Arial"/>
          <w:b/>
        </w:rPr>
        <w:t>Special staff severance payments:</w:t>
      </w:r>
      <w:r w:rsidR="00592F9D" w:rsidRPr="009B0217">
        <w:rPr>
          <w:rFonts w:ascii="Franklin Gothic Book" w:hAnsi="Franklin Gothic Book" w:cs="Arial"/>
        </w:rPr>
        <w:t xml:space="preserve"> </w:t>
      </w:r>
      <w:r w:rsidRPr="009B0217">
        <w:rPr>
          <w:rFonts w:ascii="Franklin Gothic Book" w:hAnsi="Franklin Gothic Book" w:cs="Arial"/>
        </w:rPr>
        <w:t>T</w:t>
      </w:r>
      <w:r w:rsidRPr="005D24AD">
        <w:rPr>
          <w:rFonts w:ascii="Franklin Gothic Book" w:hAnsi="Franklin Gothic Book" w:cs="Arial"/>
        </w:rPr>
        <w:t xml:space="preserve">he </w:t>
      </w:r>
      <w:r w:rsidR="005D24AD" w:rsidRPr="005D24AD">
        <w:rPr>
          <w:rFonts w:ascii="Franklin Gothic Book" w:hAnsi="Franklin Gothic Book" w:cs="Arial"/>
        </w:rPr>
        <w:t>B</w:t>
      </w:r>
      <w:r w:rsidRPr="005D24AD">
        <w:rPr>
          <w:rFonts w:ascii="Franklin Gothic Book" w:hAnsi="Franklin Gothic Book" w:cs="Arial"/>
        </w:rPr>
        <w:t>oard of Trustees has authority to approv</w:t>
      </w:r>
      <w:r w:rsidR="00A01EE4" w:rsidRPr="005D24AD">
        <w:rPr>
          <w:rFonts w:ascii="Franklin Gothic Book" w:hAnsi="Franklin Gothic Book" w:cs="Arial"/>
        </w:rPr>
        <w:t xml:space="preserve">e individual </w:t>
      </w:r>
      <w:r w:rsidR="0004431E" w:rsidRPr="005D24AD">
        <w:rPr>
          <w:rFonts w:ascii="Franklin Gothic Book" w:hAnsi="Franklin Gothic Book" w:cs="Arial"/>
        </w:rPr>
        <w:t>staff severance payments</w:t>
      </w:r>
      <w:r w:rsidR="00A24ADD" w:rsidRPr="005D24AD">
        <w:rPr>
          <w:rFonts w:ascii="Franklin Gothic Book" w:hAnsi="Franklin Gothic Book" w:cs="Arial"/>
        </w:rPr>
        <w:t>,</w:t>
      </w:r>
      <w:r w:rsidR="0004431E" w:rsidRPr="005D24AD">
        <w:rPr>
          <w:rFonts w:ascii="Franklin Gothic Book" w:hAnsi="Franklin Gothic Book" w:cs="Arial"/>
        </w:rPr>
        <w:t xml:space="preserve"> </w:t>
      </w:r>
      <w:r w:rsidRPr="005D24AD">
        <w:rPr>
          <w:rFonts w:ascii="Franklin Gothic Book" w:hAnsi="Franklin Gothic Book" w:cs="Arial"/>
        </w:rPr>
        <w:t>provid</w:t>
      </w:r>
      <w:r w:rsidR="00592F9D" w:rsidRPr="005D24AD">
        <w:rPr>
          <w:rFonts w:ascii="Franklin Gothic Book" w:hAnsi="Franklin Gothic Book" w:cs="Arial"/>
        </w:rPr>
        <w:t>ed</w:t>
      </w:r>
      <w:r w:rsidRPr="005D24AD">
        <w:rPr>
          <w:rFonts w:ascii="Franklin Gothic Book" w:hAnsi="Franklin Gothic Book" w:cs="Arial"/>
        </w:rPr>
        <w:t xml:space="preserve"> any non-statutory/non-contractual element is under £50,000</w:t>
      </w:r>
      <w:r w:rsidR="00894163" w:rsidRPr="005D24AD">
        <w:rPr>
          <w:rFonts w:ascii="Franklin Gothic Book" w:hAnsi="Franklin Gothic Book" w:cs="Arial"/>
        </w:rPr>
        <w:t xml:space="preserve"> (section 5.1</w:t>
      </w:r>
      <w:r w:rsidR="007C48DD">
        <w:rPr>
          <w:rFonts w:ascii="Franklin Gothic Book" w:hAnsi="Franklin Gothic Book" w:cs="Arial"/>
        </w:rPr>
        <w:t>1</w:t>
      </w:r>
      <w:r w:rsidR="00894163" w:rsidRPr="005D24AD">
        <w:rPr>
          <w:rFonts w:ascii="Franklin Gothic Book" w:hAnsi="Franklin Gothic Book" w:cs="Arial"/>
        </w:rPr>
        <w:t xml:space="preserve"> </w:t>
      </w:r>
      <w:r w:rsidR="00312B83">
        <w:rPr>
          <w:rFonts w:ascii="Franklin Gothic Book" w:hAnsi="Franklin Gothic Book" w:cs="Arial"/>
        </w:rPr>
        <w:t>ATH 2024</w:t>
      </w:r>
      <w:r w:rsidR="00894163" w:rsidRPr="005D24AD">
        <w:rPr>
          <w:rFonts w:ascii="Franklin Gothic Book" w:hAnsi="Franklin Gothic Book" w:cs="Arial"/>
        </w:rPr>
        <w:t>)</w:t>
      </w:r>
      <w:r w:rsidRPr="005D24AD">
        <w:rPr>
          <w:rFonts w:ascii="Franklin Gothic Book" w:hAnsi="Franklin Gothic Book" w:cs="Arial"/>
        </w:rPr>
        <w:t xml:space="preserve">. </w:t>
      </w:r>
      <w:r w:rsidR="00C83772" w:rsidRPr="005D24AD">
        <w:rPr>
          <w:rFonts w:ascii="Franklin Gothic Book" w:hAnsi="Franklin Gothic Book" w:cs="Arial"/>
        </w:rPr>
        <w:t>The</w:t>
      </w:r>
      <w:r w:rsidR="009B411A" w:rsidRPr="005D24AD">
        <w:rPr>
          <w:rFonts w:ascii="Franklin Gothic Book" w:hAnsi="Franklin Gothic Book" w:cs="Arial"/>
        </w:rPr>
        <w:t xml:space="preserve"> </w:t>
      </w:r>
      <w:r w:rsidR="00C83772" w:rsidRPr="005D24AD">
        <w:rPr>
          <w:rFonts w:ascii="Franklin Gothic Book" w:hAnsi="Franklin Gothic Book" w:cs="Arial"/>
        </w:rPr>
        <w:t>academy trust should demonstrate value for money by applying a high level of scrutiny to all severance payments regardless of amount</w:t>
      </w:r>
      <w:r w:rsidR="007262B7" w:rsidRPr="005D24AD">
        <w:rPr>
          <w:rFonts w:ascii="Franklin Gothic Book" w:hAnsi="Franklin Gothic Book" w:cs="Arial"/>
        </w:rPr>
        <w:t xml:space="preserve"> </w:t>
      </w:r>
      <w:r w:rsidR="00C83772" w:rsidRPr="005D24AD">
        <w:rPr>
          <w:rFonts w:ascii="Franklin Gothic Book" w:hAnsi="Franklin Gothic Book" w:cs="Arial"/>
        </w:rPr>
        <w:t>and have a business case justifying the level of settlement reached.</w:t>
      </w:r>
      <w:r w:rsidR="007262B7" w:rsidRPr="005D24AD">
        <w:rPr>
          <w:rFonts w:ascii="Franklin Gothic Book" w:hAnsi="Franklin Gothic Book" w:cs="Arial"/>
        </w:rPr>
        <w:t xml:space="preserve"> </w:t>
      </w:r>
      <w:bookmarkStart w:id="8" w:name="_Hlk112849788"/>
      <w:r w:rsidR="00592F9D" w:rsidRPr="005D24AD">
        <w:rPr>
          <w:rFonts w:ascii="Franklin Gothic Book" w:hAnsi="Franklin Gothic Book" w:cs="Arial"/>
        </w:rPr>
        <w:t xml:space="preserve">Where the trust is considering a non-statutory/non contractual </w:t>
      </w:r>
      <w:r w:rsidR="002A0C79" w:rsidRPr="005D24AD">
        <w:rPr>
          <w:rFonts w:ascii="Franklin Gothic Book" w:hAnsi="Franklin Gothic Book" w:cs="Arial"/>
        </w:rPr>
        <w:t>element</w:t>
      </w:r>
      <w:r w:rsidR="00592F9D" w:rsidRPr="005D24AD">
        <w:rPr>
          <w:rFonts w:ascii="Franklin Gothic Book" w:hAnsi="Franklin Gothic Book" w:cs="Arial"/>
        </w:rPr>
        <w:t xml:space="preserve"> of £50,</w:t>
      </w:r>
      <w:r w:rsidR="00A01EE4" w:rsidRPr="005D24AD">
        <w:rPr>
          <w:rFonts w:ascii="Franklin Gothic Book" w:hAnsi="Franklin Gothic Book" w:cs="Arial"/>
        </w:rPr>
        <w:t>000 or more</w:t>
      </w:r>
      <w:r w:rsidR="002A0C79" w:rsidRPr="005D24AD">
        <w:rPr>
          <w:rFonts w:ascii="Franklin Gothic Book" w:hAnsi="Franklin Gothic Book" w:cs="Arial"/>
        </w:rPr>
        <w:t xml:space="preserve"> (gross, before income tax or other deductions)</w:t>
      </w:r>
      <w:r w:rsidR="00A01EE4" w:rsidRPr="005D24AD">
        <w:rPr>
          <w:rFonts w:ascii="Franklin Gothic Book" w:hAnsi="Franklin Gothic Book" w:cs="Arial"/>
        </w:rPr>
        <w:t xml:space="preserve"> </w:t>
      </w:r>
      <w:r w:rsidR="00D862F1" w:rsidRPr="005D24AD">
        <w:rPr>
          <w:rFonts w:ascii="Franklin Gothic Book" w:hAnsi="Franklin Gothic Book" w:cs="Arial"/>
        </w:rPr>
        <w:t xml:space="preserve">ESFA’s </w:t>
      </w:r>
      <w:r w:rsidR="00A01EE4" w:rsidRPr="005D24AD">
        <w:rPr>
          <w:rFonts w:ascii="Franklin Gothic Book" w:hAnsi="Franklin Gothic Book" w:cs="Arial"/>
        </w:rPr>
        <w:t>prior approval must be obtained before the Board of Trustees m</w:t>
      </w:r>
      <w:r w:rsidR="00A01EE4" w:rsidRPr="009B0217">
        <w:rPr>
          <w:rFonts w:ascii="Franklin Gothic Book" w:hAnsi="Franklin Gothic Book" w:cs="Arial"/>
        </w:rPr>
        <w:t>akes any binding settlement offer to staff</w:t>
      </w:r>
      <w:r w:rsidR="002A0C79">
        <w:rPr>
          <w:rFonts w:ascii="Franklin Gothic Book" w:hAnsi="Franklin Gothic Book" w:cs="Arial"/>
        </w:rPr>
        <w:t>, (5.1</w:t>
      </w:r>
      <w:r w:rsidR="007C48DD">
        <w:rPr>
          <w:rFonts w:ascii="Franklin Gothic Book" w:hAnsi="Franklin Gothic Book" w:cs="Arial"/>
        </w:rPr>
        <w:t>1</w:t>
      </w:r>
      <w:r w:rsidR="002A0C79">
        <w:rPr>
          <w:rFonts w:ascii="Franklin Gothic Book" w:hAnsi="Franklin Gothic Book" w:cs="Arial"/>
        </w:rPr>
        <w:t xml:space="preserve"> </w:t>
      </w:r>
      <w:r w:rsidR="00312B83">
        <w:rPr>
          <w:rFonts w:ascii="Franklin Gothic Book" w:hAnsi="Franklin Gothic Book" w:cs="Arial"/>
        </w:rPr>
        <w:t>ATH 2024</w:t>
      </w:r>
      <w:r w:rsidR="002A0C79">
        <w:rPr>
          <w:rFonts w:ascii="Franklin Gothic Book" w:hAnsi="Franklin Gothic Book" w:cs="Arial"/>
        </w:rPr>
        <w:t>).</w:t>
      </w:r>
    </w:p>
    <w:p w14:paraId="5151DEFB" w14:textId="3158AF13" w:rsidR="00E80230" w:rsidRPr="009B0217" w:rsidRDefault="009B411A" w:rsidP="009B411A">
      <w:pPr>
        <w:spacing w:before="240" w:after="240"/>
        <w:ind w:left="720" w:hanging="720"/>
        <w:rPr>
          <w:rFonts w:ascii="Franklin Gothic Book" w:hAnsi="Franklin Gothic Book" w:cs="Arial"/>
        </w:rPr>
      </w:pPr>
      <w:bookmarkStart w:id="9" w:name="_Hlk82978352"/>
      <w:bookmarkEnd w:id="8"/>
      <w:r>
        <w:rPr>
          <w:rFonts w:ascii="Franklin Gothic Book" w:hAnsi="Franklin Gothic Book" w:cs="Arial"/>
        </w:rPr>
        <w:tab/>
        <w:t>The academy trust must follow HM Treasury’s Guidance on Public Sector Exit Payments and must obtain ESFA’s prior approval where an exit package including a severance payment is £100,000 or more, or where the employee earns over £150,000</w:t>
      </w:r>
      <w:r w:rsidR="002A0C79">
        <w:rPr>
          <w:rFonts w:ascii="Franklin Gothic Book" w:hAnsi="Franklin Gothic Book" w:cs="Arial"/>
        </w:rPr>
        <w:t>, (</w:t>
      </w:r>
      <w:r>
        <w:rPr>
          <w:rFonts w:ascii="Franklin Gothic Book" w:hAnsi="Franklin Gothic Book" w:cs="Arial"/>
        </w:rPr>
        <w:t>5.1</w:t>
      </w:r>
      <w:r w:rsidR="007C48DD">
        <w:rPr>
          <w:rFonts w:ascii="Franklin Gothic Book" w:hAnsi="Franklin Gothic Book" w:cs="Arial"/>
        </w:rPr>
        <w:t>3</w:t>
      </w:r>
      <w:r>
        <w:rPr>
          <w:rFonts w:ascii="Franklin Gothic Book" w:hAnsi="Franklin Gothic Book" w:cs="Arial"/>
        </w:rPr>
        <w:t xml:space="preserve"> </w:t>
      </w:r>
      <w:r w:rsidR="00312B83">
        <w:rPr>
          <w:rFonts w:ascii="Franklin Gothic Book" w:hAnsi="Franklin Gothic Book" w:cs="Arial"/>
        </w:rPr>
        <w:t>ATH 2024</w:t>
      </w:r>
      <w:r w:rsidR="002A0C79">
        <w:rPr>
          <w:rFonts w:ascii="Franklin Gothic Book" w:hAnsi="Franklin Gothic Book" w:cs="Arial"/>
        </w:rPr>
        <w:t>)</w:t>
      </w:r>
      <w:r>
        <w:rPr>
          <w:rFonts w:ascii="Franklin Gothic Book" w:hAnsi="Franklin Gothic Book" w:cs="Arial"/>
        </w:rPr>
        <w:t>.</w:t>
      </w:r>
      <w:bookmarkEnd w:id="9"/>
    </w:p>
    <w:p w14:paraId="5491D163" w14:textId="48281509" w:rsidR="004910EA" w:rsidRPr="009B0217" w:rsidRDefault="00592F9D" w:rsidP="009B0217">
      <w:pPr>
        <w:spacing w:before="240" w:after="240"/>
        <w:ind w:left="720" w:hanging="720"/>
        <w:rPr>
          <w:rFonts w:ascii="Franklin Gothic Book" w:hAnsi="Franklin Gothic Book" w:cs="Arial"/>
        </w:rPr>
      </w:pPr>
      <w:r w:rsidRPr="009B0217">
        <w:rPr>
          <w:rFonts w:ascii="Franklin Gothic Book" w:hAnsi="Franklin Gothic Book" w:cs="Arial"/>
        </w:rPr>
        <w:t>2.26</w:t>
      </w:r>
      <w:r w:rsidRPr="009B0217">
        <w:rPr>
          <w:rFonts w:ascii="Franklin Gothic Book" w:hAnsi="Franklin Gothic Book" w:cs="Arial"/>
        </w:rPr>
        <w:tab/>
      </w:r>
      <w:r w:rsidRPr="009B0217">
        <w:rPr>
          <w:rFonts w:ascii="Franklin Gothic Book" w:hAnsi="Franklin Gothic Book" w:cs="Arial"/>
          <w:b/>
        </w:rPr>
        <w:t>Compensation payments:</w:t>
      </w:r>
      <w:r w:rsidRPr="009B0217">
        <w:rPr>
          <w:rFonts w:ascii="Franklin Gothic Book" w:hAnsi="Franklin Gothic Book" w:cs="Arial"/>
        </w:rPr>
        <w:t xml:space="preserve"> If the academy trust is considering making a compensation payment as defined in section </w:t>
      </w:r>
      <w:r w:rsidR="001E7B16" w:rsidRPr="009B0217">
        <w:rPr>
          <w:rFonts w:ascii="Franklin Gothic Book" w:hAnsi="Franklin Gothic Book" w:cs="Arial"/>
        </w:rPr>
        <w:t>5.1</w:t>
      </w:r>
      <w:r w:rsidR="007C48DD">
        <w:rPr>
          <w:rFonts w:ascii="Franklin Gothic Book" w:hAnsi="Franklin Gothic Book" w:cs="Arial"/>
        </w:rPr>
        <w:t>5</w:t>
      </w:r>
      <w:r w:rsidR="009B411A">
        <w:rPr>
          <w:rFonts w:ascii="Franklin Gothic Book" w:hAnsi="Franklin Gothic Book" w:cs="Arial"/>
        </w:rPr>
        <w:t xml:space="preserve"> </w:t>
      </w:r>
      <w:r w:rsidR="00312B83">
        <w:rPr>
          <w:rFonts w:ascii="Franklin Gothic Book" w:hAnsi="Franklin Gothic Book" w:cs="Arial"/>
        </w:rPr>
        <w:t>ATH 2024</w:t>
      </w:r>
      <w:r w:rsidR="00FD4737">
        <w:rPr>
          <w:rFonts w:ascii="Franklin Gothic Book" w:hAnsi="Franklin Gothic Book" w:cs="Arial"/>
        </w:rPr>
        <w:t>,</w:t>
      </w:r>
      <w:r w:rsidRPr="009B0217">
        <w:rPr>
          <w:rFonts w:ascii="Franklin Gothic Book" w:hAnsi="Franklin Gothic Book" w:cs="Arial"/>
        </w:rPr>
        <w:t xml:space="preserve"> the decision must be based on a careful appraisal of the facts, including legal advice where relevant, and ensure that value for money will be achieved.</w:t>
      </w:r>
      <w:r w:rsidR="00741C6D" w:rsidRPr="009B0217">
        <w:rPr>
          <w:rFonts w:ascii="Franklin Gothic Book" w:hAnsi="Franklin Gothic Book" w:cs="Arial"/>
        </w:rPr>
        <w:t xml:space="preserve">  Academy tru</w:t>
      </w:r>
      <w:r w:rsidRPr="009B0217">
        <w:rPr>
          <w:rFonts w:ascii="Franklin Gothic Book" w:hAnsi="Franklin Gothic Book" w:cs="Arial"/>
        </w:rPr>
        <w:t xml:space="preserve">sts have delegated authority to approve individual compensation payments provided any non-statutory/non-contractual element is under £50,000. Where the trust is considering a non-statutory/non contractual payment of £50,000 or more </w:t>
      </w:r>
      <w:r w:rsidR="00D862F1" w:rsidRPr="009B0217">
        <w:rPr>
          <w:rFonts w:ascii="Franklin Gothic Book" w:hAnsi="Franklin Gothic Book" w:cs="Arial"/>
        </w:rPr>
        <w:t xml:space="preserve">ESFA’s </w:t>
      </w:r>
      <w:r w:rsidRPr="009B0217">
        <w:rPr>
          <w:rFonts w:ascii="Franklin Gothic Book" w:hAnsi="Franklin Gothic Book" w:cs="Arial"/>
        </w:rPr>
        <w:t>prior approval must be obtained.</w:t>
      </w:r>
      <w:r w:rsidR="004910EA" w:rsidRPr="009B0217">
        <w:rPr>
          <w:rFonts w:ascii="Franklin Gothic Book" w:hAnsi="Franklin Gothic Book" w:cs="Arial"/>
        </w:rPr>
        <w:t xml:space="preserve"> </w:t>
      </w:r>
    </w:p>
    <w:p w14:paraId="5491D164" w14:textId="754941E4" w:rsidR="00D862F1" w:rsidRPr="009B0217" w:rsidRDefault="00C1405B" w:rsidP="000A3C97">
      <w:pPr>
        <w:spacing w:before="240" w:after="240"/>
        <w:ind w:left="720" w:hanging="720"/>
        <w:rPr>
          <w:rFonts w:ascii="Franklin Gothic Book" w:hAnsi="Franklin Gothic Book" w:cs="Arial"/>
        </w:rPr>
      </w:pPr>
      <w:r w:rsidRPr="009B0217">
        <w:rPr>
          <w:rFonts w:ascii="Franklin Gothic Book" w:hAnsi="Franklin Gothic Book" w:cs="Arial"/>
        </w:rPr>
        <w:t>2.27</w:t>
      </w:r>
      <w:r w:rsidRPr="009B0217">
        <w:rPr>
          <w:rFonts w:ascii="Franklin Gothic Book" w:hAnsi="Franklin Gothic Book" w:cs="Arial"/>
        </w:rPr>
        <w:tab/>
        <w:t>Ex gratia payments</w:t>
      </w:r>
      <w:r w:rsidR="00D862F1" w:rsidRPr="009B0217">
        <w:rPr>
          <w:rFonts w:ascii="Franklin Gothic Book" w:hAnsi="Franklin Gothic Book" w:cs="Arial"/>
        </w:rPr>
        <w:t>: If the academy trust is considering making an Ex</w:t>
      </w:r>
      <w:r w:rsidR="00FD4737">
        <w:rPr>
          <w:rFonts w:ascii="Franklin Gothic Book" w:hAnsi="Franklin Gothic Book" w:cs="Arial"/>
        </w:rPr>
        <w:t>-</w:t>
      </w:r>
      <w:r w:rsidR="00D862F1" w:rsidRPr="009B0217">
        <w:rPr>
          <w:rFonts w:ascii="Franklin Gothic Book" w:hAnsi="Franklin Gothic Book" w:cs="Arial"/>
        </w:rPr>
        <w:t>gratia payment</w:t>
      </w:r>
      <w:r w:rsidR="00FD4737">
        <w:rPr>
          <w:rFonts w:ascii="Franklin Gothic Book" w:hAnsi="Franklin Gothic Book" w:cs="Arial"/>
        </w:rPr>
        <w:t xml:space="preserve">, </w:t>
      </w:r>
      <w:r w:rsidR="00D862F1" w:rsidRPr="009B0217">
        <w:rPr>
          <w:rFonts w:ascii="Franklin Gothic Book" w:hAnsi="Franklin Gothic Book" w:cs="Arial"/>
        </w:rPr>
        <w:t xml:space="preserve">as defined in section </w:t>
      </w:r>
      <w:r w:rsidR="001E7B16" w:rsidRPr="009B0217">
        <w:rPr>
          <w:rFonts w:ascii="Franklin Gothic Book" w:hAnsi="Franklin Gothic Book" w:cs="Arial"/>
        </w:rPr>
        <w:t>5.1</w:t>
      </w:r>
      <w:r w:rsidR="009B411A">
        <w:rPr>
          <w:rFonts w:ascii="Franklin Gothic Book" w:hAnsi="Franklin Gothic Book" w:cs="Arial"/>
        </w:rPr>
        <w:t>7</w:t>
      </w:r>
      <w:r w:rsidR="00D862F1" w:rsidRPr="009B0217">
        <w:rPr>
          <w:rFonts w:ascii="Franklin Gothic Book" w:hAnsi="Franklin Gothic Book" w:cs="Arial"/>
        </w:rPr>
        <w:t xml:space="preserve"> </w:t>
      </w:r>
      <w:r w:rsidR="00312B83">
        <w:rPr>
          <w:rFonts w:ascii="Franklin Gothic Book" w:hAnsi="Franklin Gothic Book" w:cs="Arial"/>
        </w:rPr>
        <w:t>ATH 2024</w:t>
      </w:r>
      <w:r w:rsidR="00FD4737">
        <w:rPr>
          <w:rFonts w:ascii="Franklin Gothic Book" w:hAnsi="Franklin Gothic Book" w:cs="Arial"/>
        </w:rPr>
        <w:t>,</w:t>
      </w:r>
      <w:r w:rsidR="00D862F1" w:rsidRPr="009B0217">
        <w:rPr>
          <w:rFonts w:ascii="Franklin Gothic Book" w:hAnsi="Franklin Gothic Book" w:cs="Arial"/>
        </w:rPr>
        <w:t xml:space="preserve"> the ESFA’s prior approval must be obtained regardless of value. </w:t>
      </w:r>
    </w:p>
    <w:p w14:paraId="37229A97" w14:textId="77777777" w:rsidR="00C21853" w:rsidRDefault="00C21853" w:rsidP="00256E3B">
      <w:pPr>
        <w:spacing w:before="240" w:after="240"/>
        <w:ind w:left="720" w:hanging="720"/>
        <w:rPr>
          <w:rFonts w:ascii="Franklin Gothic Book" w:hAnsi="Franklin Gothic Book" w:cs="Arial"/>
          <w:b/>
        </w:rPr>
      </w:pPr>
    </w:p>
    <w:p w14:paraId="5491D165" w14:textId="6494AFA1" w:rsidR="007357F5" w:rsidRPr="009B0217" w:rsidRDefault="007357F5" w:rsidP="00256E3B">
      <w:pPr>
        <w:spacing w:before="240" w:after="240"/>
        <w:ind w:left="720" w:hanging="720"/>
        <w:rPr>
          <w:rFonts w:ascii="Franklin Gothic Book" w:hAnsi="Franklin Gothic Book" w:cs="Arial"/>
          <w:b/>
        </w:rPr>
      </w:pPr>
      <w:r w:rsidRPr="009B0217">
        <w:rPr>
          <w:rFonts w:ascii="Franklin Gothic Book" w:hAnsi="Franklin Gothic Book" w:cs="Arial"/>
          <w:b/>
        </w:rPr>
        <w:t>2.3</w:t>
      </w:r>
      <w:r w:rsidRPr="009B0217">
        <w:rPr>
          <w:rFonts w:ascii="Franklin Gothic Book" w:hAnsi="Franklin Gothic Book" w:cs="Arial"/>
        </w:rPr>
        <w:tab/>
      </w:r>
      <w:r w:rsidRPr="009B0217">
        <w:rPr>
          <w:rFonts w:ascii="Franklin Gothic Book" w:hAnsi="Franklin Gothic Book" w:cs="Arial"/>
          <w:b/>
        </w:rPr>
        <w:t>Virement (Budget Transfer) Limits</w:t>
      </w:r>
    </w:p>
    <w:p w14:paraId="5491D166" w14:textId="26A4BEC8" w:rsidR="007357F5" w:rsidRPr="009B0217" w:rsidRDefault="007357F5" w:rsidP="0036407A">
      <w:pPr>
        <w:spacing w:before="240" w:after="240"/>
        <w:ind w:left="720" w:hanging="720"/>
        <w:rPr>
          <w:rFonts w:ascii="Franklin Gothic Book" w:hAnsi="Franklin Gothic Book" w:cs="Arial"/>
        </w:rPr>
      </w:pPr>
      <w:r w:rsidRPr="009B0217">
        <w:rPr>
          <w:rFonts w:ascii="Franklin Gothic Book" w:hAnsi="Franklin Gothic Book" w:cs="Arial"/>
        </w:rPr>
        <w:t>2.31</w:t>
      </w:r>
      <w:r w:rsidRPr="009B0217">
        <w:rPr>
          <w:rFonts w:ascii="Franklin Gothic Book" w:hAnsi="Franklin Gothic Book" w:cs="Arial"/>
        </w:rPr>
        <w:tab/>
        <w:t>Th</w:t>
      </w:r>
      <w:r w:rsidRPr="005D24AD">
        <w:rPr>
          <w:rFonts w:ascii="Franklin Gothic Book" w:hAnsi="Franklin Gothic Book" w:cs="Arial"/>
        </w:rPr>
        <w:t xml:space="preserve">e </w:t>
      </w:r>
      <w:r w:rsidR="00645E9B">
        <w:rPr>
          <w:rFonts w:ascii="Franklin Gothic Book" w:hAnsi="Franklin Gothic Book" w:cs="Arial"/>
        </w:rPr>
        <w:t>Executive Headteacher/</w:t>
      </w:r>
      <w:r w:rsidRPr="005D24AD">
        <w:rPr>
          <w:rFonts w:ascii="Franklin Gothic Book" w:hAnsi="Franklin Gothic Book" w:cs="Arial"/>
        </w:rPr>
        <w:t>Headteacher</w:t>
      </w:r>
      <w:r w:rsidR="00875ABF">
        <w:rPr>
          <w:rFonts w:ascii="Franklin Gothic Book" w:hAnsi="Franklin Gothic Book" w:cs="Arial"/>
        </w:rPr>
        <w:t>/Head of School</w:t>
      </w:r>
      <w:r w:rsidR="005D24AD" w:rsidRPr="005D24AD">
        <w:rPr>
          <w:rFonts w:ascii="Franklin Gothic Book" w:hAnsi="Franklin Gothic Book" w:cs="Arial"/>
        </w:rPr>
        <w:t>/CFO</w:t>
      </w:r>
      <w:r w:rsidRPr="005D24AD">
        <w:rPr>
          <w:rFonts w:ascii="Franklin Gothic Book" w:hAnsi="Franklin Gothic Book" w:cs="Arial"/>
        </w:rPr>
        <w:t xml:space="preserve"> is able to authorise virements between individual cost centres up to a limit of £</w:t>
      </w:r>
      <w:r w:rsidR="005D24AD" w:rsidRPr="005D24AD">
        <w:rPr>
          <w:rFonts w:ascii="Franklin Gothic Book" w:hAnsi="Franklin Gothic Book" w:cs="Arial"/>
        </w:rPr>
        <w:t>1</w:t>
      </w:r>
      <w:r w:rsidRPr="005D24AD">
        <w:rPr>
          <w:rFonts w:ascii="Franklin Gothic Book" w:hAnsi="Franklin Gothic Book" w:cs="Arial"/>
        </w:rPr>
        <w:t>5,000. Virements over this amount are to be referred to the</w:t>
      </w:r>
      <w:r w:rsidR="005D24AD" w:rsidRPr="005D24AD">
        <w:rPr>
          <w:rFonts w:ascii="Franklin Gothic Book" w:hAnsi="Franklin Gothic Book" w:cs="Arial"/>
        </w:rPr>
        <w:t xml:space="preserve"> Finance Committee, who has </w:t>
      </w:r>
      <w:r w:rsidRPr="005D24AD">
        <w:rPr>
          <w:rFonts w:ascii="Franklin Gothic Book" w:hAnsi="Franklin Gothic Book" w:cs="Arial"/>
        </w:rPr>
        <w:t>authorisation to approve virements up to a limit of £</w:t>
      </w:r>
      <w:r w:rsidR="005D24AD" w:rsidRPr="005D24AD">
        <w:rPr>
          <w:rFonts w:ascii="Franklin Gothic Book" w:hAnsi="Franklin Gothic Book" w:cs="Arial"/>
        </w:rPr>
        <w:t xml:space="preserve">50,000.  </w:t>
      </w:r>
      <w:r w:rsidRPr="005D24AD">
        <w:rPr>
          <w:rFonts w:ascii="Franklin Gothic Book" w:hAnsi="Franklin Gothic Book" w:cs="Arial"/>
        </w:rPr>
        <w:t xml:space="preserve">Authorisations over </w:t>
      </w:r>
      <w:r w:rsidR="00F23725" w:rsidRPr="005D24AD">
        <w:rPr>
          <w:rFonts w:ascii="Franklin Gothic Book" w:hAnsi="Franklin Gothic Book" w:cs="Arial"/>
        </w:rPr>
        <w:t>£</w:t>
      </w:r>
      <w:r w:rsidR="005D24AD" w:rsidRPr="005D24AD">
        <w:rPr>
          <w:rFonts w:ascii="Franklin Gothic Book" w:hAnsi="Franklin Gothic Book" w:cs="Arial"/>
        </w:rPr>
        <w:t xml:space="preserve">50,000 </w:t>
      </w:r>
      <w:r w:rsidRPr="005D24AD">
        <w:rPr>
          <w:rFonts w:ascii="Franklin Gothic Book" w:hAnsi="Franklin Gothic Book" w:cs="Arial"/>
        </w:rPr>
        <w:t xml:space="preserve">are to be referred to the Chair of </w:t>
      </w:r>
      <w:r w:rsidR="00A01EE4" w:rsidRPr="005D24AD">
        <w:rPr>
          <w:rFonts w:ascii="Franklin Gothic Book" w:hAnsi="Franklin Gothic Book" w:cs="Arial"/>
        </w:rPr>
        <w:t>Trustees in accordance with the schem</w:t>
      </w:r>
      <w:r w:rsidR="00A01EE4" w:rsidRPr="009B0217">
        <w:rPr>
          <w:rFonts w:ascii="Franklin Gothic Book" w:hAnsi="Franklin Gothic Book" w:cs="Arial"/>
        </w:rPr>
        <w:t>e of delegation</w:t>
      </w:r>
    </w:p>
    <w:p w14:paraId="5491D167" w14:textId="77777777" w:rsidR="007357F5" w:rsidRPr="009B0217" w:rsidRDefault="007357F5" w:rsidP="00AD0931">
      <w:pPr>
        <w:spacing w:before="240" w:after="240"/>
        <w:ind w:left="720" w:hanging="720"/>
        <w:rPr>
          <w:rFonts w:ascii="Franklin Gothic Book" w:hAnsi="Franklin Gothic Book" w:cs="Arial"/>
        </w:rPr>
      </w:pPr>
      <w:r w:rsidRPr="009B0217">
        <w:rPr>
          <w:rFonts w:ascii="Franklin Gothic Book" w:hAnsi="Franklin Gothic Book" w:cs="Arial"/>
        </w:rPr>
        <w:t>2.32</w:t>
      </w:r>
      <w:r w:rsidRPr="009B0217">
        <w:rPr>
          <w:rFonts w:ascii="Franklin Gothic Book" w:hAnsi="Franklin Gothic Book" w:cs="Arial"/>
        </w:rPr>
        <w:tab/>
        <w:t xml:space="preserve">All virements, including increases to income, are to </w:t>
      </w:r>
      <w:r w:rsidRPr="005D24AD">
        <w:rPr>
          <w:rFonts w:ascii="Franklin Gothic Book" w:hAnsi="Franklin Gothic Book" w:cs="Arial"/>
        </w:rPr>
        <w:t xml:space="preserve">be formally recorded on controlled stationery that is sequentially numbered </w:t>
      </w:r>
      <w:r w:rsidR="00B01FFD" w:rsidRPr="005D24AD">
        <w:rPr>
          <w:rFonts w:ascii="Franklin Gothic Book" w:hAnsi="Franklin Gothic Book" w:cs="Arial"/>
        </w:rPr>
        <w:t>and bears the relevant authorised signatures and</w:t>
      </w:r>
      <w:r w:rsidRPr="005D24AD">
        <w:rPr>
          <w:rFonts w:ascii="Franklin Gothic Book" w:hAnsi="Franklin Gothic Book" w:cs="Arial"/>
        </w:rPr>
        <w:t xml:space="preserve"> </w:t>
      </w:r>
      <w:r w:rsidR="00B01FFD" w:rsidRPr="005D24AD">
        <w:rPr>
          <w:rFonts w:ascii="Franklin Gothic Book" w:hAnsi="Franklin Gothic Book" w:cs="Arial"/>
        </w:rPr>
        <w:t xml:space="preserve">may also be </w:t>
      </w:r>
      <w:r w:rsidRPr="005D24AD">
        <w:rPr>
          <w:rFonts w:ascii="Franklin Gothic Book" w:hAnsi="Franklin Gothic Book" w:cs="Arial"/>
        </w:rPr>
        <w:t>individually referenced on the academy’s financial accounting system.</w:t>
      </w:r>
    </w:p>
    <w:p w14:paraId="5491D168" w14:textId="3890AACE" w:rsidR="00B01FFD" w:rsidRPr="009B0217" w:rsidRDefault="005D24AD" w:rsidP="00E73840">
      <w:pPr>
        <w:pStyle w:val="ListParagraph"/>
        <w:numPr>
          <w:ilvl w:val="1"/>
          <w:numId w:val="20"/>
        </w:numPr>
        <w:spacing w:before="240" w:after="240"/>
        <w:rPr>
          <w:rFonts w:ascii="Franklin Gothic Book" w:hAnsi="Franklin Gothic Book" w:cs="Arial"/>
        </w:rPr>
      </w:pPr>
      <w:r>
        <w:rPr>
          <w:rFonts w:ascii="Franklin Gothic Book" w:hAnsi="Franklin Gothic Book" w:cs="Arial"/>
        </w:rPr>
        <w:t>Virements for significant changes to the budget must be reported to the Finance Committee at the</w:t>
      </w:r>
      <w:r w:rsidR="007357F5" w:rsidRPr="009B0217">
        <w:rPr>
          <w:rFonts w:ascii="Franklin Gothic Book" w:hAnsi="Franklin Gothic Book" w:cs="Arial"/>
        </w:rPr>
        <w:t xml:space="preserve"> </w:t>
      </w:r>
    </w:p>
    <w:p w14:paraId="5491D169" w14:textId="77777777" w:rsidR="00256E3B" w:rsidRPr="009B0217" w:rsidRDefault="007357F5" w:rsidP="00B01FFD">
      <w:pPr>
        <w:pStyle w:val="ListParagraph"/>
        <w:spacing w:before="240" w:after="240"/>
        <w:ind w:left="420" w:firstLine="300"/>
        <w:rPr>
          <w:rFonts w:ascii="Franklin Gothic Book" w:hAnsi="Franklin Gothic Book" w:cs="Arial"/>
        </w:rPr>
      </w:pPr>
      <w:r w:rsidRPr="009B0217">
        <w:rPr>
          <w:rFonts w:ascii="Franklin Gothic Book" w:hAnsi="Franklin Gothic Book" w:cs="Arial"/>
        </w:rPr>
        <w:t xml:space="preserve">next meeting. </w:t>
      </w:r>
    </w:p>
    <w:p w14:paraId="5491D16A" w14:textId="77777777" w:rsidR="007357F5" w:rsidRPr="009B0217" w:rsidRDefault="007357F5" w:rsidP="00256E3B">
      <w:pPr>
        <w:spacing w:before="240" w:after="240" w:line="240" w:lineRule="auto"/>
        <w:rPr>
          <w:rFonts w:ascii="Franklin Gothic Book" w:hAnsi="Franklin Gothic Book" w:cs="Arial"/>
        </w:rPr>
      </w:pPr>
      <w:bookmarkStart w:id="10" w:name="_Hlk112853238"/>
      <w:r w:rsidRPr="009B0217">
        <w:rPr>
          <w:rFonts w:ascii="Franklin Gothic Book" w:hAnsi="Franklin Gothic Book" w:cs="Arial"/>
          <w:b/>
        </w:rPr>
        <w:t>2.4</w:t>
      </w:r>
      <w:r w:rsidRPr="009B0217">
        <w:rPr>
          <w:rFonts w:ascii="Franklin Gothic Book" w:hAnsi="Franklin Gothic Book" w:cs="Arial"/>
          <w:b/>
        </w:rPr>
        <w:tab/>
      </w:r>
      <w:r w:rsidR="0004431E" w:rsidRPr="009B0217">
        <w:rPr>
          <w:rFonts w:ascii="Franklin Gothic Book" w:hAnsi="Franklin Gothic Book" w:cs="Arial"/>
          <w:b/>
        </w:rPr>
        <w:t>Write offs and liabilities</w:t>
      </w:r>
    </w:p>
    <w:p w14:paraId="7A6484B4" w14:textId="1ED1A7AD" w:rsidR="00CB0C7C" w:rsidRDefault="007357F5" w:rsidP="0036407A">
      <w:pPr>
        <w:spacing w:before="240" w:after="240" w:line="240" w:lineRule="auto"/>
        <w:ind w:left="720"/>
        <w:rPr>
          <w:rFonts w:ascii="Franklin Gothic Book" w:hAnsi="Franklin Gothic Book" w:cs="Arial"/>
        </w:rPr>
      </w:pPr>
      <w:r w:rsidRPr="009B0217">
        <w:rPr>
          <w:rFonts w:ascii="Franklin Gothic Book" w:hAnsi="Franklin Gothic Book" w:cs="Arial"/>
        </w:rPr>
        <w:t>The</w:t>
      </w:r>
      <w:r w:rsidR="00F84497">
        <w:rPr>
          <w:rFonts w:ascii="Franklin Gothic Book" w:hAnsi="Franklin Gothic Book" w:cs="Arial"/>
        </w:rPr>
        <w:t xml:space="preserve"> </w:t>
      </w:r>
      <w:r w:rsidR="00B97A27">
        <w:rPr>
          <w:rFonts w:ascii="Franklin Gothic Book" w:hAnsi="Franklin Gothic Book" w:cs="Arial"/>
        </w:rPr>
        <w:t>Executive Headteacher/</w:t>
      </w:r>
      <w:r w:rsidR="00F84497">
        <w:rPr>
          <w:rFonts w:ascii="Franklin Gothic Book" w:hAnsi="Franklin Gothic Book" w:cs="Arial"/>
        </w:rPr>
        <w:t>Headteacher/</w:t>
      </w:r>
      <w:r w:rsidR="00875ABF">
        <w:rPr>
          <w:rFonts w:ascii="Franklin Gothic Book" w:hAnsi="Franklin Gothic Book" w:cs="Arial"/>
        </w:rPr>
        <w:t>Head of School/</w:t>
      </w:r>
      <w:r w:rsidR="00F84497" w:rsidRPr="00DF30A8">
        <w:rPr>
          <w:rFonts w:ascii="Franklin Gothic Book" w:hAnsi="Franklin Gothic Book" w:cs="Arial"/>
        </w:rPr>
        <w:t>CFO</w:t>
      </w:r>
      <w:r w:rsidR="00F84497">
        <w:rPr>
          <w:rFonts w:ascii="Franklin Gothic Book" w:hAnsi="Franklin Gothic Book" w:cs="Arial"/>
        </w:rPr>
        <w:t xml:space="preserve"> can </w:t>
      </w:r>
      <w:r w:rsidRPr="009B0217">
        <w:rPr>
          <w:rFonts w:ascii="Franklin Gothic Book" w:hAnsi="Franklin Gothic Book" w:cs="Arial"/>
        </w:rPr>
        <w:t xml:space="preserve">authorise minor write offs up to a value of </w:t>
      </w:r>
      <w:r w:rsidR="00F84497">
        <w:rPr>
          <w:rFonts w:ascii="Franklin Gothic Book" w:hAnsi="Franklin Gothic Book" w:cs="Arial"/>
        </w:rPr>
        <w:t xml:space="preserve">£5,000.  The CEO </w:t>
      </w:r>
      <w:r w:rsidRPr="009B0217">
        <w:rPr>
          <w:rFonts w:ascii="Franklin Gothic Book" w:hAnsi="Franklin Gothic Book" w:cs="Arial"/>
        </w:rPr>
        <w:t>may authorise writing off bad debts up to a value of</w:t>
      </w:r>
      <w:r w:rsidR="00F84497">
        <w:rPr>
          <w:rFonts w:ascii="Franklin Gothic Book" w:hAnsi="Franklin Gothic Book" w:cs="Arial"/>
        </w:rPr>
        <w:t xml:space="preserve"> £10,000.  </w:t>
      </w:r>
      <w:r w:rsidRPr="009B0217">
        <w:rPr>
          <w:rFonts w:ascii="Franklin Gothic Book" w:hAnsi="Franklin Gothic Book" w:cs="Arial"/>
        </w:rPr>
        <w:t xml:space="preserve">Requests for write offs </w:t>
      </w:r>
      <w:r w:rsidR="001A7672" w:rsidRPr="009B0217">
        <w:rPr>
          <w:rFonts w:ascii="Franklin Gothic Book" w:hAnsi="Franklin Gothic Book" w:cs="Arial"/>
        </w:rPr>
        <w:t xml:space="preserve">between </w:t>
      </w:r>
      <w:r w:rsidR="001A7672" w:rsidRPr="00F84497">
        <w:rPr>
          <w:rFonts w:ascii="Franklin Gothic Book" w:hAnsi="Franklin Gothic Book" w:cs="Arial"/>
        </w:rPr>
        <w:t>£</w:t>
      </w:r>
      <w:r w:rsidR="00F84497" w:rsidRPr="00F84497">
        <w:rPr>
          <w:rFonts w:ascii="Franklin Gothic Book" w:hAnsi="Franklin Gothic Book" w:cs="Arial"/>
        </w:rPr>
        <w:t>10</w:t>
      </w:r>
      <w:r w:rsidR="001A7672" w:rsidRPr="00F84497">
        <w:rPr>
          <w:rFonts w:ascii="Franklin Gothic Book" w:hAnsi="Franklin Gothic Book" w:cs="Arial"/>
        </w:rPr>
        <w:t>,000 and £45,000</w:t>
      </w:r>
      <w:r w:rsidRPr="00F84497">
        <w:rPr>
          <w:rFonts w:ascii="Franklin Gothic Book" w:hAnsi="Franklin Gothic Book" w:cs="Arial"/>
        </w:rPr>
        <w:t xml:space="preserve"> are t</w:t>
      </w:r>
      <w:r w:rsidRPr="009B0217">
        <w:rPr>
          <w:rFonts w:ascii="Franklin Gothic Book" w:hAnsi="Franklin Gothic Book" w:cs="Arial"/>
        </w:rPr>
        <w:t>o be ref</w:t>
      </w:r>
      <w:r w:rsidRPr="00F84497">
        <w:rPr>
          <w:rFonts w:ascii="Franklin Gothic Book" w:hAnsi="Franklin Gothic Book" w:cs="Arial"/>
        </w:rPr>
        <w:t>erred to the Finance Committee. Ho</w:t>
      </w:r>
      <w:r w:rsidRPr="009B0217">
        <w:rPr>
          <w:rFonts w:ascii="Franklin Gothic Book" w:hAnsi="Franklin Gothic Book" w:cs="Arial"/>
        </w:rPr>
        <w:t xml:space="preserve">wever, all bad debts written off by the </w:t>
      </w:r>
      <w:r w:rsidR="00082A02">
        <w:rPr>
          <w:rFonts w:ascii="Franklin Gothic Book" w:hAnsi="Franklin Gothic Book" w:cs="Arial"/>
        </w:rPr>
        <w:t>CEO,</w:t>
      </w:r>
      <w:r w:rsidR="00B475D8">
        <w:rPr>
          <w:rFonts w:ascii="Franklin Gothic Book" w:hAnsi="Franklin Gothic Book" w:cs="Arial"/>
        </w:rPr>
        <w:t xml:space="preserve"> </w:t>
      </w:r>
      <w:r w:rsidR="00F84497">
        <w:rPr>
          <w:rFonts w:ascii="Franklin Gothic Book" w:hAnsi="Franklin Gothic Book" w:cs="Arial"/>
        </w:rPr>
        <w:t>C</w:t>
      </w:r>
      <w:r w:rsidR="00F84497" w:rsidRPr="00F73B31">
        <w:rPr>
          <w:rFonts w:ascii="Franklin Gothic Book" w:hAnsi="Franklin Gothic Book" w:cs="Arial"/>
          <w:lang w:eastAsia="en-GB"/>
        </w:rPr>
        <w:t xml:space="preserve">FO </w:t>
      </w:r>
      <w:r w:rsidR="00F84497">
        <w:rPr>
          <w:rFonts w:ascii="Franklin Gothic Book" w:hAnsi="Franklin Gothic Book" w:cs="Arial"/>
          <w:lang w:eastAsia="en-GB"/>
        </w:rPr>
        <w:t xml:space="preserve">Headteacher </w:t>
      </w:r>
      <w:r w:rsidR="00875ABF">
        <w:rPr>
          <w:rFonts w:ascii="Franklin Gothic Book" w:hAnsi="Franklin Gothic Book" w:cs="Arial"/>
          <w:lang w:eastAsia="en-GB"/>
        </w:rPr>
        <w:t xml:space="preserve">or Head of School </w:t>
      </w:r>
      <w:r w:rsidRPr="009B0217">
        <w:rPr>
          <w:rFonts w:ascii="Franklin Gothic Book" w:hAnsi="Franklin Gothic Book" w:cs="Arial"/>
        </w:rPr>
        <w:t>will be reported to th</w:t>
      </w:r>
      <w:r w:rsidRPr="00F84497">
        <w:rPr>
          <w:rFonts w:ascii="Franklin Gothic Book" w:hAnsi="Franklin Gothic Book" w:cs="Arial"/>
        </w:rPr>
        <w:t>e Finance Committee at the next meeting.</w:t>
      </w:r>
    </w:p>
    <w:p w14:paraId="3759DFA5" w14:textId="39E80DCA" w:rsidR="00467521" w:rsidRDefault="00467521" w:rsidP="0036407A">
      <w:pPr>
        <w:spacing w:before="240" w:after="240" w:line="240" w:lineRule="auto"/>
        <w:ind w:left="720"/>
        <w:rPr>
          <w:rFonts w:ascii="Franklin Gothic Book" w:hAnsi="Franklin Gothic Book" w:cs="Arial"/>
        </w:rPr>
      </w:pPr>
      <w:r>
        <w:rPr>
          <w:rFonts w:ascii="Franklin Gothic Book" w:hAnsi="Franklin Gothic Book" w:cs="Arial"/>
        </w:rPr>
        <w:t>The trust will seek ESFA prior approval for writing off debts and losses, entering into guarantees or letters of comfort, or entering into indemnities which are not in the common course of business which fall within the following limits:</w:t>
      </w:r>
    </w:p>
    <w:p w14:paraId="55CA5FE0" w14:textId="6772BE15" w:rsidR="00FE2EF5" w:rsidRPr="00FE2EF5" w:rsidRDefault="006E5B25" w:rsidP="00FE2EF5">
      <w:pPr>
        <w:pStyle w:val="ListParagraph"/>
        <w:numPr>
          <w:ilvl w:val="0"/>
          <w:numId w:val="61"/>
        </w:numPr>
        <w:spacing w:before="240" w:after="240" w:line="240" w:lineRule="auto"/>
        <w:rPr>
          <w:rFonts w:ascii="Franklin Gothic Book" w:hAnsi="Franklin Gothic Book" w:cs="Arial"/>
        </w:rPr>
      </w:pPr>
      <w:r w:rsidRPr="00FE2EF5">
        <w:rPr>
          <w:rFonts w:ascii="Franklin Gothic Book" w:hAnsi="Franklin Gothic Book" w:cs="Arial"/>
        </w:rPr>
        <w:t xml:space="preserve">1% of total annual </w:t>
      </w:r>
      <w:r w:rsidR="00FE2EF5" w:rsidRPr="00FE2EF5">
        <w:rPr>
          <w:rFonts w:ascii="Franklin Gothic Book" w:hAnsi="Franklin Gothic Book" w:cs="Arial"/>
        </w:rPr>
        <w:t xml:space="preserve">grant </w:t>
      </w:r>
      <w:r w:rsidRPr="00FE2EF5">
        <w:rPr>
          <w:rFonts w:ascii="Franklin Gothic Book" w:hAnsi="Franklin Gothic Book" w:cs="Arial"/>
        </w:rPr>
        <w:t>income or</w:t>
      </w:r>
      <w:r w:rsidR="007357F5" w:rsidRPr="00FE2EF5">
        <w:rPr>
          <w:rFonts w:ascii="Franklin Gothic Book" w:hAnsi="Franklin Gothic Book" w:cs="Arial"/>
        </w:rPr>
        <w:t xml:space="preserve"> £</w:t>
      </w:r>
      <w:r w:rsidR="001A7672" w:rsidRPr="00FE2EF5">
        <w:rPr>
          <w:rFonts w:ascii="Franklin Gothic Book" w:hAnsi="Franklin Gothic Book" w:cs="Arial"/>
        </w:rPr>
        <w:t>4</w:t>
      </w:r>
      <w:r w:rsidR="007357F5" w:rsidRPr="00FE2EF5">
        <w:rPr>
          <w:rFonts w:ascii="Franklin Gothic Book" w:hAnsi="Franklin Gothic Book" w:cs="Arial"/>
        </w:rPr>
        <w:t xml:space="preserve">5,000 </w:t>
      </w:r>
      <w:r w:rsidRPr="00FE2EF5">
        <w:rPr>
          <w:rFonts w:ascii="Franklin Gothic Book" w:hAnsi="Franklin Gothic Book" w:cs="Arial"/>
        </w:rPr>
        <w:t>(whichever is smaller) per single transaction</w:t>
      </w:r>
      <w:r w:rsidR="00467521" w:rsidRPr="00FE2EF5">
        <w:rPr>
          <w:rFonts w:ascii="Franklin Gothic Book" w:hAnsi="Franklin Gothic Book" w:cs="Arial"/>
        </w:rPr>
        <w:t>,</w:t>
      </w:r>
      <w:r w:rsidR="00FE2EF5" w:rsidRPr="00FE2EF5">
        <w:rPr>
          <w:rFonts w:ascii="Franklin Gothic Book" w:hAnsi="Franklin Gothic Book" w:cs="Arial"/>
        </w:rPr>
        <w:t xml:space="preserve"> </w:t>
      </w:r>
    </w:p>
    <w:p w14:paraId="3E89434C" w14:textId="2658A98D" w:rsidR="00467521" w:rsidRPr="00FE2EF5" w:rsidRDefault="00FE2EF5" w:rsidP="00FE2EF5">
      <w:pPr>
        <w:pStyle w:val="ListParagraph"/>
        <w:numPr>
          <w:ilvl w:val="0"/>
          <w:numId w:val="61"/>
        </w:numPr>
        <w:spacing w:before="240" w:after="240" w:line="240" w:lineRule="auto"/>
        <w:rPr>
          <w:rFonts w:ascii="Franklin Gothic Book" w:hAnsi="Franklin Gothic Book" w:cs="Arial"/>
        </w:rPr>
      </w:pPr>
      <w:r w:rsidRPr="00FE2EF5">
        <w:rPr>
          <w:rFonts w:ascii="Franklin Gothic Book" w:hAnsi="Franklin Gothic Book" w:cs="Arial"/>
        </w:rPr>
        <w:t>c</w:t>
      </w:r>
      <w:r w:rsidR="00CB0C7C" w:rsidRPr="00FE2EF5">
        <w:rPr>
          <w:rFonts w:ascii="Franklin Gothic Book" w:hAnsi="Franklin Gothic Book" w:cs="Arial"/>
        </w:rPr>
        <w:t xml:space="preserve">umulatively in any financial year per category of transaction if the trust has </w:t>
      </w:r>
      <w:r w:rsidR="00467521" w:rsidRPr="00FE2EF5">
        <w:rPr>
          <w:rFonts w:ascii="Franklin Gothic Book" w:hAnsi="Franklin Gothic Book" w:cs="Arial"/>
        </w:rPr>
        <w:t xml:space="preserve">not </w:t>
      </w:r>
      <w:r w:rsidR="00CB0C7C" w:rsidRPr="00FE2EF5">
        <w:rPr>
          <w:rFonts w:ascii="Franklin Gothic Book" w:hAnsi="Franklin Gothic Book" w:cs="Arial"/>
        </w:rPr>
        <w:t xml:space="preserve">submitted unqualified accounts for previous two financial years - 2.5% total annual </w:t>
      </w:r>
      <w:r w:rsidRPr="00FE2EF5">
        <w:rPr>
          <w:rFonts w:ascii="Franklin Gothic Book" w:hAnsi="Franklin Gothic Book" w:cs="Arial"/>
        </w:rPr>
        <w:t xml:space="preserve">grant </w:t>
      </w:r>
      <w:r w:rsidR="00CB0C7C" w:rsidRPr="00FE2EF5">
        <w:rPr>
          <w:rFonts w:ascii="Franklin Gothic Book" w:hAnsi="Franklin Gothic Book" w:cs="Arial"/>
        </w:rPr>
        <w:t xml:space="preserve">income (maximum £250,000), or 5% total annual </w:t>
      </w:r>
      <w:r w:rsidRPr="00FE2EF5">
        <w:rPr>
          <w:rFonts w:ascii="Franklin Gothic Book" w:hAnsi="Franklin Gothic Book" w:cs="Arial"/>
        </w:rPr>
        <w:t xml:space="preserve">grant </w:t>
      </w:r>
      <w:r w:rsidR="00CB0C7C" w:rsidRPr="00FE2EF5">
        <w:rPr>
          <w:rFonts w:ascii="Franklin Gothic Book" w:hAnsi="Franklin Gothic Book" w:cs="Arial"/>
        </w:rPr>
        <w:t xml:space="preserve">income (max £250,000) </w:t>
      </w:r>
      <w:r w:rsidR="00467521" w:rsidRPr="00FE2EF5">
        <w:rPr>
          <w:rFonts w:ascii="Franklin Gothic Book" w:hAnsi="Franklin Gothic Book" w:cs="Arial"/>
        </w:rPr>
        <w:t>if the trust has submitted timely unqualified accounts in the last two financial years</w:t>
      </w:r>
      <w:r w:rsidRPr="00FE2EF5">
        <w:rPr>
          <w:rFonts w:ascii="Franklin Gothic Book" w:hAnsi="Franklin Gothic Book" w:cs="Arial"/>
        </w:rPr>
        <w:t xml:space="preserve"> (5.20 </w:t>
      </w:r>
      <w:r w:rsidR="00312B83">
        <w:rPr>
          <w:rFonts w:ascii="Franklin Gothic Book" w:hAnsi="Franklin Gothic Book" w:cs="Arial"/>
        </w:rPr>
        <w:t>ATH 2024</w:t>
      </w:r>
      <w:r w:rsidRPr="00FE2EF5">
        <w:rPr>
          <w:rFonts w:ascii="Franklin Gothic Book" w:hAnsi="Franklin Gothic Book" w:cs="Arial"/>
        </w:rPr>
        <w:t>).</w:t>
      </w:r>
    </w:p>
    <w:bookmarkEnd w:id="10"/>
    <w:p w14:paraId="5491D16C" w14:textId="6DF657A3" w:rsidR="007357F5" w:rsidRPr="009B0217" w:rsidRDefault="007357F5" w:rsidP="0036407A">
      <w:pPr>
        <w:spacing w:before="240" w:after="240" w:line="240" w:lineRule="auto"/>
        <w:ind w:left="720" w:hanging="720"/>
        <w:rPr>
          <w:rFonts w:ascii="Franklin Gothic Book" w:hAnsi="Franklin Gothic Book" w:cs="Arial"/>
        </w:rPr>
      </w:pPr>
      <w:r w:rsidRPr="009B0217">
        <w:rPr>
          <w:rFonts w:ascii="Franklin Gothic Book" w:hAnsi="Franklin Gothic Book" w:cs="Arial"/>
        </w:rPr>
        <w:t>2.41</w:t>
      </w:r>
      <w:r w:rsidRPr="009B0217">
        <w:rPr>
          <w:rFonts w:ascii="Franklin Gothic Book" w:hAnsi="Franklin Gothic Book" w:cs="Arial"/>
        </w:rPr>
        <w:tab/>
      </w:r>
      <w:r w:rsidR="00B1215A" w:rsidRPr="009B0217">
        <w:rPr>
          <w:rFonts w:ascii="Franklin Gothic Book" w:hAnsi="Franklin Gothic Book" w:cs="Arial"/>
        </w:rPr>
        <w:t xml:space="preserve">The trust should always pursue recovery of overpayments within practical and legal limitations. The trust should only consider writing off losses if </w:t>
      </w:r>
      <w:r w:rsidR="001A7672" w:rsidRPr="009B0217">
        <w:rPr>
          <w:rFonts w:ascii="Franklin Gothic Book" w:hAnsi="Franklin Gothic Book" w:cs="Arial"/>
        </w:rPr>
        <w:t xml:space="preserve">there is </w:t>
      </w:r>
      <w:r w:rsidR="00B1215A" w:rsidRPr="009B0217">
        <w:rPr>
          <w:rFonts w:ascii="Franklin Gothic Book" w:hAnsi="Franklin Gothic Book" w:cs="Arial"/>
        </w:rPr>
        <w:t xml:space="preserve">no feasible alternative. </w:t>
      </w:r>
      <w:r w:rsidRPr="009B0217">
        <w:rPr>
          <w:rFonts w:ascii="Franklin Gothic Book" w:hAnsi="Franklin Gothic Book" w:cs="Arial"/>
        </w:rPr>
        <w:t>For any write offs above the value in the annual funding letter</w:t>
      </w:r>
      <w:r w:rsidR="00065A5A" w:rsidRPr="009B0217">
        <w:rPr>
          <w:rFonts w:ascii="Franklin Gothic Book" w:hAnsi="Franklin Gothic Book" w:cs="Arial"/>
        </w:rPr>
        <w:t xml:space="preserve"> or as defined by</w:t>
      </w:r>
      <w:r w:rsidR="006E5B25" w:rsidRPr="009B0217">
        <w:rPr>
          <w:rFonts w:ascii="Franklin Gothic Book" w:hAnsi="Franklin Gothic Book" w:cs="Arial"/>
        </w:rPr>
        <w:t xml:space="preserve"> in section 5.2</w:t>
      </w:r>
      <w:r w:rsidR="00C8363B">
        <w:rPr>
          <w:rFonts w:ascii="Franklin Gothic Book" w:hAnsi="Franklin Gothic Book" w:cs="Arial"/>
        </w:rPr>
        <w:t>1</w:t>
      </w:r>
      <w:r w:rsidR="006E5B25" w:rsidRPr="009B0217">
        <w:rPr>
          <w:rFonts w:ascii="Franklin Gothic Book" w:hAnsi="Franklin Gothic Book" w:cs="Arial"/>
        </w:rPr>
        <w:t xml:space="preserve"> </w:t>
      </w:r>
      <w:r w:rsidR="00312B83">
        <w:rPr>
          <w:rFonts w:ascii="Franklin Gothic Book" w:hAnsi="Franklin Gothic Book" w:cs="Arial"/>
        </w:rPr>
        <w:t>ATH 2024</w:t>
      </w:r>
      <w:r w:rsidRPr="009B0217">
        <w:rPr>
          <w:rFonts w:ascii="Franklin Gothic Book" w:hAnsi="Franklin Gothic Book" w:cs="Arial"/>
        </w:rPr>
        <w:t>, authorisation will be required from the</w:t>
      </w:r>
      <w:r w:rsidR="001A7672" w:rsidRPr="009B0217">
        <w:rPr>
          <w:rFonts w:ascii="Franklin Gothic Book" w:hAnsi="Franklin Gothic Book" w:cs="Arial"/>
        </w:rPr>
        <w:t xml:space="preserve"> </w:t>
      </w:r>
      <w:r w:rsidR="008B314C" w:rsidRPr="009B0217">
        <w:rPr>
          <w:rFonts w:ascii="Franklin Gothic Book" w:hAnsi="Franklin Gothic Book" w:cs="Arial"/>
        </w:rPr>
        <w:t>ESFA</w:t>
      </w:r>
      <w:r w:rsidR="001A7672" w:rsidRPr="009B0217">
        <w:rPr>
          <w:rFonts w:ascii="Franklin Gothic Book" w:hAnsi="Franklin Gothic Book" w:cs="Arial"/>
        </w:rPr>
        <w:t>.</w:t>
      </w:r>
    </w:p>
    <w:p w14:paraId="5491D16D" w14:textId="77777777" w:rsidR="004C53ED" w:rsidRPr="009B0217" w:rsidRDefault="007357F5" w:rsidP="002F4939">
      <w:pPr>
        <w:pStyle w:val="BodyTextIndent2"/>
        <w:spacing w:before="240" w:after="240"/>
        <w:ind w:hanging="720"/>
        <w:jc w:val="left"/>
        <w:rPr>
          <w:rFonts w:ascii="Franklin Gothic Book" w:hAnsi="Franklin Gothic Book" w:cs="Arial"/>
          <w:sz w:val="22"/>
          <w:szCs w:val="22"/>
        </w:rPr>
      </w:pPr>
      <w:r w:rsidRPr="009B0217">
        <w:rPr>
          <w:rFonts w:ascii="Franklin Gothic Book" w:hAnsi="Franklin Gothic Book" w:cs="Arial"/>
          <w:sz w:val="22"/>
          <w:szCs w:val="22"/>
        </w:rPr>
        <w:t>2.42</w:t>
      </w:r>
      <w:r w:rsidRPr="009B0217">
        <w:rPr>
          <w:rFonts w:ascii="Franklin Gothic Book" w:hAnsi="Franklin Gothic Book" w:cs="Arial"/>
          <w:sz w:val="22"/>
          <w:szCs w:val="22"/>
        </w:rPr>
        <w:tab/>
        <w:t xml:space="preserve">A sequence of smaller write offs within the above limits to cover a larger write off, is not permitted. </w:t>
      </w:r>
    </w:p>
    <w:p w14:paraId="5491D16E" w14:textId="58B5CCC2" w:rsidR="007357F5" w:rsidRPr="00B475D8" w:rsidRDefault="007357F5" w:rsidP="00CB69A0">
      <w:pPr>
        <w:spacing w:before="240" w:after="240"/>
        <w:ind w:left="720" w:hanging="720"/>
        <w:rPr>
          <w:rFonts w:ascii="Franklin Gothic Book" w:hAnsi="Franklin Gothic Book" w:cs="Arial"/>
          <w:b/>
        </w:rPr>
      </w:pPr>
      <w:r w:rsidRPr="009B0217">
        <w:rPr>
          <w:rFonts w:ascii="Franklin Gothic Book" w:hAnsi="Franklin Gothic Book" w:cs="Arial"/>
          <w:b/>
        </w:rPr>
        <w:t>2.5</w:t>
      </w:r>
      <w:r w:rsidRPr="009B0217">
        <w:rPr>
          <w:rFonts w:ascii="Franklin Gothic Book" w:hAnsi="Franklin Gothic Book" w:cs="Arial"/>
        </w:rPr>
        <w:tab/>
      </w:r>
      <w:r w:rsidRPr="009B0217">
        <w:rPr>
          <w:rFonts w:ascii="Franklin Gothic Book" w:hAnsi="Franklin Gothic Book" w:cs="Arial"/>
          <w:b/>
        </w:rPr>
        <w:t>Di</w:t>
      </w:r>
      <w:r w:rsidRPr="00B475D8">
        <w:rPr>
          <w:rFonts w:ascii="Franklin Gothic Book" w:hAnsi="Franklin Gothic Book" w:cs="Arial"/>
          <w:b/>
        </w:rPr>
        <w:t>sposal of Surplus Stocks, Stores and Assets</w:t>
      </w:r>
    </w:p>
    <w:p w14:paraId="7E459471" w14:textId="22ED9524" w:rsidR="009B0217" w:rsidRPr="00334040" w:rsidRDefault="007357F5" w:rsidP="00334040">
      <w:pPr>
        <w:spacing w:before="240" w:after="240"/>
        <w:ind w:left="720" w:hanging="720"/>
        <w:rPr>
          <w:rFonts w:ascii="Arial" w:hAnsi="Arial" w:cs="Arial"/>
        </w:rPr>
      </w:pPr>
      <w:r w:rsidRPr="00B475D8">
        <w:rPr>
          <w:rFonts w:ascii="Franklin Gothic Book" w:hAnsi="Franklin Gothic Book" w:cs="Arial"/>
        </w:rPr>
        <w:t>2.51</w:t>
      </w:r>
      <w:r w:rsidRPr="00B475D8">
        <w:rPr>
          <w:rFonts w:ascii="Franklin Gothic Book" w:hAnsi="Franklin Gothic Book" w:cs="Arial"/>
        </w:rPr>
        <w:tab/>
        <w:t>The</w:t>
      </w:r>
      <w:r w:rsidR="0047191D">
        <w:rPr>
          <w:rFonts w:ascii="Franklin Gothic Book" w:hAnsi="Franklin Gothic Book" w:cs="Arial"/>
        </w:rPr>
        <w:t xml:space="preserve"> Executive Headteacher/</w:t>
      </w:r>
      <w:r w:rsidRPr="00B475D8">
        <w:rPr>
          <w:rFonts w:ascii="Franklin Gothic Book" w:hAnsi="Franklin Gothic Book" w:cs="Arial"/>
        </w:rPr>
        <w:t>Headteacher</w:t>
      </w:r>
      <w:r w:rsidR="00B475D8" w:rsidRPr="00B475D8">
        <w:rPr>
          <w:rFonts w:ascii="Franklin Gothic Book" w:hAnsi="Franklin Gothic Book" w:cs="Arial"/>
        </w:rPr>
        <w:t>/</w:t>
      </w:r>
      <w:r w:rsidR="00875ABF">
        <w:rPr>
          <w:rFonts w:ascii="Franklin Gothic Book" w:hAnsi="Franklin Gothic Book" w:cs="Arial"/>
        </w:rPr>
        <w:t>Head of School/</w:t>
      </w:r>
      <w:r w:rsidR="00B475D8" w:rsidRPr="00B475D8">
        <w:rPr>
          <w:rFonts w:ascii="Franklin Gothic Book" w:hAnsi="Franklin Gothic Book" w:cs="Arial"/>
        </w:rPr>
        <w:t>CFO</w:t>
      </w:r>
      <w:r w:rsidR="00875ABF">
        <w:rPr>
          <w:rFonts w:ascii="Franklin Gothic Book" w:hAnsi="Franklin Gothic Book" w:cs="Arial"/>
        </w:rPr>
        <w:t xml:space="preserve"> </w:t>
      </w:r>
      <w:r w:rsidRPr="00B475D8">
        <w:rPr>
          <w:rFonts w:ascii="Franklin Gothic Book" w:hAnsi="Franklin Gothic Book" w:cs="Arial"/>
        </w:rPr>
        <w:t>can dispose of surplus stocks, stores and assets to the value of £2</w:t>
      </w:r>
      <w:r w:rsidR="00B475D8" w:rsidRPr="00B475D8">
        <w:rPr>
          <w:rFonts w:ascii="Franklin Gothic Book" w:hAnsi="Franklin Gothic Book" w:cs="Arial"/>
        </w:rPr>
        <w:t xml:space="preserve">,000 and the CEO up to £7,000 </w:t>
      </w:r>
      <w:r w:rsidRPr="00B475D8">
        <w:rPr>
          <w:rFonts w:ascii="Franklin Gothic Book" w:hAnsi="Franklin Gothic Book" w:cs="Arial"/>
        </w:rPr>
        <w:t xml:space="preserve">without prior authorisation from the </w:t>
      </w:r>
      <w:r w:rsidR="002E1150" w:rsidRPr="00B475D8">
        <w:rPr>
          <w:rFonts w:ascii="Franklin Gothic Book" w:hAnsi="Franklin Gothic Book" w:cs="Arial"/>
        </w:rPr>
        <w:t>Board of Trustees</w:t>
      </w:r>
      <w:r w:rsidRPr="00B475D8">
        <w:rPr>
          <w:rFonts w:ascii="Franklin Gothic Book" w:hAnsi="Franklin Gothic Book" w:cs="Arial"/>
        </w:rPr>
        <w:t>. All disposals to this value must be reported to the Finance</w:t>
      </w:r>
      <w:r w:rsidR="00B475D8" w:rsidRPr="00B475D8">
        <w:rPr>
          <w:rFonts w:ascii="Franklin Gothic Book" w:hAnsi="Franklin Gothic Book" w:cs="Arial"/>
        </w:rPr>
        <w:t xml:space="preserve"> </w:t>
      </w:r>
      <w:r w:rsidRPr="00B475D8">
        <w:rPr>
          <w:rFonts w:ascii="Franklin Gothic Book" w:hAnsi="Franklin Gothic Book" w:cs="Arial"/>
        </w:rPr>
        <w:t>Committee</w:t>
      </w:r>
      <w:r w:rsidR="00B475D8" w:rsidRPr="00B475D8">
        <w:rPr>
          <w:rFonts w:ascii="Franklin Gothic Book" w:hAnsi="Franklin Gothic Book" w:cs="Arial"/>
        </w:rPr>
        <w:t xml:space="preserve"> </w:t>
      </w:r>
      <w:r w:rsidRPr="00B475D8">
        <w:rPr>
          <w:rFonts w:ascii="Franklin Gothic Book" w:hAnsi="Franklin Gothic Book" w:cs="Arial"/>
        </w:rPr>
        <w:t>at the next possible meeting.</w:t>
      </w:r>
      <w:r w:rsidRPr="009B0217">
        <w:rPr>
          <w:rFonts w:ascii="Franklin Gothic Book" w:hAnsi="Franklin Gothic Book" w:cs="Arial"/>
        </w:rPr>
        <w:t xml:space="preserve"> Authority for disposals above this amount can only be given in accor</w:t>
      </w:r>
      <w:r w:rsidR="004850AD" w:rsidRPr="009B0217">
        <w:rPr>
          <w:rFonts w:ascii="Franklin Gothic Book" w:hAnsi="Franklin Gothic Book" w:cs="Arial"/>
        </w:rPr>
        <w:t>dance with the specified limits and as per the guidance in</w:t>
      </w:r>
      <w:r w:rsidR="00930D38" w:rsidRPr="009B0217">
        <w:rPr>
          <w:rFonts w:ascii="Franklin Gothic Book" w:hAnsi="Franklin Gothic Book" w:cs="Arial"/>
        </w:rPr>
        <w:t xml:space="preserve"> section 5.23</w:t>
      </w:r>
      <w:r w:rsidR="00C8363B" w:rsidRPr="009B0217">
        <w:rPr>
          <w:rFonts w:ascii="Franklin Gothic Book" w:hAnsi="Franklin Gothic Book" w:cs="Arial"/>
        </w:rPr>
        <w:t xml:space="preserve"> </w:t>
      </w:r>
      <w:r w:rsidR="00312B83">
        <w:rPr>
          <w:rFonts w:ascii="Franklin Gothic Book" w:hAnsi="Franklin Gothic Book" w:cs="Arial"/>
        </w:rPr>
        <w:t>ATH 2024</w:t>
      </w:r>
      <w:r w:rsidR="00C8363B">
        <w:rPr>
          <w:rFonts w:ascii="Franklin Gothic Book" w:hAnsi="Franklin Gothic Book" w:cs="Arial"/>
        </w:rPr>
        <w:t>.</w:t>
      </w:r>
    </w:p>
    <w:p w14:paraId="25C3B251" w14:textId="45D56A0F" w:rsidR="004D1AD2" w:rsidRPr="00E90337" w:rsidRDefault="007357F5" w:rsidP="00350023">
      <w:pPr>
        <w:spacing w:before="240" w:after="240"/>
        <w:ind w:left="720" w:hanging="720"/>
        <w:rPr>
          <w:rFonts w:ascii="Franklin Gothic Book" w:hAnsi="Franklin Gothic Book" w:cs="Arial"/>
        </w:rPr>
      </w:pPr>
      <w:r w:rsidRPr="00E90337">
        <w:rPr>
          <w:rFonts w:ascii="Franklin Gothic Book" w:hAnsi="Franklin Gothic Book" w:cs="Arial"/>
        </w:rPr>
        <w:t>2.52</w:t>
      </w:r>
      <w:r w:rsidR="00350023" w:rsidRPr="00E90337">
        <w:rPr>
          <w:rFonts w:ascii="Franklin Gothic Book" w:hAnsi="Franklin Gothic Book" w:cs="Arial"/>
        </w:rPr>
        <w:tab/>
      </w:r>
      <w:r w:rsidRPr="00E90337">
        <w:rPr>
          <w:rFonts w:ascii="Franklin Gothic Book" w:hAnsi="Franklin Gothic Book" w:cs="Arial"/>
        </w:rPr>
        <w:t xml:space="preserve">All </w:t>
      </w:r>
      <w:r w:rsidRPr="00B475D8">
        <w:rPr>
          <w:rFonts w:ascii="Franklin Gothic Book" w:hAnsi="Franklin Gothic Book" w:cs="Arial"/>
        </w:rPr>
        <w:t>disposals must be formally recorded in the minutes and in addition, where the amount exceeds £</w:t>
      </w:r>
      <w:r w:rsidR="00B475D8" w:rsidRPr="00B475D8">
        <w:rPr>
          <w:rFonts w:ascii="Franklin Gothic Book" w:hAnsi="Franklin Gothic Book" w:cs="Arial"/>
        </w:rPr>
        <w:t>7</w:t>
      </w:r>
      <w:r w:rsidRPr="00B475D8">
        <w:rPr>
          <w:rFonts w:ascii="Franklin Gothic Book" w:hAnsi="Franklin Gothic Book" w:cs="Arial"/>
        </w:rPr>
        <w:t>,000</w:t>
      </w:r>
      <w:r w:rsidRPr="00E90337">
        <w:rPr>
          <w:rFonts w:ascii="Franklin Gothic Book" w:hAnsi="Franklin Gothic Book" w:cs="Arial"/>
        </w:rPr>
        <w:t xml:space="preserve"> a separate report will be issued to the </w:t>
      </w:r>
      <w:r w:rsidR="002E1150" w:rsidRPr="00E90337">
        <w:rPr>
          <w:rFonts w:ascii="Franklin Gothic Book" w:hAnsi="Franklin Gothic Book" w:cs="Arial"/>
        </w:rPr>
        <w:t>F</w:t>
      </w:r>
      <w:r w:rsidRPr="00E90337">
        <w:rPr>
          <w:rFonts w:ascii="Franklin Gothic Book" w:hAnsi="Franklin Gothic Book" w:cs="Arial"/>
        </w:rPr>
        <w:t xml:space="preserve">ull Governing Body for their approval. </w:t>
      </w:r>
    </w:p>
    <w:p w14:paraId="5491D170" w14:textId="243C2FCC" w:rsidR="00AB7749" w:rsidRPr="00E90337" w:rsidRDefault="007357F5" w:rsidP="00CB69A0">
      <w:pPr>
        <w:pStyle w:val="BodyTextIndent2"/>
        <w:spacing w:before="240" w:after="240"/>
        <w:ind w:hanging="720"/>
        <w:jc w:val="left"/>
        <w:rPr>
          <w:rFonts w:ascii="Franklin Gothic Book" w:hAnsi="Franklin Gothic Book" w:cs="Arial"/>
          <w:color w:val="FF0000"/>
          <w:sz w:val="22"/>
          <w:szCs w:val="22"/>
        </w:rPr>
      </w:pPr>
      <w:r w:rsidRPr="00E90337">
        <w:rPr>
          <w:rFonts w:ascii="Franklin Gothic Book" w:hAnsi="Franklin Gothic Book" w:cs="Arial"/>
          <w:sz w:val="22"/>
          <w:szCs w:val="22"/>
        </w:rPr>
        <w:t>2.53</w:t>
      </w:r>
      <w:r w:rsidRPr="00E90337">
        <w:rPr>
          <w:rFonts w:ascii="Franklin Gothic Book" w:hAnsi="Franklin Gothic Book" w:cs="Arial"/>
          <w:color w:val="FF0000"/>
          <w:sz w:val="22"/>
          <w:szCs w:val="22"/>
        </w:rPr>
        <w:tab/>
      </w:r>
      <w:r w:rsidR="001A7672" w:rsidRPr="00E90337">
        <w:rPr>
          <w:rFonts w:ascii="Franklin Gothic Book" w:hAnsi="Franklin Gothic Book" w:cs="Arial"/>
          <w:color w:val="FF0000"/>
          <w:sz w:val="22"/>
          <w:szCs w:val="22"/>
        </w:rPr>
        <w:t>Disposal</w:t>
      </w:r>
      <w:r w:rsidR="00C221F3" w:rsidRPr="00E90337">
        <w:rPr>
          <w:rFonts w:ascii="Franklin Gothic Book" w:hAnsi="Franklin Gothic Book" w:cs="Arial"/>
          <w:color w:val="FF0000"/>
          <w:sz w:val="22"/>
          <w:szCs w:val="22"/>
        </w:rPr>
        <w:t xml:space="preserve"> of </w:t>
      </w:r>
      <w:r w:rsidR="001A7672" w:rsidRPr="00E90337">
        <w:rPr>
          <w:rFonts w:ascii="Franklin Gothic Book" w:hAnsi="Franklin Gothic Book" w:cs="Arial"/>
          <w:color w:val="FF0000"/>
          <w:sz w:val="22"/>
          <w:szCs w:val="22"/>
        </w:rPr>
        <w:t>a heritage asset beyond any limits set out in the trust’s funding agreement in respect of the disposal of assets generally must be pre-approved by the E</w:t>
      </w:r>
      <w:r w:rsidR="002E220D" w:rsidRPr="00E90337">
        <w:rPr>
          <w:rFonts w:ascii="Franklin Gothic Book" w:hAnsi="Franklin Gothic Book" w:cs="Arial"/>
          <w:color w:val="FF0000"/>
          <w:sz w:val="22"/>
          <w:szCs w:val="22"/>
        </w:rPr>
        <w:t>S</w:t>
      </w:r>
      <w:r w:rsidR="001A7672" w:rsidRPr="00E90337">
        <w:rPr>
          <w:rFonts w:ascii="Franklin Gothic Book" w:hAnsi="Franklin Gothic Book" w:cs="Arial"/>
          <w:color w:val="FF0000"/>
          <w:sz w:val="22"/>
          <w:szCs w:val="22"/>
        </w:rPr>
        <w:t>FA</w:t>
      </w:r>
      <w:r w:rsidR="00350023" w:rsidRPr="00E90337">
        <w:rPr>
          <w:rFonts w:ascii="Franklin Gothic Book" w:hAnsi="Franklin Gothic Book" w:cs="Arial"/>
          <w:color w:val="FF0000"/>
          <w:sz w:val="22"/>
          <w:szCs w:val="22"/>
        </w:rPr>
        <w:t>.</w:t>
      </w:r>
      <w:r w:rsidR="001A7672" w:rsidRPr="00E90337">
        <w:rPr>
          <w:rFonts w:ascii="Franklin Gothic Book" w:hAnsi="Franklin Gothic Book" w:cs="Arial"/>
          <w:color w:val="FF0000"/>
          <w:sz w:val="22"/>
          <w:szCs w:val="22"/>
        </w:rPr>
        <w:t xml:space="preserve"> Disposal of</w:t>
      </w:r>
      <w:r w:rsidR="00C221F3" w:rsidRPr="00E90337">
        <w:rPr>
          <w:rFonts w:ascii="Franklin Gothic Book" w:hAnsi="Franklin Gothic Book" w:cs="Arial"/>
          <w:color w:val="FF0000"/>
          <w:sz w:val="22"/>
          <w:szCs w:val="22"/>
        </w:rPr>
        <w:t xml:space="preserve"> freehold of </w:t>
      </w:r>
      <w:r w:rsidR="001A7672" w:rsidRPr="00E90337">
        <w:rPr>
          <w:rFonts w:ascii="Franklin Gothic Book" w:hAnsi="Franklin Gothic Book" w:cs="Arial"/>
          <w:color w:val="FF0000"/>
          <w:sz w:val="22"/>
          <w:szCs w:val="22"/>
        </w:rPr>
        <w:t xml:space="preserve">land or buildings </w:t>
      </w:r>
      <w:r w:rsidR="00C221F3" w:rsidRPr="00E90337">
        <w:rPr>
          <w:rFonts w:ascii="Franklin Gothic Book" w:hAnsi="Franklin Gothic Book" w:cs="Arial"/>
          <w:color w:val="FF0000"/>
          <w:sz w:val="22"/>
          <w:szCs w:val="22"/>
        </w:rPr>
        <w:t>must be pre-approved by</w:t>
      </w:r>
      <w:r w:rsidR="001A7672" w:rsidRPr="00E90337">
        <w:rPr>
          <w:rFonts w:ascii="Franklin Gothic Book" w:hAnsi="Franklin Gothic Book" w:cs="Arial"/>
          <w:color w:val="FF0000"/>
          <w:sz w:val="22"/>
          <w:szCs w:val="22"/>
        </w:rPr>
        <w:t xml:space="preserve"> the E</w:t>
      </w:r>
      <w:r w:rsidR="002E220D" w:rsidRPr="00E90337">
        <w:rPr>
          <w:rFonts w:ascii="Franklin Gothic Book" w:hAnsi="Franklin Gothic Book" w:cs="Arial"/>
          <w:color w:val="FF0000"/>
          <w:sz w:val="22"/>
          <w:szCs w:val="22"/>
        </w:rPr>
        <w:t>S</w:t>
      </w:r>
      <w:r w:rsidR="001A7672" w:rsidRPr="00E90337">
        <w:rPr>
          <w:rFonts w:ascii="Franklin Gothic Book" w:hAnsi="Franklin Gothic Book" w:cs="Arial"/>
          <w:color w:val="FF0000"/>
          <w:sz w:val="22"/>
          <w:szCs w:val="22"/>
        </w:rPr>
        <w:t xml:space="preserve">FA as per section </w:t>
      </w:r>
      <w:r w:rsidR="00434D25" w:rsidRPr="00E90337">
        <w:rPr>
          <w:rFonts w:ascii="Franklin Gothic Book" w:hAnsi="Franklin Gothic Book" w:cs="Arial"/>
          <w:color w:val="FF0000"/>
          <w:sz w:val="22"/>
          <w:szCs w:val="22"/>
        </w:rPr>
        <w:t>5.2</w:t>
      </w:r>
      <w:r w:rsidR="00C8363B">
        <w:rPr>
          <w:rFonts w:ascii="Franklin Gothic Book" w:hAnsi="Franklin Gothic Book" w:cs="Arial"/>
          <w:color w:val="FF0000"/>
          <w:sz w:val="22"/>
          <w:szCs w:val="22"/>
        </w:rPr>
        <w:t>3</w:t>
      </w:r>
      <w:r w:rsidR="00434D25" w:rsidRPr="00E90337">
        <w:rPr>
          <w:rFonts w:ascii="Franklin Gothic Book" w:hAnsi="Franklin Gothic Book" w:cs="Arial"/>
          <w:color w:val="FF0000"/>
          <w:sz w:val="22"/>
          <w:szCs w:val="22"/>
        </w:rPr>
        <w:t xml:space="preserve"> </w:t>
      </w:r>
      <w:r w:rsidR="00312B83">
        <w:rPr>
          <w:rFonts w:ascii="Franklin Gothic Book" w:hAnsi="Franklin Gothic Book" w:cs="Arial"/>
          <w:color w:val="FF0000"/>
          <w:sz w:val="22"/>
          <w:szCs w:val="22"/>
        </w:rPr>
        <w:t>ATH 2024</w:t>
      </w:r>
      <w:r w:rsidR="00434D25" w:rsidRPr="00E90337">
        <w:rPr>
          <w:rFonts w:ascii="Franklin Gothic Book" w:hAnsi="Franklin Gothic Book" w:cs="Arial"/>
          <w:color w:val="FF0000"/>
          <w:sz w:val="22"/>
          <w:szCs w:val="22"/>
        </w:rPr>
        <w:t>.</w:t>
      </w:r>
    </w:p>
    <w:p w14:paraId="76A7BE79" w14:textId="77777777" w:rsidR="00C21853" w:rsidRDefault="00C21853" w:rsidP="0036407A">
      <w:pPr>
        <w:spacing w:before="240" w:after="240"/>
        <w:rPr>
          <w:rFonts w:ascii="Franklin Gothic Book" w:hAnsi="Franklin Gothic Book" w:cs="Arial"/>
          <w:b/>
        </w:rPr>
      </w:pPr>
    </w:p>
    <w:p w14:paraId="541B64AA" w14:textId="77777777" w:rsidR="00C21853" w:rsidRDefault="00C21853" w:rsidP="0036407A">
      <w:pPr>
        <w:spacing w:before="240" w:after="240"/>
        <w:rPr>
          <w:rFonts w:ascii="Franklin Gothic Book" w:hAnsi="Franklin Gothic Book" w:cs="Arial"/>
          <w:b/>
        </w:rPr>
      </w:pPr>
    </w:p>
    <w:p w14:paraId="5491D171" w14:textId="1C431222" w:rsidR="007357F5" w:rsidRPr="00E90337" w:rsidRDefault="007357F5" w:rsidP="0036407A">
      <w:pPr>
        <w:spacing w:before="240" w:after="240"/>
        <w:rPr>
          <w:rFonts w:ascii="Franklin Gothic Book" w:hAnsi="Franklin Gothic Book" w:cs="Arial"/>
          <w:b/>
        </w:rPr>
      </w:pPr>
      <w:r w:rsidRPr="00E90337">
        <w:rPr>
          <w:rFonts w:ascii="Franklin Gothic Book" w:hAnsi="Franklin Gothic Book" w:cs="Arial"/>
          <w:b/>
        </w:rPr>
        <w:t>2.6</w:t>
      </w:r>
      <w:r w:rsidRPr="00E90337">
        <w:rPr>
          <w:rFonts w:ascii="Franklin Gothic Book" w:hAnsi="Franklin Gothic Book" w:cs="Arial"/>
          <w:b/>
        </w:rPr>
        <w:tab/>
        <w:t>Receiving of Goods / Acknowledgment of Service</w:t>
      </w:r>
    </w:p>
    <w:p w14:paraId="5491D172" w14:textId="1AEA381B" w:rsidR="007357F5" w:rsidRPr="00E90337" w:rsidRDefault="007357F5" w:rsidP="0036407A">
      <w:pPr>
        <w:spacing w:before="240" w:after="240"/>
        <w:ind w:left="720"/>
        <w:rPr>
          <w:rFonts w:ascii="Franklin Gothic Book" w:hAnsi="Franklin Gothic Book" w:cs="Arial"/>
        </w:rPr>
      </w:pPr>
      <w:r w:rsidRPr="00E90337">
        <w:rPr>
          <w:rFonts w:ascii="Franklin Gothic Book" w:hAnsi="Franklin Gothic Book" w:cs="Arial"/>
        </w:rPr>
        <w:t>Receiving of goods and signing of deliver notes will not in normal circumstances be undertaken by the person authorising payment. For day to day operations therefore, receiving and signing for goods and services etc. will be by the</w:t>
      </w:r>
      <w:r w:rsidR="00B475D8">
        <w:rPr>
          <w:rFonts w:ascii="Franklin Gothic Book" w:hAnsi="Franklin Gothic Book" w:cs="Arial"/>
        </w:rPr>
        <w:t xml:space="preserve"> Office Manager/School Business Manager/Finance Officer/Finance Assistant/Admin Assistant </w:t>
      </w:r>
      <w:r w:rsidRPr="00E90337">
        <w:rPr>
          <w:rFonts w:ascii="Franklin Gothic Book" w:hAnsi="Franklin Gothic Book" w:cs="Arial"/>
        </w:rPr>
        <w:t>who is not involved in the authorisation process.</w:t>
      </w:r>
    </w:p>
    <w:p w14:paraId="5491D173" w14:textId="77777777" w:rsidR="007357F5" w:rsidRPr="00E90337" w:rsidRDefault="007357F5" w:rsidP="0036407A">
      <w:pPr>
        <w:spacing w:before="240" w:after="240"/>
        <w:rPr>
          <w:rFonts w:ascii="Franklin Gothic Book" w:hAnsi="Franklin Gothic Book" w:cs="Arial"/>
          <w:b/>
        </w:rPr>
      </w:pPr>
      <w:r w:rsidRPr="00E90337">
        <w:rPr>
          <w:rFonts w:ascii="Franklin Gothic Book" w:hAnsi="Franklin Gothic Book" w:cs="Arial"/>
          <w:b/>
        </w:rPr>
        <w:t>2.7</w:t>
      </w:r>
      <w:r w:rsidRPr="00E90337">
        <w:rPr>
          <w:rFonts w:ascii="Franklin Gothic Book" w:hAnsi="Franklin Gothic Book" w:cs="Arial"/>
          <w:b/>
        </w:rPr>
        <w:tab/>
        <w:t>Mileage Allowances and Subsistence Claims</w:t>
      </w:r>
    </w:p>
    <w:p w14:paraId="5491D174" w14:textId="354EBCD7" w:rsidR="007357F5" w:rsidRPr="00E90337" w:rsidRDefault="007357F5" w:rsidP="0036407A">
      <w:pPr>
        <w:spacing w:before="240" w:after="240"/>
        <w:ind w:left="660" w:hanging="660"/>
        <w:rPr>
          <w:rFonts w:ascii="Franklin Gothic Book" w:hAnsi="Franklin Gothic Book" w:cs="Arial"/>
        </w:rPr>
      </w:pPr>
      <w:r w:rsidRPr="00E90337">
        <w:rPr>
          <w:rFonts w:ascii="Franklin Gothic Book" w:hAnsi="Franklin Gothic Book" w:cs="Arial"/>
        </w:rPr>
        <w:t>2.71</w:t>
      </w:r>
      <w:r w:rsidRPr="00E90337">
        <w:rPr>
          <w:rFonts w:ascii="Franklin Gothic Book" w:hAnsi="Franklin Gothic Book" w:cs="Arial"/>
          <w:b/>
        </w:rPr>
        <w:tab/>
      </w:r>
      <w:r w:rsidRPr="00E90337">
        <w:rPr>
          <w:rFonts w:ascii="Franklin Gothic Book" w:hAnsi="Franklin Gothic Book" w:cs="Arial"/>
        </w:rPr>
        <w:t>The Academy will reimburse mileage expenses to individuals for business journeys at a rate in accordance with the limitations set out by HM Revenue &amp; Customs</w:t>
      </w:r>
      <w:r w:rsidR="008462E2">
        <w:rPr>
          <w:rFonts w:ascii="Franklin Gothic Book" w:hAnsi="Franklin Gothic Book" w:cs="Arial"/>
        </w:rPr>
        <w:t xml:space="preserve"> (see Appendix C).</w:t>
      </w:r>
    </w:p>
    <w:p w14:paraId="5491D175" w14:textId="77777777" w:rsidR="007357F5" w:rsidRPr="00E90337" w:rsidRDefault="007357F5" w:rsidP="0036407A">
      <w:pPr>
        <w:spacing w:before="240" w:after="240"/>
        <w:ind w:left="720" w:hanging="720"/>
        <w:rPr>
          <w:rFonts w:ascii="Franklin Gothic Book" w:hAnsi="Franklin Gothic Book" w:cs="Arial"/>
        </w:rPr>
      </w:pPr>
      <w:r w:rsidRPr="00E90337">
        <w:rPr>
          <w:rFonts w:ascii="Franklin Gothic Book" w:hAnsi="Franklin Gothic Book" w:cs="Arial"/>
        </w:rPr>
        <w:t>2.72</w:t>
      </w:r>
      <w:r w:rsidRPr="00E90337">
        <w:rPr>
          <w:rFonts w:ascii="Franklin Gothic Book" w:hAnsi="Franklin Gothic Book" w:cs="Arial"/>
        </w:rPr>
        <w:tab/>
        <w:t>The claimant is entitled to be notified of this rate in advance of commencing their journey. The claimant must have suitable insurance in place to cover both the vehicle and passengers and that indemnifies the Academy against any claim.</w:t>
      </w:r>
    </w:p>
    <w:p w14:paraId="5491D176" w14:textId="77777777" w:rsidR="007357F5" w:rsidRPr="00E90337" w:rsidRDefault="007357F5" w:rsidP="0036407A">
      <w:pPr>
        <w:spacing w:before="240" w:after="240"/>
        <w:ind w:left="720" w:hanging="720"/>
        <w:rPr>
          <w:rFonts w:ascii="Franklin Gothic Book" w:hAnsi="Franklin Gothic Book" w:cs="Arial"/>
        </w:rPr>
      </w:pPr>
      <w:r w:rsidRPr="00E90337">
        <w:rPr>
          <w:rFonts w:ascii="Franklin Gothic Book" w:hAnsi="Franklin Gothic Book" w:cs="Arial"/>
        </w:rPr>
        <w:t>2.73</w:t>
      </w:r>
      <w:r w:rsidRPr="00E90337">
        <w:rPr>
          <w:rFonts w:ascii="Franklin Gothic Book" w:hAnsi="Franklin Gothic Book" w:cs="Arial"/>
        </w:rPr>
        <w:tab/>
        <w:t>A VAT registered fuel receipt must accompany every mileage claim, indicating that duty has been paid on sufficient fuel for the distance covered (approximately 27% of the mileage claimed) in order for the Academy to be able to reclaim VAT.</w:t>
      </w:r>
    </w:p>
    <w:p w14:paraId="5491D177" w14:textId="1D19C2EA" w:rsidR="007357F5" w:rsidRPr="00E90337" w:rsidRDefault="007357F5" w:rsidP="00B83739">
      <w:pPr>
        <w:pStyle w:val="BodyTextIndent2"/>
        <w:spacing w:before="240" w:after="240"/>
        <w:ind w:hanging="720"/>
        <w:jc w:val="left"/>
        <w:rPr>
          <w:rFonts w:ascii="Franklin Gothic Book" w:hAnsi="Franklin Gothic Book" w:cs="Arial"/>
          <w:sz w:val="22"/>
          <w:szCs w:val="22"/>
        </w:rPr>
      </w:pPr>
      <w:r w:rsidRPr="00E90337">
        <w:rPr>
          <w:rFonts w:ascii="Franklin Gothic Book" w:hAnsi="Franklin Gothic Book" w:cs="Arial"/>
          <w:sz w:val="22"/>
          <w:szCs w:val="22"/>
        </w:rPr>
        <w:t>2.74</w:t>
      </w:r>
      <w:r w:rsidRPr="00E90337">
        <w:rPr>
          <w:rFonts w:ascii="Franklin Gothic Book" w:hAnsi="Franklin Gothic Book" w:cs="Arial"/>
          <w:sz w:val="22"/>
          <w:szCs w:val="22"/>
        </w:rPr>
        <w:tab/>
        <w:t>All expense claims are to be authorised by the</w:t>
      </w:r>
      <w:r w:rsidR="00B475D8">
        <w:rPr>
          <w:rFonts w:ascii="Franklin Gothic Book" w:hAnsi="Franklin Gothic Book" w:cs="Arial"/>
          <w:sz w:val="22"/>
          <w:szCs w:val="22"/>
        </w:rPr>
        <w:t xml:space="preserve"> CEO/</w:t>
      </w:r>
      <w:r w:rsidR="00B83739">
        <w:rPr>
          <w:rFonts w:ascii="Franklin Gothic Book" w:hAnsi="Franklin Gothic Book" w:cs="Arial"/>
          <w:sz w:val="22"/>
          <w:szCs w:val="22"/>
        </w:rPr>
        <w:t>Executive Headteacher/</w:t>
      </w:r>
      <w:r w:rsidR="00B475D8">
        <w:rPr>
          <w:rFonts w:ascii="Franklin Gothic Book" w:hAnsi="Franklin Gothic Book" w:cs="Arial"/>
          <w:sz w:val="22"/>
          <w:szCs w:val="22"/>
        </w:rPr>
        <w:t>Headteacher/</w:t>
      </w:r>
      <w:r w:rsidR="00875ABF">
        <w:rPr>
          <w:rFonts w:ascii="Franklin Gothic Book" w:hAnsi="Franklin Gothic Book" w:cs="Arial"/>
          <w:sz w:val="22"/>
          <w:szCs w:val="22"/>
        </w:rPr>
        <w:t>Head of School/</w:t>
      </w:r>
      <w:r w:rsidR="00B475D8" w:rsidRPr="00DF30A8">
        <w:rPr>
          <w:rFonts w:ascii="Franklin Gothic Book" w:hAnsi="Franklin Gothic Book" w:cs="Arial"/>
          <w:sz w:val="22"/>
          <w:szCs w:val="22"/>
        </w:rPr>
        <w:t>CFO</w:t>
      </w:r>
      <w:r w:rsidR="00875ABF">
        <w:rPr>
          <w:rFonts w:ascii="Franklin Gothic Book" w:hAnsi="Franklin Gothic Book" w:cs="Arial"/>
          <w:sz w:val="22"/>
          <w:szCs w:val="22"/>
        </w:rPr>
        <w:t>.</w:t>
      </w:r>
    </w:p>
    <w:p w14:paraId="5491D178" w14:textId="0AC14D77" w:rsidR="007357F5" w:rsidRPr="00E90337" w:rsidRDefault="007357F5" w:rsidP="00D05844">
      <w:pPr>
        <w:pStyle w:val="BodyTextIndent2"/>
        <w:spacing w:before="240" w:after="240"/>
        <w:ind w:hanging="720"/>
        <w:jc w:val="left"/>
        <w:rPr>
          <w:rFonts w:ascii="Franklin Gothic Book" w:hAnsi="Franklin Gothic Book" w:cs="Arial"/>
          <w:sz w:val="22"/>
          <w:szCs w:val="22"/>
        </w:rPr>
      </w:pPr>
      <w:r w:rsidRPr="00E90337">
        <w:rPr>
          <w:rFonts w:ascii="Franklin Gothic Book" w:hAnsi="Franklin Gothic Book" w:cs="Arial"/>
          <w:sz w:val="22"/>
          <w:szCs w:val="22"/>
        </w:rPr>
        <w:t>2.75</w:t>
      </w:r>
      <w:r w:rsidRPr="00E90337">
        <w:rPr>
          <w:rFonts w:ascii="Franklin Gothic Book" w:hAnsi="Franklin Gothic Book" w:cs="Arial"/>
          <w:sz w:val="22"/>
          <w:szCs w:val="22"/>
        </w:rPr>
        <w:tab/>
      </w:r>
      <w:r w:rsidRPr="009E538C">
        <w:rPr>
          <w:rFonts w:ascii="Franklin Gothic Book" w:hAnsi="Franklin Gothic Book" w:cs="Arial"/>
          <w:sz w:val="22"/>
          <w:szCs w:val="22"/>
        </w:rPr>
        <w:t xml:space="preserve">The Chair of </w:t>
      </w:r>
      <w:r w:rsidR="00B475D8" w:rsidRPr="009E538C">
        <w:rPr>
          <w:rFonts w:ascii="Franklin Gothic Book" w:hAnsi="Franklin Gothic Book" w:cs="Arial"/>
          <w:sz w:val="22"/>
          <w:szCs w:val="22"/>
        </w:rPr>
        <w:t>T</w:t>
      </w:r>
      <w:r w:rsidR="002E1150" w:rsidRPr="009E538C">
        <w:rPr>
          <w:rFonts w:ascii="Franklin Gothic Book" w:hAnsi="Franklin Gothic Book" w:cs="Arial"/>
          <w:sz w:val="22"/>
          <w:szCs w:val="22"/>
        </w:rPr>
        <w:t>rustees</w:t>
      </w:r>
      <w:r w:rsidRPr="009E538C">
        <w:rPr>
          <w:rFonts w:ascii="Franklin Gothic Book" w:hAnsi="Franklin Gothic Book" w:cs="Arial"/>
          <w:sz w:val="22"/>
          <w:szCs w:val="22"/>
        </w:rPr>
        <w:t xml:space="preserve"> must sign any claims relating to the </w:t>
      </w:r>
      <w:r w:rsidR="00B475D8" w:rsidRPr="009E538C">
        <w:rPr>
          <w:rFonts w:ascii="Franklin Gothic Book" w:hAnsi="Franklin Gothic Book" w:cs="Arial"/>
          <w:sz w:val="22"/>
          <w:szCs w:val="22"/>
        </w:rPr>
        <w:t xml:space="preserve">CEO.  The CEO must sign any claims relating to the </w:t>
      </w:r>
      <w:r w:rsidR="00875ABF" w:rsidRPr="009E538C">
        <w:rPr>
          <w:rFonts w:ascii="Franklin Gothic Book" w:hAnsi="Franklin Gothic Book" w:cs="Arial"/>
          <w:sz w:val="22"/>
          <w:szCs w:val="22"/>
        </w:rPr>
        <w:t>CFO</w:t>
      </w:r>
      <w:r w:rsidR="00B83739" w:rsidRPr="009E538C">
        <w:rPr>
          <w:rFonts w:ascii="Franklin Gothic Book" w:hAnsi="Franklin Gothic Book" w:cs="Arial"/>
          <w:sz w:val="22"/>
          <w:szCs w:val="22"/>
        </w:rPr>
        <w:t xml:space="preserve">.  The CEO or CFO must sign any claims relating to the </w:t>
      </w:r>
      <w:r w:rsidR="00203852" w:rsidRPr="009E538C">
        <w:rPr>
          <w:rFonts w:ascii="Franklin Gothic Book" w:hAnsi="Franklin Gothic Book" w:cs="Arial"/>
          <w:sz w:val="22"/>
          <w:szCs w:val="22"/>
        </w:rPr>
        <w:t xml:space="preserve">Director of Education/School Improvement Lead, </w:t>
      </w:r>
      <w:r w:rsidR="001E141E" w:rsidRPr="009E538C">
        <w:rPr>
          <w:rFonts w:ascii="Franklin Gothic Book" w:hAnsi="Franklin Gothic Book" w:cs="Arial"/>
          <w:sz w:val="22"/>
          <w:szCs w:val="22"/>
        </w:rPr>
        <w:t xml:space="preserve">HR Business Partner, </w:t>
      </w:r>
      <w:r w:rsidR="00B83739" w:rsidRPr="009E538C">
        <w:rPr>
          <w:rFonts w:ascii="Franklin Gothic Book" w:hAnsi="Franklin Gothic Book" w:cs="Arial"/>
          <w:sz w:val="22"/>
          <w:szCs w:val="22"/>
        </w:rPr>
        <w:t>Executive Headteacher/Headteacher/Head of School.</w:t>
      </w:r>
    </w:p>
    <w:p w14:paraId="5C901062" w14:textId="605DB7D7" w:rsidR="00334040" w:rsidRDefault="007357F5" w:rsidP="00D251E3">
      <w:pPr>
        <w:spacing w:before="240" w:after="240" w:line="240" w:lineRule="auto"/>
        <w:ind w:left="720" w:hanging="720"/>
        <w:rPr>
          <w:rFonts w:ascii="Franklin Gothic Book" w:hAnsi="Franklin Gothic Book" w:cs="Arial"/>
        </w:rPr>
      </w:pPr>
      <w:r w:rsidRPr="00E90337">
        <w:rPr>
          <w:rFonts w:ascii="Franklin Gothic Book" w:hAnsi="Franklin Gothic Book" w:cs="Arial"/>
        </w:rPr>
        <w:t>2.76</w:t>
      </w:r>
      <w:r w:rsidRPr="00E90337">
        <w:rPr>
          <w:rFonts w:ascii="Franklin Gothic Book" w:hAnsi="Franklin Gothic Book" w:cs="Arial"/>
        </w:rPr>
        <w:tab/>
        <w:t xml:space="preserve">Receipts or other appropriate evidence of expenditure must be attached to the claim in respect of all purchases, </w:t>
      </w:r>
      <w:proofErr w:type="spellStart"/>
      <w:r w:rsidRPr="00E90337">
        <w:rPr>
          <w:rFonts w:ascii="Franklin Gothic Book" w:hAnsi="Franklin Gothic Book" w:cs="Arial"/>
        </w:rPr>
        <w:t>i.e</w:t>
      </w:r>
      <w:proofErr w:type="spellEnd"/>
      <w:r w:rsidRPr="00E90337">
        <w:rPr>
          <w:rFonts w:ascii="Franklin Gothic Book" w:hAnsi="Franklin Gothic Book" w:cs="Arial"/>
        </w:rPr>
        <w:t xml:space="preserve"> rail/bus fares, subsistence, telephone calls, postage and any other purchases that may be approved. </w:t>
      </w:r>
    </w:p>
    <w:p w14:paraId="5491D17A" w14:textId="0662AD9E" w:rsidR="007357F5" w:rsidRPr="00E90337" w:rsidRDefault="007357F5" w:rsidP="00961F40">
      <w:pPr>
        <w:spacing w:before="240" w:after="240" w:line="240" w:lineRule="auto"/>
        <w:ind w:left="720" w:hanging="720"/>
        <w:rPr>
          <w:rFonts w:ascii="Franklin Gothic Book" w:hAnsi="Franklin Gothic Book" w:cs="Arial"/>
        </w:rPr>
      </w:pPr>
      <w:r w:rsidRPr="00E90337">
        <w:rPr>
          <w:rFonts w:ascii="Franklin Gothic Book" w:hAnsi="Franklin Gothic Book" w:cs="Arial"/>
        </w:rPr>
        <w:t>2.77</w:t>
      </w:r>
      <w:r w:rsidRPr="00E90337">
        <w:rPr>
          <w:rFonts w:ascii="Franklin Gothic Book" w:hAnsi="Franklin Gothic Book" w:cs="Arial"/>
        </w:rPr>
        <w:tab/>
        <w:t>Rates of subsistence will be paid up to the rates below, will not include claims for alcohol and must be supported by receipts whatever the expenditure:</w:t>
      </w:r>
    </w:p>
    <w:tbl>
      <w:tblPr>
        <w:tblW w:w="2766" w:type="dxa"/>
        <w:tblInd w:w="3323" w:type="dxa"/>
        <w:shd w:val="clear" w:color="auto" w:fill="DBE5F1" w:themeFill="accent1" w:themeFillTint="33"/>
        <w:tblLook w:val="00A0" w:firstRow="1" w:lastRow="0" w:firstColumn="1" w:lastColumn="0" w:noHBand="0" w:noVBand="0"/>
      </w:tblPr>
      <w:tblGrid>
        <w:gridCol w:w="1733"/>
        <w:gridCol w:w="1033"/>
      </w:tblGrid>
      <w:tr w:rsidR="007357F5" w:rsidRPr="00E90337" w14:paraId="5491D17D" w14:textId="77777777" w:rsidTr="00550EB9">
        <w:trPr>
          <w:trHeight w:val="300"/>
        </w:trPr>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5491D17B" w14:textId="77777777" w:rsidR="007357F5" w:rsidRPr="00BF7304" w:rsidRDefault="007357F5"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Breakfast</w:t>
            </w:r>
          </w:p>
        </w:tc>
        <w:tc>
          <w:tcPr>
            <w:tcW w:w="1033" w:type="dxa"/>
            <w:tcBorders>
              <w:top w:val="single" w:sz="4" w:space="0" w:color="auto"/>
              <w:left w:val="nil"/>
              <w:bottom w:val="single" w:sz="4" w:space="0" w:color="auto"/>
              <w:right w:val="single" w:sz="4" w:space="0" w:color="auto"/>
            </w:tcBorders>
            <w:shd w:val="clear" w:color="auto" w:fill="auto"/>
            <w:vAlign w:val="center"/>
          </w:tcPr>
          <w:p w14:paraId="5491D17C" w14:textId="2F97F1A3" w:rsidR="007357F5" w:rsidRPr="00BF7304" w:rsidRDefault="007357F5"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w:t>
            </w:r>
            <w:r w:rsidR="00BF7304" w:rsidRPr="00BF7304">
              <w:rPr>
                <w:rFonts w:ascii="Franklin Gothic Book" w:hAnsi="Franklin Gothic Book" w:cs="Arial"/>
                <w:lang w:eastAsia="en-GB"/>
              </w:rPr>
              <w:t>1</w:t>
            </w:r>
            <w:r w:rsidRPr="00BF7304">
              <w:rPr>
                <w:rFonts w:ascii="Franklin Gothic Book" w:hAnsi="Franklin Gothic Book" w:cs="Arial"/>
                <w:lang w:eastAsia="en-GB"/>
              </w:rPr>
              <w:t>5</w:t>
            </w:r>
          </w:p>
        </w:tc>
      </w:tr>
      <w:tr w:rsidR="007357F5" w:rsidRPr="00E90337" w14:paraId="5491D180" w14:textId="77777777" w:rsidTr="00540731">
        <w:trPr>
          <w:trHeight w:val="300"/>
        </w:trPr>
        <w:tc>
          <w:tcPr>
            <w:tcW w:w="1733" w:type="dxa"/>
            <w:tcBorders>
              <w:top w:val="nil"/>
              <w:left w:val="single" w:sz="4" w:space="0" w:color="auto"/>
              <w:bottom w:val="single" w:sz="4" w:space="0" w:color="auto"/>
              <w:right w:val="single" w:sz="4" w:space="0" w:color="auto"/>
            </w:tcBorders>
            <w:shd w:val="clear" w:color="auto" w:fill="auto"/>
            <w:vAlign w:val="center"/>
          </w:tcPr>
          <w:p w14:paraId="5491D17E" w14:textId="77777777" w:rsidR="007357F5" w:rsidRPr="00BF7304" w:rsidRDefault="007357F5"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Lunch</w:t>
            </w:r>
          </w:p>
        </w:tc>
        <w:tc>
          <w:tcPr>
            <w:tcW w:w="1033" w:type="dxa"/>
            <w:tcBorders>
              <w:top w:val="nil"/>
              <w:left w:val="nil"/>
              <w:bottom w:val="single" w:sz="4" w:space="0" w:color="auto"/>
              <w:right w:val="single" w:sz="4" w:space="0" w:color="auto"/>
            </w:tcBorders>
            <w:shd w:val="clear" w:color="auto" w:fill="auto"/>
            <w:vAlign w:val="center"/>
          </w:tcPr>
          <w:p w14:paraId="5491D17F" w14:textId="59BED5DF" w:rsidR="007357F5" w:rsidRPr="00BF7304" w:rsidRDefault="00550EB9"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w:t>
            </w:r>
            <w:r w:rsidR="00BF7304" w:rsidRPr="00BF7304">
              <w:rPr>
                <w:rFonts w:ascii="Franklin Gothic Book" w:hAnsi="Franklin Gothic Book" w:cs="Arial"/>
                <w:lang w:eastAsia="en-GB"/>
              </w:rPr>
              <w:t>2</w:t>
            </w:r>
            <w:r w:rsidRPr="00BF7304">
              <w:rPr>
                <w:rFonts w:ascii="Franklin Gothic Book" w:hAnsi="Franklin Gothic Book" w:cs="Arial"/>
                <w:lang w:eastAsia="en-GB"/>
              </w:rPr>
              <w:t>0</w:t>
            </w:r>
          </w:p>
        </w:tc>
      </w:tr>
      <w:tr w:rsidR="007357F5" w:rsidRPr="00E90337" w14:paraId="5491D183" w14:textId="77777777" w:rsidTr="00540731">
        <w:trPr>
          <w:trHeight w:val="300"/>
        </w:trPr>
        <w:tc>
          <w:tcPr>
            <w:tcW w:w="1733" w:type="dxa"/>
            <w:tcBorders>
              <w:top w:val="nil"/>
              <w:left w:val="single" w:sz="4" w:space="0" w:color="auto"/>
              <w:bottom w:val="single" w:sz="4" w:space="0" w:color="auto"/>
              <w:right w:val="single" w:sz="4" w:space="0" w:color="auto"/>
            </w:tcBorders>
            <w:shd w:val="clear" w:color="auto" w:fill="auto"/>
            <w:vAlign w:val="center"/>
          </w:tcPr>
          <w:p w14:paraId="5491D181" w14:textId="77777777" w:rsidR="007357F5" w:rsidRPr="00BF7304" w:rsidRDefault="007357F5"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Evening Meal</w:t>
            </w:r>
          </w:p>
        </w:tc>
        <w:tc>
          <w:tcPr>
            <w:tcW w:w="1033" w:type="dxa"/>
            <w:tcBorders>
              <w:top w:val="nil"/>
              <w:left w:val="nil"/>
              <w:bottom w:val="single" w:sz="4" w:space="0" w:color="auto"/>
              <w:right w:val="single" w:sz="4" w:space="0" w:color="auto"/>
            </w:tcBorders>
            <w:shd w:val="clear" w:color="auto" w:fill="auto"/>
            <w:vAlign w:val="center"/>
          </w:tcPr>
          <w:p w14:paraId="5491D182" w14:textId="7C8B7E50" w:rsidR="007357F5" w:rsidRPr="00BF7304" w:rsidRDefault="00550EB9" w:rsidP="00D9033D">
            <w:pPr>
              <w:spacing w:before="240" w:after="0" w:line="240" w:lineRule="auto"/>
              <w:rPr>
                <w:rFonts w:ascii="Franklin Gothic Book" w:hAnsi="Franklin Gothic Book" w:cs="Arial"/>
                <w:lang w:eastAsia="en-GB"/>
              </w:rPr>
            </w:pPr>
            <w:r w:rsidRPr="00BF7304">
              <w:rPr>
                <w:rFonts w:ascii="Franklin Gothic Book" w:hAnsi="Franklin Gothic Book" w:cs="Arial"/>
                <w:lang w:eastAsia="en-GB"/>
              </w:rPr>
              <w:t>£</w:t>
            </w:r>
            <w:r w:rsidR="00BF7304" w:rsidRPr="00BF7304">
              <w:rPr>
                <w:rFonts w:ascii="Franklin Gothic Book" w:hAnsi="Franklin Gothic Book" w:cs="Arial"/>
                <w:lang w:eastAsia="en-GB"/>
              </w:rPr>
              <w:t>35</w:t>
            </w:r>
          </w:p>
        </w:tc>
      </w:tr>
    </w:tbl>
    <w:p w14:paraId="27FA98D6" w14:textId="26240871" w:rsidR="005E3A01" w:rsidRPr="00E90337" w:rsidRDefault="007357F5" w:rsidP="0036407A">
      <w:pPr>
        <w:spacing w:before="240" w:after="240" w:line="240" w:lineRule="auto"/>
        <w:rPr>
          <w:rFonts w:ascii="Franklin Gothic Book" w:hAnsi="Franklin Gothic Book" w:cs="Arial"/>
        </w:rPr>
      </w:pPr>
      <w:r w:rsidRPr="00E90337">
        <w:rPr>
          <w:rFonts w:ascii="Franklin Gothic Book" w:hAnsi="Franklin Gothic Book" w:cs="Arial"/>
        </w:rPr>
        <w:tab/>
        <w:t>The Academy may not reclaim VAT without a proper VAT receipt.</w:t>
      </w:r>
    </w:p>
    <w:p w14:paraId="5491D186" w14:textId="15A5A4BC" w:rsidR="00300912" w:rsidRPr="00E90337" w:rsidRDefault="00FD3287" w:rsidP="005E3A01">
      <w:pPr>
        <w:ind w:left="720" w:hanging="720"/>
        <w:rPr>
          <w:rFonts w:ascii="Franklin Gothic Book" w:hAnsi="Franklin Gothic Book" w:cs="Arial"/>
        </w:rPr>
      </w:pPr>
      <w:r w:rsidRPr="00E90337">
        <w:rPr>
          <w:rFonts w:ascii="Franklin Gothic Book" w:hAnsi="Franklin Gothic Book" w:cs="Arial"/>
        </w:rPr>
        <w:t>2.78</w:t>
      </w:r>
      <w:r w:rsidR="007357F5" w:rsidRPr="00E90337">
        <w:rPr>
          <w:rFonts w:ascii="Franklin Gothic Book" w:hAnsi="Franklin Gothic Book" w:cs="Arial"/>
        </w:rPr>
        <w:tab/>
      </w:r>
      <w:r w:rsidR="00300912" w:rsidRPr="00E90337">
        <w:rPr>
          <w:rFonts w:ascii="Franklin Gothic Book" w:hAnsi="Franklin Gothic Book" w:cs="Arial"/>
        </w:rPr>
        <w:t>Academies making payments for employees’ expenses through payroll and therefore paying tax on all their benefits do not need to submit a P11D for those employees</w:t>
      </w:r>
      <w:r w:rsidR="00645FBC">
        <w:rPr>
          <w:rFonts w:ascii="Franklin Gothic Book" w:hAnsi="Franklin Gothic Book" w:cs="Arial"/>
        </w:rPr>
        <w:t xml:space="preserve"> </w:t>
      </w:r>
      <w:r w:rsidR="00300912" w:rsidRPr="00E90337">
        <w:rPr>
          <w:rFonts w:ascii="Franklin Gothic Book" w:hAnsi="Franklin Gothic Book" w:cs="Arial"/>
        </w:rPr>
        <w:t xml:space="preserve">but do still need to submit a P11D(b) in order to pay any Class 1A National Insurance owed. </w:t>
      </w:r>
      <w:r w:rsidR="00753D24" w:rsidRPr="00E90337">
        <w:rPr>
          <w:rFonts w:ascii="Franklin Gothic Book" w:hAnsi="Franklin Gothic Book" w:cs="Arial"/>
        </w:rPr>
        <w:t xml:space="preserve">Routine employee expenses </w:t>
      </w:r>
      <w:r w:rsidR="00EC2862" w:rsidRPr="00E90337">
        <w:rPr>
          <w:rFonts w:ascii="Franklin Gothic Book" w:hAnsi="Franklin Gothic Book" w:cs="Arial"/>
        </w:rPr>
        <w:t>&amp; benefits such as business travel, phone bills, business entertainment expenses, uniform and</w:t>
      </w:r>
      <w:r w:rsidR="005E3A01" w:rsidRPr="00E90337">
        <w:rPr>
          <w:rFonts w:ascii="Franklin Gothic Book" w:hAnsi="Franklin Gothic Book" w:cs="Arial"/>
        </w:rPr>
        <w:t xml:space="preserve"> </w:t>
      </w:r>
      <w:r w:rsidR="00EC2862" w:rsidRPr="00E90337">
        <w:rPr>
          <w:rFonts w:ascii="Franklin Gothic Book" w:hAnsi="Franklin Gothic Book" w:cs="Arial"/>
        </w:rPr>
        <w:t xml:space="preserve">tools for work </w:t>
      </w:r>
      <w:r w:rsidR="00753D24" w:rsidRPr="00E90337">
        <w:rPr>
          <w:rFonts w:ascii="Franklin Gothic Book" w:hAnsi="Franklin Gothic Book" w:cs="Arial"/>
        </w:rPr>
        <w:t>do not have to be reported to HMRC</w:t>
      </w:r>
      <w:r w:rsidR="00EC2862" w:rsidRPr="00E90337">
        <w:rPr>
          <w:rFonts w:ascii="Franklin Gothic Book" w:hAnsi="Franklin Gothic Book" w:cs="Arial"/>
        </w:rPr>
        <w:t xml:space="preserve"> if the academy pays HMRC’s benchmark rates for allowable expenses.  For expenses paid on the academy’s own bespoke rates to employees, the academy must apply for an exemption. Previous dispensations ceased to apply after 5 April 2016. </w:t>
      </w:r>
    </w:p>
    <w:p w14:paraId="5491D187" w14:textId="77777777" w:rsidR="007357F5" w:rsidRPr="00E90337" w:rsidRDefault="00753D24" w:rsidP="00CB69A0">
      <w:pPr>
        <w:ind w:left="720"/>
        <w:rPr>
          <w:rFonts w:ascii="Franklin Gothic Book" w:hAnsi="Franklin Gothic Book" w:cs="Arial"/>
          <w:lang w:eastAsia="en-GB"/>
        </w:rPr>
      </w:pPr>
      <w:r w:rsidRPr="00E90337">
        <w:rPr>
          <w:rFonts w:ascii="Franklin Gothic Book" w:hAnsi="Franklin Gothic Book" w:cs="Arial"/>
          <w:lang w:eastAsia="en-GB"/>
        </w:rPr>
        <w:t xml:space="preserve">Further guidance on </w:t>
      </w:r>
      <w:r w:rsidR="007357F5" w:rsidRPr="00E90337">
        <w:rPr>
          <w:rFonts w:ascii="Franklin Gothic Book" w:hAnsi="Franklin Gothic Book" w:cs="Arial"/>
          <w:lang w:eastAsia="en-GB"/>
        </w:rPr>
        <w:t>dispensation</w:t>
      </w:r>
      <w:r w:rsidRPr="00E90337">
        <w:rPr>
          <w:rFonts w:ascii="Franklin Gothic Book" w:hAnsi="Franklin Gothic Book" w:cs="Arial"/>
          <w:lang w:eastAsia="en-GB"/>
        </w:rPr>
        <w:t xml:space="preserve">s can be found on the following link to the </w:t>
      </w:r>
      <w:r w:rsidR="007357F5" w:rsidRPr="00E90337">
        <w:rPr>
          <w:rFonts w:ascii="Franklin Gothic Book" w:hAnsi="Franklin Gothic Book" w:cs="Arial"/>
          <w:lang w:eastAsia="en-GB"/>
        </w:rPr>
        <w:t>HMRC</w:t>
      </w:r>
      <w:r w:rsidRPr="00E90337">
        <w:rPr>
          <w:rFonts w:ascii="Franklin Gothic Book" w:hAnsi="Franklin Gothic Book" w:cs="Arial"/>
          <w:lang w:eastAsia="en-GB"/>
        </w:rPr>
        <w:t xml:space="preserve"> website</w:t>
      </w:r>
      <w:r w:rsidR="007357F5" w:rsidRPr="00E90337">
        <w:rPr>
          <w:rFonts w:ascii="Franklin Gothic Book" w:hAnsi="Franklin Gothic Book" w:cs="Arial"/>
          <w:lang w:eastAsia="en-GB"/>
        </w:rPr>
        <w:t>:</w:t>
      </w:r>
    </w:p>
    <w:p w14:paraId="5491D188" w14:textId="77777777" w:rsidR="008B314C" w:rsidRPr="00E90337" w:rsidRDefault="00167945" w:rsidP="00CB69A0">
      <w:pPr>
        <w:ind w:left="720"/>
        <w:rPr>
          <w:rStyle w:val="Hyperlink"/>
          <w:rFonts w:ascii="Franklin Gothic Book" w:hAnsi="Franklin Gothic Book" w:cs="Arial"/>
          <w:lang w:eastAsia="en-GB"/>
        </w:rPr>
      </w:pPr>
      <w:hyperlink r:id="rId12" w:history="1">
        <w:r w:rsidR="004910EA" w:rsidRPr="00E90337">
          <w:rPr>
            <w:rStyle w:val="Hyperlink"/>
            <w:rFonts w:ascii="Franklin Gothic Book" w:hAnsi="Franklin Gothic Book" w:cs="Arial"/>
            <w:lang w:eastAsia="en-GB"/>
          </w:rPr>
          <w:t>https://www.gov.uk/employer-reporting-expenses-benefits/dispensations</w:t>
        </w:r>
      </w:hyperlink>
    </w:p>
    <w:p w14:paraId="5491D189" w14:textId="77777777" w:rsidR="00753D24" w:rsidRPr="00E90337" w:rsidRDefault="00167945" w:rsidP="00CB69A0">
      <w:pPr>
        <w:ind w:left="720"/>
        <w:rPr>
          <w:rFonts w:ascii="Franklin Gothic Book" w:hAnsi="Franklin Gothic Book" w:cs="Arial"/>
          <w:lang w:eastAsia="en-GB"/>
        </w:rPr>
      </w:pPr>
      <w:hyperlink r:id="rId13" w:history="1">
        <w:r w:rsidR="00300912" w:rsidRPr="00E90337">
          <w:rPr>
            <w:rStyle w:val="Hyperlink"/>
            <w:rFonts w:ascii="Franklin Gothic Book" w:hAnsi="Franklin Gothic Book" w:cs="Arial"/>
            <w:lang w:eastAsia="en-GB"/>
          </w:rPr>
          <w:t>https://www.gov.uk/government/publications/paye-employer-expenses-and-benefits-exemption</w:t>
        </w:r>
      </w:hyperlink>
    </w:p>
    <w:p w14:paraId="5491D18A" w14:textId="77777777" w:rsidR="007357F5" w:rsidRPr="00B863CD" w:rsidRDefault="007357F5" w:rsidP="00BA014E">
      <w:pPr>
        <w:pStyle w:val="BodyText"/>
        <w:spacing w:before="240" w:after="240"/>
        <w:ind w:left="720" w:hanging="900"/>
        <w:jc w:val="left"/>
        <w:rPr>
          <w:rFonts w:ascii="Franklin Gothic Book" w:hAnsi="Franklin Gothic Book" w:cs="Arial"/>
          <w:sz w:val="22"/>
          <w:szCs w:val="22"/>
        </w:rPr>
      </w:pPr>
      <w:r w:rsidRPr="00B863CD">
        <w:rPr>
          <w:rFonts w:ascii="Franklin Gothic Book" w:hAnsi="Franklin Gothic Book" w:cs="Arial"/>
          <w:sz w:val="22"/>
          <w:szCs w:val="22"/>
        </w:rPr>
        <w:t>2.79</w:t>
      </w:r>
      <w:r w:rsidRPr="00B863CD">
        <w:rPr>
          <w:rFonts w:ascii="Franklin Gothic Book" w:hAnsi="Franklin Gothic Book" w:cs="Arial"/>
          <w:sz w:val="22"/>
          <w:szCs w:val="22"/>
        </w:rPr>
        <w:tab/>
        <w:t xml:space="preserve">Academies making payments directly through their own bank account rather than via </w:t>
      </w:r>
      <w:proofErr w:type="gramStart"/>
      <w:r w:rsidRPr="00B863CD">
        <w:rPr>
          <w:rFonts w:ascii="Franklin Gothic Book" w:hAnsi="Franklin Gothic Book" w:cs="Arial"/>
          <w:sz w:val="22"/>
          <w:szCs w:val="22"/>
        </w:rPr>
        <w:t>payroll:-</w:t>
      </w:r>
      <w:proofErr w:type="gramEnd"/>
    </w:p>
    <w:p w14:paraId="5491D18B" w14:textId="77777777" w:rsidR="00060EA1" w:rsidRPr="00E90337" w:rsidRDefault="007357F5" w:rsidP="00BD7485">
      <w:pPr>
        <w:spacing w:before="240" w:after="240"/>
        <w:ind w:left="720"/>
        <w:rPr>
          <w:rFonts w:ascii="Franklin Gothic Book" w:hAnsi="Franklin Gothic Book" w:cs="Arial"/>
        </w:rPr>
      </w:pPr>
      <w:r w:rsidRPr="00B863CD">
        <w:rPr>
          <w:rFonts w:ascii="Franklin Gothic Book" w:hAnsi="Franklin Gothic Book" w:cs="Arial"/>
        </w:rPr>
        <w:t>Properly completed claims should be paid locally by cheque</w:t>
      </w:r>
      <w:r w:rsidR="00C34B55" w:rsidRPr="00B863CD">
        <w:rPr>
          <w:rFonts w:ascii="Franklin Gothic Book" w:hAnsi="Franklin Gothic Book" w:cs="Arial"/>
        </w:rPr>
        <w:t>/BACS</w:t>
      </w:r>
      <w:r w:rsidRPr="00B863CD">
        <w:rPr>
          <w:rFonts w:ascii="Franklin Gothic Book" w:hAnsi="Franklin Gothic Book" w:cs="Arial"/>
        </w:rPr>
        <w:t xml:space="preserve"> and all papers kept together for six financial years plus the current. It may be necessary to submit details of payments made and mileage travelled to HM Revenue &amp; Customs.</w:t>
      </w:r>
    </w:p>
    <w:p w14:paraId="5491D18C" w14:textId="77777777" w:rsidR="007357F5" w:rsidRPr="00E90337" w:rsidRDefault="007357F5" w:rsidP="0036407A">
      <w:pPr>
        <w:spacing w:before="240" w:after="240"/>
        <w:rPr>
          <w:rFonts w:ascii="Franklin Gothic Book" w:hAnsi="Franklin Gothic Book" w:cs="Arial"/>
        </w:rPr>
      </w:pPr>
      <w:r w:rsidRPr="00E90337">
        <w:rPr>
          <w:rFonts w:ascii="Franklin Gothic Book" w:hAnsi="Franklin Gothic Book" w:cs="Arial"/>
          <w:b/>
        </w:rPr>
        <w:t>2.8</w:t>
      </w:r>
      <w:r w:rsidRPr="00E90337">
        <w:rPr>
          <w:rFonts w:ascii="Franklin Gothic Book" w:hAnsi="Franklin Gothic Book" w:cs="Arial"/>
        </w:rPr>
        <w:tab/>
      </w:r>
      <w:r w:rsidRPr="00E90337">
        <w:rPr>
          <w:rFonts w:ascii="Franklin Gothic Book" w:hAnsi="Franklin Gothic Book" w:cs="Arial"/>
          <w:b/>
        </w:rPr>
        <w:t>VAT Returns</w:t>
      </w:r>
    </w:p>
    <w:p w14:paraId="5491D18D" w14:textId="1DC74DFB" w:rsidR="007357F5" w:rsidRPr="00E90337" w:rsidRDefault="007357F5" w:rsidP="0036407A">
      <w:pPr>
        <w:spacing w:before="240" w:after="240"/>
        <w:ind w:left="720" w:hanging="720"/>
        <w:rPr>
          <w:rFonts w:ascii="Franklin Gothic Book" w:hAnsi="Franklin Gothic Book" w:cs="Arial"/>
        </w:rPr>
      </w:pPr>
      <w:r w:rsidRPr="00E90337">
        <w:rPr>
          <w:rFonts w:ascii="Franklin Gothic Book" w:hAnsi="Franklin Gothic Book" w:cs="Arial"/>
        </w:rPr>
        <w:t>2.81</w:t>
      </w:r>
      <w:r w:rsidRPr="00E90337">
        <w:rPr>
          <w:rFonts w:ascii="Franklin Gothic Book" w:hAnsi="Franklin Gothic Book" w:cs="Arial"/>
        </w:rPr>
        <w:tab/>
        <w:t>It is the responsibility of</w:t>
      </w:r>
      <w:r w:rsidR="00B863CD">
        <w:rPr>
          <w:rFonts w:ascii="Franklin Gothic Book" w:hAnsi="Franklin Gothic Book" w:cs="Arial"/>
        </w:rPr>
        <w:t xml:space="preserve"> the </w:t>
      </w:r>
      <w:r w:rsidR="00B863CD" w:rsidRPr="00DF30A8">
        <w:rPr>
          <w:rFonts w:ascii="Franklin Gothic Book" w:hAnsi="Franklin Gothic Book" w:cs="Arial"/>
        </w:rPr>
        <w:t>CFO</w:t>
      </w:r>
      <w:r w:rsidR="00B863CD">
        <w:rPr>
          <w:rFonts w:ascii="Franklin Gothic Book" w:hAnsi="Franklin Gothic Book" w:cs="Arial"/>
        </w:rPr>
        <w:t xml:space="preserve"> to </w:t>
      </w:r>
      <w:r w:rsidRPr="00E90337">
        <w:rPr>
          <w:rFonts w:ascii="Franklin Gothic Book" w:hAnsi="Franklin Gothic Book" w:cs="Arial"/>
        </w:rPr>
        <w:t>ensure that the academy’s VAT is correctly accounted for in accordance with HMRC requirements and promptly claimed on a</w:t>
      </w:r>
      <w:r w:rsidR="00B863CD">
        <w:rPr>
          <w:rFonts w:ascii="Franklin Gothic Book" w:hAnsi="Franklin Gothic Book" w:cs="Arial"/>
        </w:rPr>
        <w:t xml:space="preserve"> monthly </w:t>
      </w:r>
      <w:r w:rsidRPr="00E90337">
        <w:rPr>
          <w:rFonts w:ascii="Franklin Gothic Book" w:hAnsi="Franklin Gothic Book" w:cs="Arial"/>
        </w:rPr>
        <w:t>basis.</w:t>
      </w:r>
    </w:p>
    <w:p w14:paraId="5491D18E" w14:textId="7BC2047F" w:rsidR="007357F5" w:rsidRPr="00E90337" w:rsidRDefault="007357F5" w:rsidP="0036407A">
      <w:pPr>
        <w:spacing w:before="240" w:after="240"/>
        <w:ind w:left="720" w:hanging="720"/>
        <w:rPr>
          <w:rFonts w:ascii="Franklin Gothic Book" w:hAnsi="Franklin Gothic Book" w:cs="Arial"/>
        </w:rPr>
      </w:pPr>
      <w:r w:rsidRPr="00E90337">
        <w:rPr>
          <w:rFonts w:ascii="Franklin Gothic Book" w:hAnsi="Franklin Gothic Book" w:cs="Arial"/>
        </w:rPr>
        <w:t>2.82</w:t>
      </w:r>
      <w:r w:rsidRPr="00E90337">
        <w:rPr>
          <w:rFonts w:ascii="Franklin Gothic Book" w:hAnsi="Franklin Gothic Book" w:cs="Arial"/>
        </w:rPr>
        <w:tab/>
        <w:t>Specific advice on VAT matters should be sought from the HMRC</w:t>
      </w:r>
      <w:r w:rsidR="00350023" w:rsidRPr="00E90337">
        <w:rPr>
          <w:rFonts w:ascii="Franklin Gothic Book" w:hAnsi="Franklin Gothic Book" w:cs="Arial"/>
        </w:rPr>
        <w:t>,</w:t>
      </w:r>
      <w:r w:rsidRPr="00E90337">
        <w:rPr>
          <w:rFonts w:ascii="Franklin Gothic Book" w:hAnsi="Franklin Gothic Book" w:cs="Arial"/>
        </w:rPr>
        <w:t xml:space="preserve"> </w:t>
      </w:r>
      <w:r w:rsidR="00C34B55" w:rsidRPr="00E90337">
        <w:rPr>
          <w:rFonts w:ascii="Franklin Gothic Book" w:hAnsi="Franklin Gothic Book" w:cs="Arial"/>
        </w:rPr>
        <w:t>ESFA</w:t>
      </w:r>
      <w:r w:rsidRPr="00E90337">
        <w:rPr>
          <w:rFonts w:ascii="Franklin Gothic Book" w:hAnsi="Franklin Gothic Book" w:cs="Arial"/>
        </w:rPr>
        <w:t xml:space="preserve"> bulletin updates and from the academy’s external auditors.</w:t>
      </w:r>
    </w:p>
    <w:p w14:paraId="494FD975" w14:textId="778A18AD" w:rsidR="00576CDA" w:rsidRPr="00E90337" w:rsidRDefault="00550EB9" w:rsidP="00D251E3">
      <w:pPr>
        <w:spacing w:before="240" w:after="240"/>
        <w:ind w:left="720" w:hanging="720"/>
        <w:rPr>
          <w:rFonts w:ascii="Franklin Gothic Book" w:hAnsi="Franklin Gothic Book" w:cs="Arial"/>
        </w:rPr>
      </w:pPr>
      <w:r w:rsidRPr="00E90337">
        <w:rPr>
          <w:rFonts w:ascii="Franklin Gothic Book" w:hAnsi="Franklin Gothic Book" w:cs="Arial"/>
        </w:rPr>
        <w:t xml:space="preserve">2.83 </w:t>
      </w:r>
      <w:r w:rsidR="002F4939" w:rsidRPr="00E90337">
        <w:rPr>
          <w:rFonts w:ascii="Franklin Gothic Book" w:hAnsi="Franklin Gothic Book" w:cs="Arial"/>
        </w:rPr>
        <w:tab/>
        <w:t>If the academy decides not to register for VAT as the business income falls below the HMRC threshold for compulsory VAT registration, and therefore processes claims using the VAT126 system, it is the responsibility of</w:t>
      </w:r>
      <w:r w:rsidR="00B863CD">
        <w:rPr>
          <w:rFonts w:ascii="Franklin Gothic Book" w:hAnsi="Franklin Gothic Book" w:cs="Arial"/>
        </w:rPr>
        <w:t xml:space="preserve"> the </w:t>
      </w:r>
      <w:r w:rsidR="00B863CD" w:rsidRPr="00DF30A8">
        <w:rPr>
          <w:rFonts w:ascii="Franklin Gothic Book" w:hAnsi="Franklin Gothic Book" w:cs="Arial"/>
        </w:rPr>
        <w:t>CFO</w:t>
      </w:r>
      <w:r w:rsidR="00B863CD">
        <w:rPr>
          <w:rFonts w:ascii="Franklin Gothic Book" w:hAnsi="Franklin Gothic Book" w:cs="Arial"/>
        </w:rPr>
        <w:t xml:space="preserve"> </w:t>
      </w:r>
      <w:r w:rsidR="002F4939" w:rsidRPr="00E90337">
        <w:rPr>
          <w:rFonts w:ascii="Franklin Gothic Book" w:hAnsi="Franklin Gothic Book" w:cs="Arial"/>
        </w:rPr>
        <w:t>to monitor the business income to ensure the threshold limit is not exceeded</w:t>
      </w:r>
      <w:r w:rsidR="00C83772" w:rsidRPr="00E90337">
        <w:rPr>
          <w:rFonts w:ascii="Franklin Gothic Book" w:hAnsi="Franklin Gothic Book" w:cs="Arial"/>
        </w:rPr>
        <w:t xml:space="preserve"> in any </w:t>
      </w:r>
      <w:proofErr w:type="gramStart"/>
      <w:r w:rsidR="00C83772" w:rsidRPr="00E90337">
        <w:rPr>
          <w:rFonts w:ascii="Franklin Gothic Book" w:hAnsi="Franklin Gothic Book" w:cs="Arial"/>
        </w:rPr>
        <w:t>12 month</w:t>
      </w:r>
      <w:proofErr w:type="gramEnd"/>
      <w:r w:rsidR="00C83772" w:rsidRPr="00E90337">
        <w:rPr>
          <w:rFonts w:ascii="Franklin Gothic Book" w:hAnsi="Franklin Gothic Book" w:cs="Arial"/>
        </w:rPr>
        <w:t xml:space="preserve"> period</w:t>
      </w:r>
      <w:r w:rsidR="002F4939" w:rsidRPr="00E90337">
        <w:rPr>
          <w:rFonts w:ascii="Franklin Gothic Book" w:hAnsi="Franklin Gothic Book" w:cs="Arial"/>
        </w:rPr>
        <w:t>. In the event the limit is exceeded, the trustees must be made aware and HMRC n</w:t>
      </w:r>
      <w:r w:rsidR="00FD3287" w:rsidRPr="00E90337">
        <w:rPr>
          <w:rFonts w:ascii="Franklin Gothic Book" w:hAnsi="Franklin Gothic Book" w:cs="Arial"/>
        </w:rPr>
        <w:t>otified of the change in status to enable the academy trust to become VAT registered.</w:t>
      </w:r>
    </w:p>
    <w:p w14:paraId="5491D190" w14:textId="0D1C0FAF" w:rsidR="00FE3037" w:rsidRPr="00E90337" w:rsidRDefault="00FE3037" w:rsidP="00CF551A">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 xml:space="preserve">2.9 </w:t>
      </w:r>
      <w:r w:rsidRPr="00E90337">
        <w:rPr>
          <w:rFonts w:ascii="Franklin Gothic Book" w:hAnsi="Franklin Gothic Book" w:cs="Arial"/>
          <w:b/>
          <w:bCs/>
        </w:rPr>
        <w:tab/>
        <w:t>Notice to Improve</w:t>
      </w:r>
    </w:p>
    <w:p w14:paraId="269A578A" w14:textId="59A59D4F" w:rsidR="00C8363B" w:rsidRDefault="00FE3037" w:rsidP="00C8363B">
      <w:pPr>
        <w:autoSpaceDE w:val="0"/>
        <w:autoSpaceDN w:val="0"/>
        <w:adjustRightInd w:val="0"/>
        <w:spacing w:before="240" w:after="240" w:line="240" w:lineRule="auto"/>
        <w:ind w:left="720" w:hanging="720"/>
        <w:rPr>
          <w:rFonts w:ascii="Franklin Gothic Book" w:hAnsi="Franklin Gothic Book" w:cs="Arial"/>
        </w:rPr>
      </w:pPr>
      <w:r w:rsidRPr="00E90337">
        <w:rPr>
          <w:rFonts w:ascii="Franklin Gothic Book" w:hAnsi="Franklin Gothic Book" w:cs="Arial"/>
          <w:bCs/>
        </w:rPr>
        <w:t>2.91</w:t>
      </w:r>
      <w:r w:rsidRPr="00E90337">
        <w:rPr>
          <w:rFonts w:ascii="Franklin Gothic Book" w:hAnsi="Franklin Gothic Book" w:cs="Arial"/>
          <w:bCs/>
        </w:rPr>
        <w:tab/>
        <w:t xml:space="preserve">Aforementioned delegated authorities will be </w:t>
      </w:r>
      <w:r w:rsidR="00350023" w:rsidRPr="00E90337">
        <w:rPr>
          <w:rFonts w:ascii="Franklin Gothic Book" w:hAnsi="Franklin Gothic Book" w:cs="Arial"/>
          <w:bCs/>
        </w:rPr>
        <w:t>revok</w:t>
      </w:r>
      <w:r w:rsidRPr="00E90337">
        <w:rPr>
          <w:rFonts w:ascii="Franklin Gothic Book" w:hAnsi="Franklin Gothic Book" w:cs="Arial"/>
          <w:bCs/>
        </w:rPr>
        <w:t>ed if the academy trust is subject to a Notice to Improve.</w:t>
      </w:r>
      <w:r w:rsidR="004B270D" w:rsidRPr="00E90337">
        <w:rPr>
          <w:rFonts w:ascii="Franklin Gothic Book" w:hAnsi="Franklin Gothic Book" w:cs="Arial"/>
          <w:bCs/>
        </w:rPr>
        <w:t xml:space="preserve"> All transactions must be approved by ESFA, especially those listed in section 6.</w:t>
      </w:r>
      <w:r w:rsidR="00D115F3">
        <w:rPr>
          <w:rFonts w:ascii="Franklin Gothic Book" w:hAnsi="Franklin Gothic Book" w:cs="Arial"/>
          <w:bCs/>
        </w:rPr>
        <w:t>18</w:t>
      </w:r>
      <w:r w:rsidR="00C8363B" w:rsidRPr="009B0217">
        <w:rPr>
          <w:rFonts w:ascii="Franklin Gothic Book" w:hAnsi="Franklin Gothic Book" w:cs="Arial"/>
        </w:rPr>
        <w:t xml:space="preserve"> </w:t>
      </w:r>
      <w:r w:rsidR="00312B83">
        <w:rPr>
          <w:rFonts w:ascii="Franklin Gothic Book" w:hAnsi="Franklin Gothic Book" w:cs="Arial"/>
        </w:rPr>
        <w:t>ATH 2024</w:t>
      </w:r>
      <w:r w:rsidR="00C8363B">
        <w:rPr>
          <w:rFonts w:ascii="Franklin Gothic Book" w:hAnsi="Franklin Gothic Book" w:cs="Arial"/>
        </w:rPr>
        <w:t>.</w:t>
      </w:r>
    </w:p>
    <w:p w14:paraId="5491D192" w14:textId="07B69C15" w:rsidR="00060EA1" w:rsidRPr="00E90337" w:rsidRDefault="00FE3037" w:rsidP="00C8363B">
      <w:pPr>
        <w:autoSpaceDE w:val="0"/>
        <w:autoSpaceDN w:val="0"/>
        <w:adjustRightInd w:val="0"/>
        <w:spacing w:before="240" w:after="240" w:line="240" w:lineRule="auto"/>
        <w:ind w:left="720" w:hanging="720"/>
        <w:rPr>
          <w:rFonts w:ascii="Franklin Gothic Book" w:hAnsi="Franklin Gothic Book" w:cs="Arial"/>
          <w:bCs/>
        </w:rPr>
      </w:pPr>
      <w:r w:rsidRPr="00E90337">
        <w:rPr>
          <w:rFonts w:ascii="Franklin Gothic Book" w:hAnsi="Franklin Gothic Book" w:cs="Arial"/>
          <w:bCs/>
        </w:rPr>
        <w:t>2.92</w:t>
      </w:r>
      <w:r w:rsidRPr="00E90337">
        <w:rPr>
          <w:rFonts w:ascii="Franklin Gothic Book" w:hAnsi="Franklin Gothic Book" w:cs="Arial"/>
          <w:bCs/>
        </w:rPr>
        <w:tab/>
      </w:r>
      <w:r w:rsidR="00FD3287" w:rsidRPr="00E90337">
        <w:rPr>
          <w:rFonts w:ascii="Franklin Gothic Book" w:hAnsi="Franklin Gothic Book" w:cs="Arial"/>
          <w:bCs/>
        </w:rPr>
        <w:t>All t</w:t>
      </w:r>
      <w:r w:rsidRPr="00E90337">
        <w:rPr>
          <w:rFonts w:ascii="Franklin Gothic Book" w:hAnsi="Franklin Gothic Book" w:cs="Arial"/>
          <w:bCs/>
        </w:rPr>
        <w:t xml:space="preserve">erms of the Notice to Improve will be </w:t>
      </w:r>
      <w:r w:rsidR="001821BC" w:rsidRPr="00E90337">
        <w:rPr>
          <w:rFonts w:ascii="Franklin Gothic Book" w:hAnsi="Franklin Gothic Book" w:cs="Arial"/>
          <w:bCs/>
        </w:rPr>
        <w:t>adhered to.</w:t>
      </w:r>
    </w:p>
    <w:p w14:paraId="3B4BD509" w14:textId="69DCC146" w:rsidR="002C19AB" w:rsidRDefault="00576CDA" w:rsidP="00E80230">
      <w:pPr>
        <w:autoSpaceDE w:val="0"/>
        <w:autoSpaceDN w:val="0"/>
        <w:adjustRightInd w:val="0"/>
        <w:spacing w:before="240" w:after="240" w:line="240" w:lineRule="auto"/>
        <w:ind w:left="720" w:hanging="720"/>
        <w:rPr>
          <w:rFonts w:ascii="Franklin Gothic Book" w:hAnsi="Franklin Gothic Book" w:cs="Arial"/>
          <w:bCs/>
        </w:rPr>
      </w:pPr>
      <w:r w:rsidRPr="00E90337">
        <w:rPr>
          <w:rFonts w:ascii="Franklin Gothic Book" w:hAnsi="Franklin Gothic Book" w:cs="Arial"/>
          <w:bCs/>
        </w:rPr>
        <w:t>2.93</w:t>
      </w:r>
      <w:r w:rsidRPr="00E90337">
        <w:rPr>
          <w:rFonts w:ascii="Franklin Gothic Book" w:hAnsi="Franklin Gothic Book" w:cs="Arial"/>
          <w:bCs/>
        </w:rPr>
        <w:tab/>
        <w:t>If the trust is subject to an NtI, it will publish the NtI on its website within 14 days of issue, and until the notice is lifted by ESFA</w:t>
      </w:r>
      <w:r w:rsidR="00C8363B">
        <w:rPr>
          <w:rFonts w:ascii="Franklin Gothic Book" w:hAnsi="Franklin Gothic Book" w:cs="Arial"/>
          <w:bCs/>
        </w:rPr>
        <w:t xml:space="preserve"> </w:t>
      </w:r>
      <w:r w:rsidR="00DD54E7">
        <w:rPr>
          <w:rFonts w:ascii="Franklin Gothic Book" w:hAnsi="Franklin Gothic Book" w:cs="Arial"/>
          <w:bCs/>
        </w:rPr>
        <w:t>(</w:t>
      </w:r>
      <w:r w:rsidR="00C8363B">
        <w:rPr>
          <w:rFonts w:ascii="Franklin Gothic Book" w:hAnsi="Franklin Gothic Book" w:cs="Arial"/>
          <w:bCs/>
        </w:rPr>
        <w:t xml:space="preserve">6.19 </w:t>
      </w:r>
      <w:r w:rsidR="00312B83">
        <w:rPr>
          <w:rFonts w:ascii="Franklin Gothic Book" w:hAnsi="Franklin Gothic Book" w:cs="Arial"/>
          <w:bCs/>
        </w:rPr>
        <w:t>ATH 2024</w:t>
      </w:r>
      <w:r w:rsidR="00DD54E7">
        <w:rPr>
          <w:rFonts w:ascii="Franklin Gothic Book" w:hAnsi="Franklin Gothic Book" w:cs="Arial"/>
          <w:bCs/>
        </w:rPr>
        <w:t>)</w:t>
      </w:r>
      <w:r w:rsidR="00C8363B">
        <w:rPr>
          <w:rFonts w:ascii="Franklin Gothic Book" w:hAnsi="Franklin Gothic Book" w:cs="Arial"/>
          <w:bCs/>
        </w:rPr>
        <w:t>.</w:t>
      </w:r>
    </w:p>
    <w:p w14:paraId="62616D9C" w14:textId="53ED2FE7" w:rsidR="00FB7D6C" w:rsidRPr="001E7D7A" w:rsidRDefault="00FB7D6C" w:rsidP="00E80230">
      <w:pPr>
        <w:autoSpaceDE w:val="0"/>
        <w:autoSpaceDN w:val="0"/>
        <w:adjustRightInd w:val="0"/>
        <w:spacing w:before="240" w:after="240" w:line="240" w:lineRule="auto"/>
        <w:ind w:left="720" w:hanging="720"/>
        <w:rPr>
          <w:rFonts w:ascii="Franklin Gothic Book" w:hAnsi="Franklin Gothic Book" w:cs="Arial"/>
          <w:b/>
        </w:rPr>
      </w:pPr>
      <w:r w:rsidRPr="001E7D7A">
        <w:rPr>
          <w:rFonts w:ascii="Franklin Gothic Book" w:hAnsi="Franklin Gothic Book" w:cs="Arial"/>
          <w:b/>
        </w:rPr>
        <w:t>2.10</w:t>
      </w:r>
      <w:r w:rsidRPr="001E7D7A">
        <w:rPr>
          <w:rFonts w:ascii="Franklin Gothic Book" w:hAnsi="Franklin Gothic Book" w:cs="Arial"/>
          <w:b/>
        </w:rPr>
        <w:tab/>
        <w:t>ESFA Access to information</w:t>
      </w:r>
    </w:p>
    <w:p w14:paraId="28E98D61" w14:textId="05B5F9EB" w:rsidR="00FB7D6C" w:rsidRDefault="00FB7D6C" w:rsidP="00E80230">
      <w:pPr>
        <w:autoSpaceDE w:val="0"/>
        <w:autoSpaceDN w:val="0"/>
        <w:adjustRightInd w:val="0"/>
        <w:spacing w:before="240" w:after="240" w:line="240" w:lineRule="auto"/>
        <w:ind w:left="720" w:hanging="720"/>
        <w:rPr>
          <w:rFonts w:ascii="Franklin Gothic Book" w:hAnsi="Franklin Gothic Book" w:cs="Arial"/>
          <w:bCs/>
        </w:rPr>
      </w:pPr>
      <w:r>
        <w:rPr>
          <w:rFonts w:ascii="Franklin Gothic Book" w:hAnsi="Franklin Gothic Book" w:cs="Arial"/>
          <w:bCs/>
        </w:rPr>
        <w:tab/>
        <w:t xml:space="preserve">Following receipt of reasonable written notice of audit, the trust will provide ESFA or its agents with </w:t>
      </w:r>
      <w:r w:rsidRPr="001E7D7A">
        <w:rPr>
          <w:rFonts w:ascii="Franklin Gothic Book" w:hAnsi="Franklin Gothic Book" w:cs="Arial"/>
          <w:bCs/>
        </w:rPr>
        <w:t xml:space="preserve">access to all books, </w:t>
      </w:r>
      <w:r w:rsidRPr="001E7D7A">
        <w:rPr>
          <w:rFonts w:ascii="Franklin Gothic Book" w:hAnsi="Franklin Gothic Book"/>
        </w:rPr>
        <w:t>records, information, explanations, assets, premises</w:t>
      </w:r>
      <w:r w:rsidR="00645FBC">
        <w:rPr>
          <w:rFonts w:ascii="Franklin Gothic Book" w:hAnsi="Franklin Gothic Book"/>
        </w:rPr>
        <w:t>,</w:t>
      </w:r>
      <w:r w:rsidRPr="001E7D7A">
        <w:rPr>
          <w:rFonts w:ascii="Franklin Gothic Book" w:hAnsi="Franklin Gothic Book"/>
        </w:rPr>
        <w:t xml:space="preserve"> and staff, and allow ESFA to take copies of relevant documents. The trust will also allow ESFA or its agents to conduct interviews during its audits and investigations </w:t>
      </w:r>
      <w:r w:rsidR="001E7D7A" w:rsidRPr="001E7D7A">
        <w:rPr>
          <w:rFonts w:ascii="Franklin Gothic Book" w:hAnsi="Franklin Gothic Book" w:cs="Arial"/>
          <w:bCs/>
        </w:rPr>
        <w:t>(6.</w:t>
      </w:r>
      <w:r w:rsidR="00D115F3">
        <w:rPr>
          <w:rFonts w:ascii="Franklin Gothic Book" w:hAnsi="Franklin Gothic Book" w:cs="Arial"/>
          <w:bCs/>
        </w:rPr>
        <w:t>3</w:t>
      </w:r>
      <w:r w:rsidR="001E7D7A" w:rsidRPr="001E7D7A">
        <w:rPr>
          <w:rFonts w:ascii="Franklin Gothic Book" w:hAnsi="Franklin Gothic Book" w:cs="Arial"/>
          <w:bCs/>
        </w:rPr>
        <w:t xml:space="preserve"> </w:t>
      </w:r>
      <w:r w:rsidR="00312B83">
        <w:rPr>
          <w:rFonts w:ascii="Franklin Gothic Book" w:hAnsi="Franklin Gothic Book" w:cs="Arial"/>
          <w:bCs/>
        </w:rPr>
        <w:t>ATH 2024</w:t>
      </w:r>
      <w:r w:rsidR="001E7D7A" w:rsidRPr="001E7D7A">
        <w:rPr>
          <w:rFonts w:ascii="Franklin Gothic Book" w:hAnsi="Franklin Gothic Book" w:cs="Arial"/>
          <w:bCs/>
        </w:rPr>
        <w:t>)</w:t>
      </w:r>
      <w:r w:rsidR="001E7D7A">
        <w:rPr>
          <w:rFonts w:ascii="Franklin Gothic Book" w:hAnsi="Franklin Gothic Book" w:cs="Arial"/>
          <w:bCs/>
        </w:rPr>
        <w:t>.</w:t>
      </w:r>
    </w:p>
    <w:p w14:paraId="22ADC5EE" w14:textId="32B688A3" w:rsidR="004069D6" w:rsidRPr="001E7D7A" w:rsidRDefault="001E7D7A" w:rsidP="001E7D7A">
      <w:pPr>
        <w:autoSpaceDE w:val="0"/>
        <w:autoSpaceDN w:val="0"/>
        <w:adjustRightInd w:val="0"/>
        <w:spacing w:before="240" w:after="240" w:line="240" w:lineRule="auto"/>
        <w:ind w:left="720"/>
        <w:rPr>
          <w:rFonts w:ascii="Franklin Gothic Book" w:hAnsi="Franklin Gothic Book" w:cs="Arial"/>
          <w:bCs/>
        </w:rPr>
      </w:pPr>
      <w:r>
        <w:rPr>
          <w:rFonts w:ascii="Franklin Gothic Book" w:hAnsi="Franklin Gothic Book" w:cs="Arial"/>
          <w:bCs/>
        </w:rPr>
        <w:t>Where ESFA has concerns about the trust’s financial management and/or governance, the trust will provide ESFA with written authority giving permission for any third party to provide information and documentation to ESFA or its agents on request of ESFA (6.</w:t>
      </w:r>
      <w:r w:rsidR="00D115F3">
        <w:rPr>
          <w:rFonts w:ascii="Franklin Gothic Book" w:hAnsi="Franklin Gothic Book" w:cs="Arial"/>
          <w:bCs/>
        </w:rPr>
        <w:t>4</w:t>
      </w:r>
      <w:r>
        <w:rPr>
          <w:rFonts w:ascii="Franklin Gothic Book" w:hAnsi="Franklin Gothic Book" w:cs="Arial"/>
          <w:bCs/>
        </w:rPr>
        <w:t xml:space="preserve"> </w:t>
      </w:r>
      <w:r w:rsidR="00312B83">
        <w:rPr>
          <w:rFonts w:ascii="Franklin Gothic Book" w:hAnsi="Franklin Gothic Book" w:cs="Arial"/>
          <w:bCs/>
        </w:rPr>
        <w:t>ATH 2024</w:t>
      </w:r>
      <w:r>
        <w:rPr>
          <w:rFonts w:ascii="Franklin Gothic Book" w:hAnsi="Franklin Gothic Book" w:cs="Arial"/>
          <w:bCs/>
        </w:rPr>
        <w:t>).</w:t>
      </w:r>
    </w:p>
    <w:p w14:paraId="5491D194" w14:textId="45B7926E" w:rsidR="007357F5" w:rsidRPr="00E90337" w:rsidRDefault="007357F5" w:rsidP="00CB69A0">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 xml:space="preserve">3. </w:t>
      </w:r>
      <w:r w:rsidRPr="00E90337">
        <w:rPr>
          <w:rFonts w:ascii="Franklin Gothic Book" w:hAnsi="Franklin Gothic Book" w:cs="Arial"/>
          <w:b/>
          <w:bCs/>
        </w:rPr>
        <w:tab/>
        <w:t>O</w:t>
      </w:r>
      <w:r w:rsidR="00C95813" w:rsidRPr="00E90337">
        <w:rPr>
          <w:rFonts w:ascii="Franklin Gothic Book" w:hAnsi="Franklin Gothic Book" w:cs="Arial"/>
          <w:b/>
          <w:bCs/>
        </w:rPr>
        <w:t>RGANISATION</w:t>
      </w:r>
    </w:p>
    <w:p w14:paraId="5491D195" w14:textId="34165095" w:rsidR="007357F5" w:rsidRPr="00E90337" w:rsidRDefault="007357F5" w:rsidP="0036407A">
      <w:p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 xml:space="preserve">The academy has defined the responsibilities of each person involved in the administration of academy finances to avoid the duplication or omission of functions and to provide a framework of accountability for </w:t>
      </w:r>
      <w:r w:rsidR="00525541">
        <w:rPr>
          <w:rFonts w:ascii="Franklin Gothic Book" w:hAnsi="Franklin Gothic Book" w:cs="Arial"/>
        </w:rPr>
        <w:t>the governing body</w:t>
      </w:r>
      <w:r w:rsidRPr="00E90337">
        <w:rPr>
          <w:rFonts w:ascii="Franklin Gothic Book" w:hAnsi="Franklin Gothic Book" w:cs="Arial"/>
        </w:rPr>
        <w:t xml:space="preserve"> and staff. The financial reporting structure is illustrated below</w:t>
      </w:r>
      <w:r w:rsidR="00576CDA" w:rsidRPr="00E90337">
        <w:rPr>
          <w:rFonts w:ascii="Franklin Gothic Book" w:hAnsi="Franklin Gothic Book" w:cs="Arial"/>
        </w:rPr>
        <w:t>.</w:t>
      </w:r>
    </w:p>
    <w:p w14:paraId="5491D196" w14:textId="414E2556" w:rsidR="007357F5" w:rsidRPr="00B863CD" w:rsidRDefault="007357F5" w:rsidP="00CB69A0">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3.1</w:t>
      </w:r>
      <w:r w:rsidRPr="00E90337">
        <w:rPr>
          <w:rFonts w:ascii="Franklin Gothic Book" w:hAnsi="Franklin Gothic Book" w:cs="Arial"/>
          <w:b/>
          <w:bCs/>
        </w:rPr>
        <w:tab/>
      </w:r>
      <w:r w:rsidRPr="00B863CD">
        <w:rPr>
          <w:rFonts w:ascii="Franklin Gothic Book" w:hAnsi="Franklin Gothic Book" w:cs="Arial"/>
          <w:b/>
          <w:bCs/>
        </w:rPr>
        <w:t xml:space="preserve">The </w:t>
      </w:r>
      <w:r w:rsidR="002E1150" w:rsidRPr="00B863CD">
        <w:rPr>
          <w:rFonts w:ascii="Franklin Gothic Book" w:hAnsi="Franklin Gothic Book" w:cs="Arial"/>
          <w:b/>
          <w:bCs/>
        </w:rPr>
        <w:t>Board of Trustees</w:t>
      </w:r>
    </w:p>
    <w:p w14:paraId="1EC9BD86" w14:textId="31B8EBB1" w:rsidR="003C00F5" w:rsidRDefault="007357F5" w:rsidP="0036407A">
      <w:pPr>
        <w:autoSpaceDE w:val="0"/>
        <w:autoSpaceDN w:val="0"/>
        <w:adjustRightInd w:val="0"/>
        <w:spacing w:before="240" w:after="240" w:line="240" w:lineRule="auto"/>
        <w:ind w:left="709"/>
        <w:rPr>
          <w:rFonts w:ascii="Franklin Gothic Book" w:hAnsi="Franklin Gothic Book" w:cs="Arial"/>
        </w:rPr>
      </w:pPr>
      <w:r w:rsidRPr="00B863CD">
        <w:rPr>
          <w:rFonts w:ascii="Franklin Gothic Book" w:hAnsi="Franklin Gothic Book" w:cs="Arial"/>
        </w:rPr>
        <w:t xml:space="preserve">The </w:t>
      </w:r>
      <w:r w:rsidR="002E1150" w:rsidRPr="00B863CD">
        <w:rPr>
          <w:rFonts w:ascii="Franklin Gothic Book" w:hAnsi="Franklin Gothic Book" w:cs="Arial"/>
        </w:rPr>
        <w:t>Board of Trustees</w:t>
      </w:r>
      <w:r w:rsidRPr="00B863CD">
        <w:rPr>
          <w:rFonts w:ascii="Franklin Gothic Book" w:hAnsi="Franklin Gothic Book" w:cs="Arial"/>
        </w:rPr>
        <w:t xml:space="preserve"> has overall responsibility for the administration of the academy’s finances. </w:t>
      </w:r>
      <w:r w:rsidR="00430955" w:rsidRPr="00B863CD">
        <w:rPr>
          <w:rFonts w:ascii="Franklin Gothic Book" w:hAnsi="Franklin Gothic Book" w:cs="Arial"/>
        </w:rPr>
        <w:t>The board of trustees should ide</w:t>
      </w:r>
      <w:r w:rsidR="00430955" w:rsidRPr="00E90337">
        <w:rPr>
          <w:rFonts w:ascii="Franklin Gothic Book" w:hAnsi="Franklin Gothic Book" w:cs="Arial"/>
        </w:rPr>
        <w:t>ntify the skills and experience that it needs</w:t>
      </w:r>
      <w:r w:rsidR="00E90667">
        <w:rPr>
          <w:rFonts w:ascii="Franklin Gothic Book" w:hAnsi="Franklin Gothic Book" w:cs="Arial"/>
        </w:rPr>
        <w:t>, including sufficient financial knowledge to hold the executive to account (1.2</w:t>
      </w:r>
      <w:r w:rsidR="00312B83">
        <w:rPr>
          <w:rFonts w:ascii="Franklin Gothic Book" w:hAnsi="Franklin Gothic Book" w:cs="Arial"/>
        </w:rPr>
        <w:t>6</w:t>
      </w:r>
      <w:r w:rsidR="00E90667">
        <w:rPr>
          <w:rFonts w:ascii="Franklin Gothic Book" w:hAnsi="Franklin Gothic Book" w:cs="Arial"/>
        </w:rPr>
        <w:t xml:space="preserve"> </w:t>
      </w:r>
      <w:r w:rsidR="00312B83">
        <w:rPr>
          <w:rFonts w:ascii="Franklin Gothic Book" w:hAnsi="Franklin Gothic Book" w:cs="Arial"/>
        </w:rPr>
        <w:t>ATH 2024</w:t>
      </w:r>
      <w:r w:rsidR="00E90667">
        <w:rPr>
          <w:rFonts w:ascii="Franklin Gothic Book" w:hAnsi="Franklin Gothic Book" w:cs="Arial"/>
        </w:rPr>
        <w:t>)</w:t>
      </w:r>
      <w:r w:rsidR="00430955" w:rsidRPr="00E90337">
        <w:rPr>
          <w:rFonts w:ascii="Franklin Gothic Book" w:hAnsi="Franklin Gothic Book" w:cs="Arial"/>
        </w:rPr>
        <w:t xml:space="preserve"> and address any gaps through recruitment and/or induction, training and other development activities. The board should also </w:t>
      </w:r>
      <w:r w:rsidR="00430955" w:rsidRPr="00E90337">
        <w:rPr>
          <w:rFonts w:ascii="Franklin Gothic Book" w:hAnsi="Franklin Gothic Book" w:cs="Arial"/>
        </w:rPr>
        <w:lastRenderedPageBreak/>
        <w:t xml:space="preserve">address this for any </w:t>
      </w:r>
      <w:r w:rsidR="00E90667">
        <w:rPr>
          <w:rFonts w:ascii="Franklin Gothic Book" w:hAnsi="Franklin Gothic Book" w:cs="Arial"/>
        </w:rPr>
        <w:t>committees/local committees/</w:t>
      </w:r>
      <w:r w:rsidR="00430955" w:rsidRPr="00E90337">
        <w:rPr>
          <w:rFonts w:ascii="Franklin Gothic Book" w:hAnsi="Franklin Gothic Book" w:cs="Arial"/>
        </w:rPr>
        <w:t>local governing bodies it has put in place.</w:t>
      </w:r>
      <w:r w:rsidR="002B37A1" w:rsidRPr="00E90337">
        <w:rPr>
          <w:rFonts w:ascii="Franklin Gothic Book" w:hAnsi="Franklin Gothic Book" w:cs="Arial"/>
        </w:rPr>
        <w:t xml:space="preserve">  The board should use the DfE’s competency framework for governance to help determine any skills gaps.  </w:t>
      </w:r>
    </w:p>
    <w:p w14:paraId="5491D197" w14:textId="3355B083" w:rsidR="00430955" w:rsidRPr="00E90337" w:rsidRDefault="009E4C40" w:rsidP="004554C2">
      <w:pPr>
        <w:autoSpaceDE w:val="0"/>
        <w:autoSpaceDN w:val="0"/>
        <w:adjustRightInd w:val="0"/>
        <w:spacing w:before="240" w:after="240" w:line="240" w:lineRule="auto"/>
        <w:ind w:left="709"/>
        <w:rPr>
          <w:rFonts w:ascii="Franklin Gothic Book" w:hAnsi="Franklin Gothic Book" w:cs="Arial"/>
        </w:rPr>
      </w:pPr>
      <w:bookmarkStart w:id="11" w:name="_Hlk82983632"/>
      <w:r>
        <w:rPr>
          <w:rFonts w:ascii="Franklin Gothic Book" w:hAnsi="Franklin Gothic Book" w:cs="Arial"/>
        </w:rPr>
        <w:t xml:space="preserve">The trust recognises </w:t>
      </w:r>
      <w:r w:rsidR="00E90667">
        <w:rPr>
          <w:rFonts w:ascii="Franklin Gothic Book" w:hAnsi="Franklin Gothic Book" w:cs="Arial"/>
        </w:rPr>
        <w:t>that an assessment of their governance structure, including a review of the board’s composition in terms of skills, effectiveness, leadership and impact should be included in their governance statement (1.2</w:t>
      </w:r>
      <w:r w:rsidR="00312B83">
        <w:rPr>
          <w:rFonts w:ascii="Franklin Gothic Book" w:hAnsi="Franklin Gothic Book" w:cs="Arial"/>
        </w:rPr>
        <w:t>7</w:t>
      </w:r>
      <w:r w:rsidR="00E90667">
        <w:rPr>
          <w:rFonts w:ascii="Franklin Gothic Book" w:hAnsi="Franklin Gothic Book" w:cs="Arial"/>
        </w:rPr>
        <w:t xml:space="preserve"> </w:t>
      </w:r>
      <w:r w:rsidR="00312B83">
        <w:rPr>
          <w:rFonts w:ascii="Franklin Gothic Book" w:hAnsi="Franklin Gothic Book" w:cs="Arial"/>
        </w:rPr>
        <w:t>ATH 2024</w:t>
      </w:r>
      <w:r w:rsidR="00E90667">
        <w:rPr>
          <w:rFonts w:ascii="Franklin Gothic Book" w:hAnsi="Franklin Gothic Book" w:cs="Arial"/>
        </w:rPr>
        <w:t>).  E</w:t>
      </w:r>
      <w:r>
        <w:rPr>
          <w:rFonts w:ascii="Franklin Gothic Book" w:hAnsi="Franklin Gothic Book" w:cs="Arial"/>
        </w:rPr>
        <w:t xml:space="preserve">xternal reviews of governance </w:t>
      </w:r>
      <w:r w:rsidR="00E90667">
        <w:rPr>
          <w:rFonts w:ascii="Franklin Gothic Book" w:hAnsi="Franklin Gothic Book" w:cs="Arial"/>
        </w:rPr>
        <w:t>may be</w:t>
      </w:r>
      <w:r>
        <w:rPr>
          <w:rFonts w:ascii="Franklin Gothic Book" w:hAnsi="Franklin Gothic Book" w:cs="Arial"/>
        </w:rPr>
        <w:t xml:space="preserve"> conducted routinely as part of the wider programme of self-ass</w:t>
      </w:r>
      <w:r w:rsidRPr="00B863CD">
        <w:rPr>
          <w:rFonts w:ascii="Franklin Gothic Book" w:hAnsi="Franklin Gothic Book" w:cs="Arial"/>
        </w:rPr>
        <w:t>essment and improvement</w:t>
      </w:r>
      <w:r w:rsidR="00065906">
        <w:rPr>
          <w:rFonts w:ascii="Franklin Gothic Book" w:hAnsi="Franklin Gothic Book" w:cs="Arial"/>
        </w:rPr>
        <w:t xml:space="preserve">; the board </w:t>
      </w:r>
      <w:r w:rsidRPr="00B863CD">
        <w:rPr>
          <w:rFonts w:ascii="Franklin Gothic Book" w:hAnsi="Franklin Gothic Book" w:cs="Arial"/>
        </w:rPr>
        <w:t xml:space="preserve">will ensure these are included </w:t>
      </w:r>
      <w:r w:rsidR="003C00F5" w:rsidRPr="00B863CD">
        <w:rPr>
          <w:rFonts w:ascii="Franklin Gothic Book" w:hAnsi="Franklin Gothic Book" w:cs="Arial"/>
        </w:rPr>
        <w:t>at least bi-annually as part of their independent risk audit programme.</w:t>
      </w:r>
    </w:p>
    <w:bookmarkEnd w:id="11"/>
    <w:p w14:paraId="5491D198" w14:textId="4C45B38C" w:rsidR="00430955" w:rsidRPr="00E90337" w:rsidRDefault="007357F5" w:rsidP="0036407A">
      <w:pPr>
        <w:autoSpaceDE w:val="0"/>
        <w:autoSpaceDN w:val="0"/>
        <w:adjustRightInd w:val="0"/>
        <w:spacing w:before="240" w:after="240" w:line="240" w:lineRule="auto"/>
        <w:ind w:left="709"/>
        <w:rPr>
          <w:rFonts w:ascii="Franklin Gothic Book" w:hAnsi="Franklin Gothic Book" w:cs="Arial"/>
        </w:rPr>
      </w:pPr>
      <w:r w:rsidRPr="00E90337">
        <w:rPr>
          <w:rFonts w:ascii="Franklin Gothic Book" w:hAnsi="Franklin Gothic Book" w:cs="Arial"/>
        </w:rPr>
        <w:t xml:space="preserve">The main responsibilities of </w:t>
      </w:r>
      <w:r w:rsidRPr="00B863CD">
        <w:rPr>
          <w:rFonts w:ascii="Franklin Gothic Book" w:hAnsi="Franklin Gothic Book" w:cs="Arial"/>
        </w:rPr>
        <w:t xml:space="preserve">the </w:t>
      </w:r>
      <w:r w:rsidR="002E1150" w:rsidRPr="00B863CD">
        <w:rPr>
          <w:rFonts w:ascii="Franklin Gothic Book" w:hAnsi="Franklin Gothic Book" w:cs="Arial"/>
        </w:rPr>
        <w:t>Board of Trustees</w:t>
      </w:r>
      <w:r w:rsidRPr="00B863CD">
        <w:rPr>
          <w:rFonts w:ascii="Franklin Gothic Book" w:hAnsi="Franklin Gothic Book" w:cs="Arial"/>
        </w:rPr>
        <w:t xml:space="preserve"> ar</w:t>
      </w:r>
      <w:r w:rsidRPr="00E90337">
        <w:rPr>
          <w:rFonts w:ascii="Franklin Gothic Book" w:hAnsi="Franklin Gothic Book" w:cs="Arial"/>
        </w:rPr>
        <w:t>e prescribed in the Funding Agreement between the academy and the E</w:t>
      </w:r>
      <w:r w:rsidR="00930C98" w:rsidRPr="00E90337">
        <w:rPr>
          <w:rFonts w:ascii="Franklin Gothic Book" w:hAnsi="Franklin Gothic Book" w:cs="Arial"/>
        </w:rPr>
        <w:t>S</w:t>
      </w:r>
      <w:r w:rsidRPr="00E90337">
        <w:rPr>
          <w:rFonts w:ascii="Franklin Gothic Book" w:hAnsi="Franklin Gothic Book" w:cs="Arial"/>
        </w:rPr>
        <w:t xml:space="preserve">FA and in the academy’s scheme of government. </w:t>
      </w:r>
    </w:p>
    <w:p w14:paraId="5491D199" w14:textId="77777777" w:rsidR="007357F5" w:rsidRPr="00E90337" w:rsidRDefault="007357F5" w:rsidP="0036407A">
      <w:pPr>
        <w:autoSpaceDE w:val="0"/>
        <w:autoSpaceDN w:val="0"/>
        <w:adjustRightInd w:val="0"/>
        <w:spacing w:before="240" w:after="240" w:line="240" w:lineRule="auto"/>
        <w:ind w:left="709"/>
        <w:rPr>
          <w:rFonts w:ascii="Franklin Gothic Book" w:hAnsi="Franklin Gothic Book" w:cs="Arial"/>
        </w:rPr>
      </w:pPr>
      <w:r w:rsidRPr="00E90337">
        <w:rPr>
          <w:rFonts w:ascii="Franklin Gothic Book" w:hAnsi="Franklin Gothic Book" w:cs="Arial"/>
        </w:rPr>
        <w:t>The main responsibilities include:</w:t>
      </w:r>
    </w:p>
    <w:p w14:paraId="5491D19A" w14:textId="4AF1BA24" w:rsidR="00520778" w:rsidRPr="00E90337" w:rsidRDefault="00992157" w:rsidP="00E73840">
      <w:pPr>
        <w:pStyle w:val="ListParagraph"/>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ensuring </w:t>
      </w:r>
      <w:r w:rsidR="00FD3287" w:rsidRPr="00E90337">
        <w:rPr>
          <w:rFonts w:ascii="Franklin Gothic Book" w:hAnsi="Franklin Gothic Book" w:cs="Arial"/>
        </w:rPr>
        <w:t xml:space="preserve">that funds are used only in accordance with the law, its articles of association, the board’s powers under the Funding Agreement and the current </w:t>
      </w:r>
      <w:r w:rsidR="00E04039" w:rsidRPr="00E90337">
        <w:rPr>
          <w:rFonts w:ascii="Franklin Gothic Book" w:hAnsi="Franklin Gothic Book" w:cs="Arial"/>
        </w:rPr>
        <w:t>A</w:t>
      </w:r>
      <w:r w:rsidR="004554C2">
        <w:rPr>
          <w:rFonts w:ascii="Franklin Gothic Book" w:hAnsi="Franklin Gothic Book" w:cs="Arial"/>
        </w:rPr>
        <w:t>cademy Trust Handbook</w:t>
      </w:r>
      <w:r w:rsidR="00520778" w:rsidRPr="00E90337">
        <w:rPr>
          <w:rFonts w:ascii="Franklin Gothic Book" w:hAnsi="Franklin Gothic Book" w:cs="Arial"/>
        </w:rPr>
        <w:t xml:space="preserve"> </w:t>
      </w:r>
    </w:p>
    <w:p w14:paraId="5491D19B" w14:textId="77777777" w:rsidR="00FD3287" w:rsidRPr="00E90337" w:rsidRDefault="00FD3287"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ensuring proper stewardship of the funds, including regularity and propriety, and for ensuring economy, efficiency and effectiveness in their use (value for money)</w:t>
      </w:r>
    </w:p>
    <w:p w14:paraId="5491D19C" w14:textId="323FF7BA" w:rsidR="005C7FA8" w:rsidRPr="00E90337" w:rsidRDefault="005C7FA8"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ensuring the proper governance and conduct of the trust under the terms of the Charity Commissions guidance for academies in</w:t>
      </w:r>
      <w:r w:rsidR="00432EF1" w:rsidRPr="00E90337">
        <w:rPr>
          <w:rFonts w:ascii="Franklin Gothic Book" w:hAnsi="Franklin Gothic Book" w:cs="Arial"/>
        </w:rPr>
        <w:t xml:space="preserve"> </w:t>
      </w:r>
      <w:r w:rsidR="00E14699">
        <w:rPr>
          <w:rFonts w:ascii="Franklin Gothic Book" w:hAnsi="Franklin Gothic Book" w:cs="Arial"/>
        </w:rPr>
        <w:t>‘</w:t>
      </w:r>
      <w:r w:rsidR="00432EF1" w:rsidRPr="00E90337">
        <w:rPr>
          <w:rFonts w:ascii="Franklin Gothic Book" w:hAnsi="Franklin Gothic Book" w:cs="Arial"/>
        </w:rPr>
        <w:t>Academy Schools: guidance on th</w:t>
      </w:r>
      <w:r w:rsidRPr="00E90337">
        <w:rPr>
          <w:rFonts w:ascii="Franklin Gothic Book" w:hAnsi="Franklin Gothic Book" w:cs="Arial"/>
        </w:rPr>
        <w:t>eir regulation as charities</w:t>
      </w:r>
      <w:r w:rsidR="00E14699">
        <w:rPr>
          <w:rFonts w:ascii="Franklin Gothic Book" w:hAnsi="Franklin Gothic Book" w:cs="Arial"/>
        </w:rPr>
        <w:t>’</w:t>
      </w:r>
      <w:r w:rsidRPr="00E90337">
        <w:rPr>
          <w:rFonts w:ascii="Franklin Gothic Book" w:hAnsi="Franklin Gothic Book" w:cs="Arial"/>
        </w:rPr>
        <w:t xml:space="preserve">, </w:t>
      </w:r>
      <w:r w:rsidR="00CF715C" w:rsidRPr="00E90337">
        <w:rPr>
          <w:rFonts w:ascii="Franklin Gothic Book" w:hAnsi="Franklin Gothic Book" w:cs="Arial"/>
        </w:rPr>
        <w:t>and guidance notes: CC3: The Essential Trustee and CC8 – Internal Controls for Charities</w:t>
      </w:r>
    </w:p>
    <w:p w14:paraId="5491D19D" w14:textId="77777777" w:rsidR="00CF715C" w:rsidRPr="00E90337" w:rsidRDefault="004148A5"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b</w:t>
      </w:r>
      <w:r w:rsidR="00CF715C" w:rsidRPr="00E90337">
        <w:rPr>
          <w:rFonts w:ascii="Franklin Gothic Book" w:hAnsi="Franklin Gothic Book" w:cs="Arial"/>
        </w:rPr>
        <w:t>eing aware of their statutory duties as company directors, which are set out in sections 170 to 177 of the Companies Act 2006</w:t>
      </w:r>
    </w:p>
    <w:p w14:paraId="5491D19E" w14:textId="4079BBB1" w:rsidR="004148A5" w:rsidRPr="00E90337" w:rsidRDefault="004148A5"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appointment of a </w:t>
      </w:r>
      <w:bookmarkStart w:id="12" w:name="_Hlk82983822"/>
      <w:r w:rsidR="003C00F5">
        <w:rPr>
          <w:rFonts w:ascii="Franklin Gothic Book" w:hAnsi="Franklin Gothic Book" w:cs="Arial"/>
        </w:rPr>
        <w:t>governance professional</w:t>
      </w:r>
      <w:r w:rsidRPr="00E90337">
        <w:rPr>
          <w:rFonts w:ascii="Franklin Gothic Book" w:hAnsi="Franklin Gothic Book" w:cs="Arial"/>
        </w:rPr>
        <w:t xml:space="preserve"> </w:t>
      </w:r>
      <w:bookmarkEnd w:id="12"/>
      <w:r w:rsidRPr="00E90337">
        <w:rPr>
          <w:rFonts w:ascii="Franklin Gothic Book" w:hAnsi="Franklin Gothic Book" w:cs="Arial"/>
        </w:rPr>
        <w:t>who is someone other than a trustee, governor</w:t>
      </w:r>
      <w:r w:rsidR="00EA1716" w:rsidRPr="00E90337">
        <w:rPr>
          <w:rFonts w:ascii="Franklin Gothic Book" w:hAnsi="Franklin Gothic Book" w:cs="Arial"/>
        </w:rPr>
        <w:t>,</w:t>
      </w:r>
      <w:r w:rsidRPr="00E90337">
        <w:rPr>
          <w:rFonts w:ascii="Franklin Gothic Book" w:hAnsi="Franklin Gothic Book" w:cs="Arial"/>
        </w:rPr>
        <w:t xml:space="preserve"> Headteacher</w:t>
      </w:r>
      <w:r w:rsidR="0079069A">
        <w:rPr>
          <w:rFonts w:ascii="Franklin Gothic Book" w:hAnsi="Franklin Gothic Book" w:cs="Arial"/>
        </w:rPr>
        <w:t xml:space="preserve"> </w:t>
      </w:r>
      <w:r w:rsidR="00EA1716" w:rsidRPr="00E90337">
        <w:rPr>
          <w:rFonts w:ascii="Franklin Gothic Book" w:hAnsi="Franklin Gothic Book" w:cs="Arial"/>
        </w:rPr>
        <w:t xml:space="preserve">or Chief Executive. The </w:t>
      </w:r>
      <w:r w:rsidR="003C00F5">
        <w:rPr>
          <w:rFonts w:ascii="Franklin Gothic Book" w:hAnsi="Franklin Gothic Book" w:cs="Arial"/>
        </w:rPr>
        <w:t>governance professional</w:t>
      </w:r>
      <w:r w:rsidR="00EA1716" w:rsidRPr="00E90337">
        <w:rPr>
          <w:rFonts w:ascii="Franklin Gothic Book" w:hAnsi="Franklin Gothic Book" w:cs="Arial"/>
        </w:rPr>
        <w:t xml:space="preserve"> should be able to provide the board with administrative and organisational support, procedural advice, </w:t>
      </w:r>
      <w:r w:rsidR="006C4792" w:rsidRPr="00E90337">
        <w:rPr>
          <w:rFonts w:ascii="Franklin Gothic Book" w:hAnsi="Franklin Gothic Book" w:cs="Arial"/>
        </w:rPr>
        <w:t>guidance on legal and regulatory framework compliance.</w:t>
      </w:r>
    </w:p>
    <w:p w14:paraId="5491D19F" w14:textId="77777777" w:rsidR="007357F5" w:rsidRPr="00E90337" w:rsidRDefault="007357F5"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approval of the annual budget</w:t>
      </w:r>
    </w:p>
    <w:p w14:paraId="5491D1A0" w14:textId="4AD63FEB" w:rsidR="007357F5" w:rsidRPr="00E90337" w:rsidRDefault="007357F5"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appoi</w:t>
      </w:r>
      <w:r w:rsidRPr="00B863CD">
        <w:rPr>
          <w:rFonts w:ascii="Franklin Gothic Book" w:hAnsi="Franklin Gothic Book" w:cs="Arial"/>
        </w:rPr>
        <w:t xml:space="preserve">ntment of the </w:t>
      </w:r>
      <w:r w:rsidR="00D115F3">
        <w:rPr>
          <w:rFonts w:ascii="Franklin Gothic Book" w:hAnsi="Franklin Gothic Book" w:cs="Arial"/>
        </w:rPr>
        <w:t xml:space="preserve">Executive Headteacher, </w:t>
      </w:r>
      <w:r w:rsidRPr="00B863CD">
        <w:rPr>
          <w:rFonts w:ascii="Franklin Gothic Book" w:hAnsi="Franklin Gothic Book" w:cs="Arial"/>
        </w:rPr>
        <w:t>Headteacher</w:t>
      </w:r>
      <w:r w:rsidR="00B863CD" w:rsidRPr="00B863CD">
        <w:rPr>
          <w:rFonts w:ascii="Franklin Gothic Book" w:hAnsi="Franklin Gothic Book" w:cs="Arial"/>
        </w:rPr>
        <w:t xml:space="preserve">, </w:t>
      </w:r>
      <w:r w:rsidR="00875ABF">
        <w:rPr>
          <w:rFonts w:ascii="Franklin Gothic Book" w:hAnsi="Franklin Gothic Book" w:cs="Arial"/>
        </w:rPr>
        <w:t xml:space="preserve">Head of School, </w:t>
      </w:r>
      <w:r w:rsidR="00B863CD" w:rsidRPr="00B863CD">
        <w:rPr>
          <w:rFonts w:ascii="Franklin Gothic Book" w:hAnsi="Franklin Gothic Book" w:cs="Arial"/>
        </w:rPr>
        <w:t>CFO</w:t>
      </w:r>
      <w:r w:rsidR="00875ABF">
        <w:rPr>
          <w:rFonts w:ascii="Franklin Gothic Book" w:hAnsi="Franklin Gothic Book" w:cs="Arial"/>
        </w:rPr>
        <w:t xml:space="preserve">, </w:t>
      </w:r>
      <w:r w:rsidR="00B863CD">
        <w:rPr>
          <w:rFonts w:ascii="Franklin Gothic Book" w:hAnsi="Franklin Gothic Book" w:cs="Arial"/>
        </w:rPr>
        <w:t>HR Business Partner, Director of Educatio</w:t>
      </w:r>
      <w:r w:rsidR="00B863CD" w:rsidRPr="00B863CD">
        <w:rPr>
          <w:rFonts w:ascii="Franklin Gothic Book" w:hAnsi="Franklin Gothic Book" w:cs="Arial"/>
        </w:rPr>
        <w:t>n</w:t>
      </w:r>
      <w:r w:rsidRPr="00B863CD">
        <w:rPr>
          <w:rFonts w:ascii="Franklin Gothic Book" w:hAnsi="Franklin Gothic Book" w:cs="Arial"/>
        </w:rPr>
        <w:t xml:space="preserve">, </w:t>
      </w:r>
      <w:r w:rsidR="00D115F3">
        <w:rPr>
          <w:rFonts w:ascii="Franklin Gothic Book" w:hAnsi="Franklin Gothic Book" w:cs="Arial"/>
        </w:rPr>
        <w:t xml:space="preserve">School Improvement Partner </w:t>
      </w:r>
      <w:r w:rsidRPr="00B863CD">
        <w:rPr>
          <w:rFonts w:ascii="Franklin Gothic Book" w:hAnsi="Franklin Gothic Book" w:cs="Arial"/>
        </w:rPr>
        <w:t>in</w:t>
      </w:r>
      <w:r w:rsidRPr="00E90337">
        <w:rPr>
          <w:rFonts w:ascii="Franklin Gothic Book" w:hAnsi="Franklin Gothic Book" w:cs="Arial"/>
        </w:rPr>
        <w:t xml:space="preserve"> conjunction with the</w:t>
      </w:r>
      <w:r w:rsidR="00B863CD">
        <w:rPr>
          <w:rFonts w:ascii="Franklin Gothic Book" w:hAnsi="Franklin Gothic Book" w:cs="Arial"/>
        </w:rPr>
        <w:t xml:space="preserve"> CEO.</w:t>
      </w:r>
    </w:p>
    <w:p w14:paraId="5491D1A1" w14:textId="3BD4A7DD" w:rsidR="007357F5" w:rsidRPr="00E90337" w:rsidRDefault="00235430"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w:t>
      </w:r>
      <w:r w:rsidR="00775F9E" w:rsidRPr="00E90337">
        <w:rPr>
          <w:rFonts w:ascii="Franklin Gothic Book" w:hAnsi="Franklin Gothic Book" w:cs="Arial"/>
        </w:rPr>
        <w:t>uring</w:t>
      </w:r>
      <w:r w:rsidRPr="00E90337">
        <w:rPr>
          <w:rFonts w:ascii="Franklin Gothic Book" w:hAnsi="Franklin Gothic Book" w:cs="Arial"/>
        </w:rPr>
        <w:t xml:space="preserve"> </w:t>
      </w:r>
      <w:r w:rsidR="00775F9E" w:rsidRPr="00E90337">
        <w:rPr>
          <w:rFonts w:ascii="Franklin Gothic Book" w:hAnsi="Franklin Gothic Book" w:cs="Arial"/>
        </w:rPr>
        <w:t xml:space="preserve">an adequate process exists for independent checking of financial controls, systems, transactions and risks under section </w:t>
      </w:r>
      <w:r w:rsidR="00434D25" w:rsidRPr="00E90337">
        <w:rPr>
          <w:rFonts w:ascii="Franklin Gothic Book" w:hAnsi="Franklin Gothic Book" w:cs="Arial"/>
        </w:rPr>
        <w:t>3.</w:t>
      </w:r>
      <w:r w:rsidR="000C25A9">
        <w:rPr>
          <w:rFonts w:ascii="Franklin Gothic Book" w:hAnsi="Franklin Gothic Book" w:cs="Arial"/>
        </w:rPr>
        <w:t>2</w:t>
      </w:r>
      <w:r w:rsidR="004554C2">
        <w:rPr>
          <w:rFonts w:ascii="Franklin Gothic Book" w:hAnsi="Franklin Gothic Book" w:cs="Arial"/>
        </w:rPr>
        <w:t xml:space="preserve"> </w:t>
      </w:r>
      <w:r w:rsidR="00312B83">
        <w:rPr>
          <w:rFonts w:ascii="Franklin Gothic Book" w:hAnsi="Franklin Gothic Book" w:cs="Arial"/>
        </w:rPr>
        <w:t>ATH 2024</w:t>
      </w:r>
    </w:p>
    <w:p w14:paraId="5491D1A2" w14:textId="5FBFD554" w:rsidR="00F641D0" w:rsidRPr="00E90337" w:rsidRDefault="00F641D0"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ensuring the maintenance and regular review of a register of the risks arising from the operation of the trust including the likelihood and materiality of each risk and how they are being managed or mitigated</w:t>
      </w:r>
      <w:r w:rsidR="00CF0391" w:rsidRPr="00E90337">
        <w:rPr>
          <w:rFonts w:ascii="Franklin Gothic Book" w:hAnsi="Franklin Gothic Book" w:cs="Arial"/>
        </w:rPr>
        <w:t>. The trust must maintain a risk register under section 2.</w:t>
      </w:r>
      <w:r w:rsidR="00D115F3">
        <w:rPr>
          <w:rFonts w:ascii="Franklin Gothic Book" w:hAnsi="Franklin Gothic Book" w:cs="Arial"/>
        </w:rPr>
        <w:t>35</w:t>
      </w:r>
      <w:r w:rsidR="004069D6" w:rsidRPr="009B0217">
        <w:rPr>
          <w:rFonts w:ascii="Franklin Gothic Book" w:hAnsi="Franklin Gothic Book" w:cs="Arial"/>
        </w:rPr>
        <w:t xml:space="preserve"> </w:t>
      </w:r>
      <w:r w:rsidR="00312B83">
        <w:rPr>
          <w:rFonts w:ascii="Franklin Gothic Book" w:hAnsi="Franklin Gothic Book" w:cs="Arial"/>
        </w:rPr>
        <w:t>ATH 2024</w:t>
      </w:r>
    </w:p>
    <w:p w14:paraId="5491D1A3" w14:textId="2FB21380" w:rsidR="00050FFB" w:rsidRPr="00E90337" w:rsidRDefault="00050FFB"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ensuring the register of people with significant control (PSC) is filed with Companies House as part of the annual confirmation statement</w:t>
      </w:r>
    </w:p>
    <w:p w14:paraId="5491D1A4" w14:textId="77B6E99A" w:rsidR="007357F5" w:rsidRPr="00E90337" w:rsidRDefault="005C4A59" w:rsidP="00E73840">
      <w:pPr>
        <w:numPr>
          <w:ilvl w:val="0"/>
          <w:numId w:val="33"/>
        </w:numPr>
        <w:autoSpaceDE w:val="0"/>
        <w:autoSpaceDN w:val="0"/>
        <w:adjustRightInd w:val="0"/>
        <w:spacing w:after="0" w:line="240" w:lineRule="auto"/>
        <w:rPr>
          <w:rFonts w:ascii="Franklin Gothic Book" w:hAnsi="Franklin Gothic Book" w:cs="Arial"/>
        </w:rPr>
      </w:pPr>
      <w:bookmarkStart w:id="13" w:name="_Hlk82984531"/>
      <w:r>
        <w:rPr>
          <w:rFonts w:ascii="Franklin Gothic Book" w:hAnsi="Franklin Gothic Book" w:cs="Arial"/>
        </w:rPr>
        <w:t xml:space="preserve">annual </w:t>
      </w:r>
      <w:r w:rsidR="007357F5" w:rsidRPr="00E90337">
        <w:rPr>
          <w:rFonts w:ascii="Franklin Gothic Book" w:hAnsi="Franklin Gothic Book" w:cs="Arial"/>
        </w:rPr>
        <w:t xml:space="preserve">approval of the academy’s </w:t>
      </w:r>
      <w:r w:rsidR="001821BC" w:rsidRPr="00E90337">
        <w:rPr>
          <w:rFonts w:ascii="Franklin Gothic Book" w:hAnsi="Franklin Gothic Book" w:cs="Arial"/>
        </w:rPr>
        <w:t xml:space="preserve">Financial Regulations </w:t>
      </w:r>
      <w:r w:rsidR="00775F9E" w:rsidRPr="00E90337">
        <w:rPr>
          <w:rFonts w:ascii="Franklin Gothic Book" w:hAnsi="Franklin Gothic Book" w:cs="Arial"/>
        </w:rPr>
        <w:t>and Scheme of Delegation</w:t>
      </w:r>
      <w:r>
        <w:rPr>
          <w:rFonts w:ascii="Franklin Gothic Book" w:hAnsi="Franklin Gothic Book" w:cs="Arial"/>
        </w:rPr>
        <w:t xml:space="preserve"> </w:t>
      </w:r>
      <w:r w:rsidR="001A2A70">
        <w:rPr>
          <w:rFonts w:ascii="Franklin Gothic Book" w:hAnsi="Franklin Gothic Book" w:cs="Arial"/>
        </w:rPr>
        <w:t xml:space="preserve">and immediately when there has been a change in trust management or organisational structure </w:t>
      </w:r>
      <w:r>
        <w:rPr>
          <w:rFonts w:ascii="Franklin Gothic Book" w:hAnsi="Franklin Gothic Book" w:cs="Arial"/>
        </w:rPr>
        <w:t xml:space="preserve">(2.4 </w:t>
      </w:r>
      <w:r w:rsidR="00312B83">
        <w:rPr>
          <w:rFonts w:ascii="Franklin Gothic Book" w:hAnsi="Franklin Gothic Book" w:cs="Arial"/>
        </w:rPr>
        <w:t>ATH 2024</w:t>
      </w:r>
      <w:r>
        <w:rPr>
          <w:rFonts w:ascii="Franklin Gothic Book" w:hAnsi="Franklin Gothic Book" w:cs="Arial"/>
        </w:rPr>
        <w:t>)</w:t>
      </w:r>
    </w:p>
    <w:bookmarkEnd w:id="13"/>
    <w:p w14:paraId="7296CD1A" w14:textId="19D17D5F" w:rsidR="004069D6" w:rsidRDefault="00F70742" w:rsidP="00E738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appointing / agreeing the continued appointment of the trust’s auditors and ensuring the contract takes the form of a letter of engagement for the external audit.</w:t>
      </w:r>
      <w:r w:rsidR="004069D6">
        <w:rPr>
          <w:rFonts w:ascii="Franklin Gothic Book" w:hAnsi="Franklin Gothic Book" w:cs="Arial"/>
        </w:rPr>
        <w:t xml:space="preserve"> This contract should be retendered at least every 5 years </w:t>
      </w:r>
      <w:r w:rsidR="000C25A9">
        <w:rPr>
          <w:rFonts w:ascii="Franklin Gothic Book" w:hAnsi="Franklin Gothic Book" w:cs="Arial"/>
        </w:rPr>
        <w:t>(</w:t>
      </w:r>
      <w:r w:rsidR="004069D6">
        <w:rPr>
          <w:rFonts w:ascii="Franklin Gothic Book" w:hAnsi="Franklin Gothic Book" w:cs="Arial"/>
        </w:rPr>
        <w:t xml:space="preserve">4.5 </w:t>
      </w:r>
      <w:r w:rsidR="00312B83">
        <w:rPr>
          <w:rFonts w:ascii="Franklin Gothic Book" w:hAnsi="Franklin Gothic Book" w:cs="Arial"/>
        </w:rPr>
        <w:t>ATH 2024</w:t>
      </w:r>
      <w:r w:rsidR="000C25A9">
        <w:rPr>
          <w:rFonts w:ascii="Franklin Gothic Book" w:hAnsi="Franklin Gothic Book" w:cs="Arial"/>
        </w:rPr>
        <w:t>)</w:t>
      </w:r>
    </w:p>
    <w:p w14:paraId="5491D1A5" w14:textId="28810DD2" w:rsidR="00F70742" w:rsidRPr="00E90337" w:rsidRDefault="00F70742" w:rsidP="004069D6">
      <w:pPr>
        <w:autoSpaceDE w:val="0"/>
        <w:autoSpaceDN w:val="0"/>
        <w:adjustRightInd w:val="0"/>
        <w:spacing w:after="0" w:line="240" w:lineRule="auto"/>
        <w:ind w:left="1440"/>
        <w:rPr>
          <w:rFonts w:ascii="Franklin Gothic Book" w:hAnsi="Franklin Gothic Book" w:cs="Arial"/>
        </w:rPr>
      </w:pPr>
      <w:r w:rsidRPr="00E90337">
        <w:rPr>
          <w:rFonts w:ascii="Franklin Gothic Book" w:hAnsi="Franklin Gothic Book" w:cs="Arial"/>
        </w:rPr>
        <w:t>Additional services purchased must have a separate letter of engagement specifying the precise requirements of the work and the fees to be charged</w:t>
      </w:r>
      <w:r w:rsidR="000C25A9">
        <w:rPr>
          <w:rFonts w:ascii="Franklin Gothic Book" w:hAnsi="Franklin Gothic Book" w:cs="Arial"/>
        </w:rPr>
        <w:t xml:space="preserve"> (</w:t>
      </w:r>
      <w:r w:rsidRPr="00E90337">
        <w:rPr>
          <w:rFonts w:ascii="Franklin Gothic Book" w:hAnsi="Franklin Gothic Book" w:cs="Arial"/>
        </w:rPr>
        <w:t>4.</w:t>
      </w:r>
      <w:r w:rsidR="004069D6">
        <w:rPr>
          <w:rFonts w:ascii="Franklin Gothic Book" w:hAnsi="Franklin Gothic Book" w:cs="Arial"/>
        </w:rPr>
        <w:t>6</w:t>
      </w:r>
      <w:r w:rsidRPr="00E90337">
        <w:rPr>
          <w:rFonts w:ascii="Franklin Gothic Book" w:hAnsi="Franklin Gothic Book" w:cs="Arial"/>
        </w:rPr>
        <w:t xml:space="preserve"> </w:t>
      </w:r>
      <w:r w:rsidR="00312B83">
        <w:rPr>
          <w:rFonts w:ascii="Franklin Gothic Book" w:hAnsi="Franklin Gothic Book" w:cs="Arial"/>
        </w:rPr>
        <w:t>ATH 2024</w:t>
      </w:r>
      <w:r w:rsidR="000C25A9">
        <w:rPr>
          <w:rFonts w:ascii="Franklin Gothic Book" w:hAnsi="Franklin Gothic Book" w:cs="Arial"/>
        </w:rPr>
        <w:t>)</w:t>
      </w:r>
    </w:p>
    <w:p w14:paraId="4A4CDF7A" w14:textId="53161BC0" w:rsidR="00E90337" w:rsidRPr="00334040" w:rsidRDefault="0049616F" w:rsidP="00334040">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notifying the ESFA immediately of the removal or resignation of the auditors</w:t>
      </w:r>
      <w:r w:rsidR="000C25A9">
        <w:rPr>
          <w:rFonts w:ascii="Franklin Gothic Book" w:hAnsi="Franklin Gothic Book" w:cs="Arial"/>
        </w:rPr>
        <w:t xml:space="preserve"> (4</w:t>
      </w:r>
      <w:r w:rsidRPr="00E90337">
        <w:rPr>
          <w:rFonts w:ascii="Franklin Gothic Book" w:hAnsi="Franklin Gothic Book" w:cs="Arial"/>
        </w:rPr>
        <w:t>.</w:t>
      </w:r>
      <w:r w:rsidR="002D0397" w:rsidRPr="00E90337">
        <w:rPr>
          <w:rFonts w:ascii="Franklin Gothic Book" w:hAnsi="Franklin Gothic Book" w:cs="Arial"/>
        </w:rPr>
        <w:t>7</w:t>
      </w:r>
      <w:r w:rsidR="004069D6" w:rsidRPr="009B0217">
        <w:rPr>
          <w:rFonts w:ascii="Franklin Gothic Book" w:hAnsi="Franklin Gothic Book" w:cs="Arial"/>
        </w:rPr>
        <w:t xml:space="preserve"> </w:t>
      </w:r>
      <w:r w:rsidR="00312B83">
        <w:rPr>
          <w:rFonts w:ascii="Franklin Gothic Book" w:hAnsi="Franklin Gothic Book" w:cs="Arial"/>
        </w:rPr>
        <w:t>ATH 2024</w:t>
      </w:r>
      <w:r w:rsidR="000C25A9">
        <w:rPr>
          <w:rFonts w:ascii="Franklin Gothic Book" w:hAnsi="Franklin Gothic Book" w:cs="Arial"/>
        </w:rPr>
        <w:t>)</w:t>
      </w:r>
    </w:p>
    <w:p w14:paraId="7CB5D451" w14:textId="5E25C267" w:rsidR="00970EF9" w:rsidRPr="00E90337" w:rsidRDefault="007357F5" w:rsidP="00884DF2">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approval of the annual </w:t>
      </w:r>
      <w:r w:rsidR="00775F9E" w:rsidRPr="00E90337">
        <w:rPr>
          <w:rFonts w:ascii="Franklin Gothic Book" w:hAnsi="Franklin Gothic Book" w:cs="Arial"/>
        </w:rPr>
        <w:t>financial statements</w:t>
      </w:r>
      <w:r w:rsidR="00992157" w:rsidRPr="00E90337">
        <w:rPr>
          <w:rFonts w:ascii="Franklin Gothic Book" w:hAnsi="Franklin Gothic Book" w:cs="Arial"/>
        </w:rPr>
        <w:t xml:space="preserve"> and the accounting policies used to prepare the financial statements</w:t>
      </w:r>
    </w:p>
    <w:p w14:paraId="35AD29A4" w14:textId="36ADFC91" w:rsidR="00875309" w:rsidRPr="00E90337" w:rsidRDefault="00D05FD6" w:rsidP="00875309">
      <w:pPr>
        <w:pStyle w:val="NoSpacing"/>
        <w:numPr>
          <w:ilvl w:val="0"/>
          <w:numId w:val="33"/>
        </w:numPr>
        <w:rPr>
          <w:rFonts w:ascii="Franklin Gothic Book" w:hAnsi="Franklin Gothic Book" w:cs="Arial"/>
        </w:rPr>
      </w:pPr>
      <w:r w:rsidRPr="00E90337">
        <w:rPr>
          <w:rFonts w:ascii="Franklin Gothic Book" w:hAnsi="Franklin Gothic Book" w:cs="Arial"/>
        </w:rPr>
        <w:t>ensuring the trust has a clear plan for the use of any financial surplus for the benefit of the pupils</w:t>
      </w:r>
      <w:r w:rsidR="00322CB7">
        <w:rPr>
          <w:rFonts w:ascii="Franklin Gothic Book" w:hAnsi="Franklin Gothic Book" w:cs="Arial"/>
        </w:rPr>
        <w:t xml:space="preserve"> in line with the Trust’s reserves policy</w:t>
      </w:r>
    </w:p>
    <w:p w14:paraId="2DBE734B" w14:textId="77777777" w:rsidR="00875309" w:rsidRPr="00E90337" w:rsidRDefault="007357F5" w:rsidP="00875309">
      <w:pPr>
        <w:numPr>
          <w:ilvl w:val="0"/>
          <w:numId w:val="3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approval of the </w:t>
      </w:r>
      <w:r w:rsidR="00992157" w:rsidRPr="00E90337">
        <w:rPr>
          <w:rFonts w:ascii="Franklin Gothic Book" w:hAnsi="Franklin Gothic Book" w:cs="Arial"/>
        </w:rPr>
        <w:t xml:space="preserve">Trustees’ </w:t>
      </w:r>
      <w:r w:rsidRPr="00E90337">
        <w:rPr>
          <w:rFonts w:ascii="Franklin Gothic Book" w:hAnsi="Franklin Gothic Book" w:cs="Arial"/>
        </w:rPr>
        <w:t>Annual Report</w:t>
      </w:r>
      <w:r w:rsidR="00992157" w:rsidRPr="00E90337">
        <w:rPr>
          <w:rFonts w:ascii="Franklin Gothic Book" w:hAnsi="Franklin Gothic Book" w:cs="Arial"/>
        </w:rPr>
        <w:t xml:space="preserve"> and Governance Statement</w:t>
      </w:r>
    </w:p>
    <w:p w14:paraId="5491D1AA" w14:textId="7FA8C584" w:rsidR="00992157" w:rsidRPr="00E90337" w:rsidRDefault="00875309" w:rsidP="00875309">
      <w:pPr>
        <w:pStyle w:val="NoSpacing"/>
        <w:ind w:left="360" w:firstLine="720"/>
        <w:rPr>
          <w:rFonts w:ascii="Franklin Gothic Book" w:hAnsi="Franklin Gothic Book" w:cs="Arial"/>
        </w:rPr>
      </w:pPr>
      <w:r w:rsidRPr="00E90337">
        <w:rPr>
          <w:rFonts w:ascii="Franklin Gothic Book" w:hAnsi="Franklin Gothic Book" w:cs="Arial"/>
        </w:rPr>
        <w:t xml:space="preserve">xvii </w:t>
      </w:r>
      <w:r w:rsidR="00992157" w:rsidRPr="00E90337">
        <w:rPr>
          <w:rFonts w:ascii="Franklin Gothic Book" w:hAnsi="Franklin Gothic Book" w:cs="Arial"/>
        </w:rPr>
        <w:t>approval of the Terms of Reference of the</w:t>
      </w:r>
      <w:r w:rsidR="0079069A">
        <w:rPr>
          <w:rFonts w:ascii="Franklin Gothic Book" w:hAnsi="Franklin Gothic Book" w:cs="Arial"/>
        </w:rPr>
        <w:t xml:space="preserve"> Audit and Risk</w:t>
      </w:r>
      <w:r w:rsidR="0079069A" w:rsidRPr="0079069A">
        <w:rPr>
          <w:rFonts w:ascii="Franklin Gothic Book" w:hAnsi="Franklin Gothic Book" w:cs="Arial"/>
        </w:rPr>
        <w:t>/</w:t>
      </w:r>
      <w:r w:rsidR="00992157" w:rsidRPr="0079069A">
        <w:rPr>
          <w:rFonts w:ascii="Franklin Gothic Book" w:hAnsi="Franklin Gothic Book" w:cs="Arial"/>
        </w:rPr>
        <w:t>Finance</w:t>
      </w:r>
      <w:r w:rsidR="00B863CD" w:rsidRPr="0079069A">
        <w:rPr>
          <w:rFonts w:ascii="Franklin Gothic Book" w:hAnsi="Franklin Gothic Book" w:cs="Arial"/>
        </w:rPr>
        <w:t xml:space="preserve"> </w:t>
      </w:r>
      <w:r w:rsidR="00992157" w:rsidRPr="0079069A">
        <w:rPr>
          <w:rFonts w:ascii="Franklin Gothic Book" w:hAnsi="Franklin Gothic Book" w:cs="Arial"/>
        </w:rPr>
        <w:t>Committee</w:t>
      </w:r>
      <w:r w:rsidR="0079069A" w:rsidRPr="0079069A">
        <w:rPr>
          <w:rFonts w:ascii="Franklin Gothic Book" w:hAnsi="Franklin Gothic Book" w:cs="Arial"/>
        </w:rPr>
        <w:t>s</w:t>
      </w:r>
    </w:p>
    <w:p w14:paraId="18764CC6" w14:textId="6D542080" w:rsidR="00493BBC" w:rsidRPr="00E90337" w:rsidRDefault="00875309" w:rsidP="00875309">
      <w:pPr>
        <w:pStyle w:val="NoSpacing"/>
        <w:ind w:left="360" w:firstLine="720"/>
        <w:rPr>
          <w:rFonts w:ascii="Franklin Gothic Book" w:hAnsi="Franklin Gothic Book" w:cs="Arial"/>
        </w:rPr>
      </w:pPr>
      <w:r w:rsidRPr="00E90337">
        <w:rPr>
          <w:rFonts w:ascii="Franklin Gothic Book" w:hAnsi="Franklin Gothic Book" w:cs="Arial"/>
        </w:rPr>
        <w:t xml:space="preserve">xviii </w:t>
      </w:r>
      <w:r w:rsidR="00493BBC" w:rsidRPr="00E90337">
        <w:rPr>
          <w:rFonts w:ascii="Franklin Gothic Book" w:hAnsi="Franklin Gothic Book" w:cs="Arial"/>
        </w:rPr>
        <w:t xml:space="preserve">taking ownership of the trust’s financial sustainability and its ability to operate as a </w:t>
      </w:r>
    </w:p>
    <w:p w14:paraId="7559CFFE" w14:textId="6AB2AAEF" w:rsidR="00D251E3" w:rsidRPr="00E90337" w:rsidRDefault="00875309" w:rsidP="005D5552">
      <w:pPr>
        <w:pStyle w:val="NoSpacing"/>
        <w:ind w:left="360" w:firstLine="720"/>
        <w:rPr>
          <w:rFonts w:ascii="Franklin Gothic Book" w:hAnsi="Franklin Gothic Book" w:cs="Arial"/>
        </w:rPr>
      </w:pPr>
      <w:r w:rsidRPr="00E90337">
        <w:rPr>
          <w:rFonts w:ascii="Franklin Gothic Book" w:hAnsi="Franklin Gothic Book" w:cs="Arial"/>
        </w:rPr>
        <w:t xml:space="preserve">       </w:t>
      </w:r>
      <w:r w:rsidR="00493BBC" w:rsidRPr="00E90337">
        <w:rPr>
          <w:rFonts w:ascii="Franklin Gothic Book" w:hAnsi="Franklin Gothic Book" w:cs="Arial"/>
        </w:rPr>
        <w:t>going concern</w:t>
      </w:r>
      <w:r w:rsidRPr="00E90337">
        <w:rPr>
          <w:rFonts w:ascii="Franklin Gothic Book" w:hAnsi="Franklin Gothic Book" w:cs="Arial"/>
        </w:rPr>
        <w:t>.</w:t>
      </w:r>
    </w:p>
    <w:p w14:paraId="1076F312" w14:textId="77777777" w:rsidR="00916AFC" w:rsidRDefault="00DC56E0" w:rsidP="00916AFC">
      <w:pPr>
        <w:pStyle w:val="NoSpacing"/>
        <w:ind w:left="1440" w:hanging="360"/>
        <w:rPr>
          <w:rFonts w:ascii="Franklin Gothic Book" w:hAnsi="Franklin Gothic Book" w:cs="Arial"/>
        </w:rPr>
      </w:pPr>
      <w:r w:rsidRPr="00E90337">
        <w:rPr>
          <w:rFonts w:ascii="Franklin Gothic Book" w:hAnsi="Franklin Gothic Book" w:cs="Arial"/>
        </w:rPr>
        <w:t>xix</w:t>
      </w:r>
      <w:r w:rsidRPr="00E90337">
        <w:rPr>
          <w:rFonts w:ascii="Franklin Gothic Book" w:hAnsi="Franklin Gothic Book" w:cs="Arial"/>
        </w:rPr>
        <w:tab/>
        <w:t>keeping members informed of trust business, including providing every member with a copy of, or access to the trust’s audited annual report and accounts in accordance with the Companies Act.</w:t>
      </w:r>
    </w:p>
    <w:p w14:paraId="4B59F82F" w14:textId="76578911" w:rsidR="00916AFC" w:rsidRPr="00F93B33" w:rsidRDefault="00916AFC" w:rsidP="00916AFC">
      <w:pPr>
        <w:pStyle w:val="NoSpacing"/>
        <w:ind w:left="1440" w:hanging="360"/>
        <w:rPr>
          <w:rFonts w:ascii="Franklin Gothic Book" w:hAnsi="Franklin Gothic Book"/>
        </w:rPr>
      </w:pPr>
      <w:bookmarkStart w:id="14" w:name="_Hlk112860796"/>
      <w:r w:rsidRPr="00916AFC">
        <w:rPr>
          <w:rFonts w:ascii="Franklin Gothic Book" w:hAnsi="Franklin Gothic Book" w:cs="Arial"/>
        </w:rPr>
        <w:lastRenderedPageBreak/>
        <w:t xml:space="preserve">xx. </w:t>
      </w:r>
      <w:r w:rsidRPr="00F93B33">
        <w:rPr>
          <w:rFonts w:ascii="Franklin Gothic Book" w:hAnsi="Franklin Gothic Book"/>
        </w:rPr>
        <w:t>the trust must make trustee, local governing bodies, and committee meeting documents available for public inspection, excluding any material relating to named employees or named pupils and any matter which the trustees are satisfied by reason of its nature should remain confidential. (</w:t>
      </w:r>
      <w:r w:rsidR="00D115F3">
        <w:rPr>
          <w:rFonts w:ascii="Franklin Gothic Book" w:hAnsi="Franklin Gothic Book"/>
        </w:rPr>
        <w:t>1.</w:t>
      </w:r>
      <w:r w:rsidR="00312B83">
        <w:rPr>
          <w:rFonts w:ascii="Franklin Gothic Book" w:hAnsi="Franklin Gothic Book"/>
        </w:rPr>
        <w:t>50</w:t>
      </w:r>
      <w:r w:rsidR="00D115F3">
        <w:rPr>
          <w:rFonts w:ascii="Franklin Gothic Book" w:hAnsi="Franklin Gothic Book"/>
        </w:rPr>
        <w:t xml:space="preserve"> &amp; 1.</w:t>
      </w:r>
      <w:r w:rsidR="00312B83">
        <w:rPr>
          <w:rFonts w:ascii="Franklin Gothic Book" w:hAnsi="Franklin Gothic Book"/>
        </w:rPr>
        <w:t>51</w:t>
      </w:r>
      <w:r w:rsidRPr="00F93B33">
        <w:rPr>
          <w:rFonts w:ascii="Franklin Gothic Book" w:hAnsi="Franklin Gothic Book"/>
        </w:rPr>
        <w:t xml:space="preserve"> </w:t>
      </w:r>
      <w:r w:rsidR="00312B83">
        <w:rPr>
          <w:rFonts w:ascii="Franklin Gothic Book" w:hAnsi="Franklin Gothic Book"/>
        </w:rPr>
        <w:t>ATH 2024</w:t>
      </w:r>
      <w:r w:rsidRPr="00F93B33">
        <w:rPr>
          <w:rFonts w:ascii="Franklin Gothic Book" w:hAnsi="Franklin Gothic Book"/>
        </w:rPr>
        <w:t>)</w:t>
      </w:r>
    </w:p>
    <w:p w14:paraId="4389C01D" w14:textId="2F199713" w:rsidR="00432F46" w:rsidRPr="00432F46" w:rsidRDefault="00E856A9" w:rsidP="00432F46">
      <w:pPr>
        <w:pStyle w:val="NoSpacing"/>
        <w:ind w:left="1440" w:hanging="360"/>
        <w:rPr>
          <w:rFonts w:ascii="Franklin Gothic Book" w:hAnsi="Franklin Gothic Book"/>
        </w:rPr>
      </w:pPr>
      <w:bookmarkStart w:id="15" w:name="_Hlk112862947"/>
      <w:r w:rsidRPr="00F93B33">
        <w:rPr>
          <w:rFonts w:ascii="Franklin Gothic Book" w:hAnsi="Franklin Gothic Book"/>
        </w:rPr>
        <w:t xml:space="preserve">xxi. </w:t>
      </w:r>
      <w:r w:rsidR="00432F46" w:rsidRPr="00F93B33">
        <w:rPr>
          <w:rFonts w:ascii="Franklin Gothic Book" w:hAnsi="Franklin Gothic Book"/>
        </w:rPr>
        <w:t>approval of the academy’s finance related policies as listed in the attached</w:t>
      </w:r>
      <w:r w:rsidR="00F961FF" w:rsidRPr="00F93B33">
        <w:rPr>
          <w:rFonts w:ascii="Franklin Gothic Book" w:hAnsi="Franklin Gothic Book"/>
        </w:rPr>
        <w:t xml:space="preserve"> Appendix</w:t>
      </w:r>
      <w:r w:rsidR="00432F46" w:rsidRPr="00F93B33">
        <w:rPr>
          <w:rFonts w:ascii="Franklin Gothic Book" w:hAnsi="Franklin Gothic Book"/>
        </w:rPr>
        <w:tab/>
      </w:r>
      <w:r w:rsidR="001C1E4F" w:rsidRPr="00F93B33">
        <w:rPr>
          <w:rFonts w:ascii="Franklin Gothic Book" w:hAnsi="Franklin Gothic Book"/>
        </w:rPr>
        <w:t xml:space="preserve">H. </w:t>
      </w:r>
      <w:r w:rsidR="00432F46" w:rsidRPr="00F93B33">
        <w:rPr>
          <w:rFonts w:ascii="Franklin Gothic Book" w:hAnsi="Franklin Gothic Book"/>
        </w:rPr>
        <w:t>Statutory policies must be updated/approved annually.</w:t>
      </w:r>
    </w:p>
    <w:bookmarkEnd w:id="14"/>
    <w:bookmarkEnd w:id="15"/>
    <w:p w14:paraId="5491D1AE" w14:textId="248F0B63" w:rsidR="00F87DE4" w:rsidRPr="00E90337" w:rsidRDefault="007357F5" w:rsidP="00970EF9">
      <w:pPr>
        <w:tabs>
          <w:tab w:val="num" w:pos="1418"/>
        </w:tabs>
        <w:autoSpaceDE w:val="0"/>
        <w:autoSpaceDN w:val="0"/>
        <w:adjustRightInd w:val="0"/>
        <w:spacing w:before="240" w:after="240" w:line="240" w:lineRule="auto"/>
        <w:ind w:left="709"/>
        <w:rPr>
          <w:rFonts w:ascii="Franklin Gothic Book" w:hAnsi="Franklin Gothic Book" w:cs="Arial"/>
          <w:b/>
          <w:bCs/>
        </w:rPr>
      </w:pPr>
      <w:r w:rsidRPr="00E90337">
        <w:rPr>
          <w:rFonts w:ascii="Franklin Gothic Book" w:hAnsi="Franklin Gothic Book" w:cs="Arial"/>
        </w:rPr>
        <w:t>Apart from th</w:t>
      </w:r>
      <w:r w:rsidRPr="0079069A">
        <w:rPr>
          <w:rFonts w:ascii="Franklin Gothic Book" w:hAnsi="Franklin Gothic Book" w:cs="Arial"/>
        </w:rPr>
        <w:t xml:space="preserve">e above, delegation of the academy’s financial matters to the Finance </w:t>
      </w:r>
      <w:r w:rsidR="0079069A" w:rsidRPr="0079069A">
        <w:rPr>
          <w:rFonts w:ascii="Franklin Gothic Book" w:hAnsi="Franklin Gothic Book" w:cs="Arial"/>
        </w:rPr>
        <w:t>C</w:t>
      </w:r>
      <w:r w:rsidRPr="0079069A">
        <w:rPr>
          <w:rFonts w:ascii="Franklin Gothic Book" w:hAnsi="Franklin Gothic Book" w:cs="Arial"/>
        </w:rPr>
        <w:t xml:space="preserve">ommittee. In addition, the </w:t>
      </w:r>
      <w:r w:rsidR="0079069A" w:rsidRPr="0079069A">
        <w:rPr>
          <w:rFonts w:ascii="Franklin Gothic Book" w:hAnsi="Franklin Gothic Book" w:cs="Arial"/>
        </w:rPr>
        <w:t>Board of Trustees</w:t>
      </w:r>
      <w:r w:rsidRPr="0079069A">
        <w:rPr>
          <w:rFonts w:ascii="Franklin Gothic Book" w:hAnsi="Franklin Gothic Book" w:cs="Arial"/>
        </w:rPr>
        <w:t xml:space="preserve"> has set up an Audit </w:t>
      </w:r>
      <w:r w:rsidR="00993819" w:rsidRPr="0079069A">
        <w:rPr>
          <w:rFonts w:ascii="Franklin Gothic Book" w:hAnsi="Franklin Gothic Book" w:cs="Arial"/>
        </w:rPr>
        <w:t xml:space="preserve">and Risk </w:t>
      </w:r>
      <w:r w:rsidRPr="0079069A">
        <w:rPr>
          <w:rFonts w:ascii="Franklin Gothic Book" w:hAnsi="Franklin Gothic Book" w:cs="Arial"/>
        </w:rPr>
        <w:t xml:space="preserve">Committee separate to the Finance </w:t>
      </w:r>
      <w:r w:rsidR="0079069A" w:rsidRPr="0079069A">
        <w:rPr>
          <w:rFonts w:ascii="Franklin Gothic Book" w:hAnsi="Franklin Gothic Book" w:cs="Arial"/>
        </w:rPr>
        <w:t>C</w:t>
      </w:r>
      <w:r w:rsidRPr="0079069A">
        <w:rPr>
          <w:rFonts w:ascii="Franklin Gothic Book" w:hAnsi="Franklin Gothic Book" w:cs="Arial"/>
        </w:rPr>
        <w:t>ommittee</w:t>
      </w:r>
      <w:r w:rsidR="0079069A" w:rsidRPr="0079069A">
        <w:rPr>
          <w:rFonts w:ascii="Franklin Gothic Book" w:hAnsi="Franklin Gothic Book" w:cs="Arial"/>
        </w:rPr>
        <w:t xml:space="preserve">.  </w:t>
      </w:r>
      <w:r w:rsidR="00124D47" w:rsidRPr="00E90337">
        <w:rPr>
          <w:rFonts w:ascii="Franklin Gothic Book" w:hAnsi="Franklin Gothic Book" w:cs="Arial"/>
          <w:color w:val="FF0000"/>
        </w:rPr>
        <w:t xml:space="preserve">A dedicated </w:t>
      </w:r>
      <w:r w:rsidRPr="00E90337">
        <w:rPr>
          <w:rFonts w:ascii="Franklin Gothic Book" w:hAnsi="Franklin Gothic Book" w:cs="Arial"/>
          <w:color w:val="FF0000"/>
        </w:rPr>
        <w:t xml:space="preserve">Audit </w:t>
      </w:r>
      <w:r w:rsidR="00993819" w:rsidRPr="00E90337">
        <w:rPr>
          <w:rFonts w:ascii="Franklin Gothic Book" w:hAnsi="Franklin Gothic Book" w:cs="Arial"/>
          <w:color w:val="FF0000"/>
        </w:rPr>
        <w:t xml:space="preserve">and Risk </w:t>
      </w:r>
      <w:r w:rsidRPr="00E90337">
        <w:rPr>
          <w:rFonts w:ascii="Franklin Gothic Book" w:hAnsi="Franklin Gothic Book" w:cs="Arial"/>
          <w:color w:val="FF0000"/>
        </w:rPr>
        <w:t xml:space="preserve">Committee </w:t>
      </w:r>
      <w:r w:rsidR="00124D47" w:rsidRPr="00E90337">
        <w:rPr>
          <w:rFonts w:ascii="Franklin Gothic Book" w:hAnsi="Franklin Gothic Book" w:cs="Arial"/>
          <w:color w:val="FF0000"/>
        </w:rPr>
        <w:t>is</w:t>
      </w:r>
      <w:r w:rsidRPr="00E90337">
        <w:rPr>
          <w:rFonts w:ascii="Franklin Gothic Book" w:hAnsi="Franklin Gothic Book" w:cs="Arial"/>
          <w:color w:val="FF0000"/>
        </w:rPr>
        <w:t xml:space="preserve"> </w:t>
      </w:r>
      <w:r w:rsidR="007C3508" w:rsidRPr="00E90337">
        <w:rPr>
          <w:rFonts w:ascii="Franklin Gothic Book" w:hAnsi="Franklin Gothic Book" w:cs="Arial"/>
          <w:color w:val="FF0000"/>
        </w:rPr>
        <w:t xml:space="preserve">a </w:t>
      </w:r>
      <w:r w:rsidRPr="00E90337">
        <w:rPr>
          <w:rFonts w:ascii="Franklin Gothic Book" w:hAnsi="Franklin Gothic Book" w:cs="Arial"/>
          <w:color w:val="FF0000"/>
        </w:rPr>
        <w:t>require</w:t>
      </w:r>
      <w:r w:rsidR="007C3508" w:rsidRPr="00E90337">
        <w:rPr>
          <w:rFonts w:ascii="Franklin Gothic Book" w:hAnsi="Franklin Gothic Book" w:cs="Arial"/>
          <w:color w:val="FF0000"/>
        </w:rPr>
        <w:t>ment</w:t>
      </w:r>
      <w:r w:rsidRPr="00E90337">
        <w:rPr>
          <w:rFonts w:ascii="Franklin Gothic Book" w:hAnsi="Franklin Gothic Book" w:cs="Arial"/>
          <w:color w:val="FF0000"/>
        </w:rPr>
        <w:t xml:space="preserve"> when an academy</w:t>
      </w:r>
      <w:r w:rsidRPr="00E90337">
        <w:rPr>
          <w:rFonts w:ascii="Franklin Gothic Book" w:hAnsi="Franklin Gothic Book" w:cs="Arial"/>
          <w:color w:val="FF0000"/>
          <w:shd w:val="clear" w:color="auto" w:fill="DBE5F1" w:themeFill="accent1" w:themeFillTint="33"/>
        </w:rPr>
        <w:t xml:space="preserve"> </w:t>
      </w:r>
      <w:r w:rsidRPr="00E90337">
        <w:rPr>
          <w:rFonts w:ascii="Franklin Gothic Book" w:hAnsi="Franklin Gothic Book" w:cs="Arial"/>
          <w:color w:val="FF0000"/>
        </w:rPr>
        <w:t xml:space="preserve">trust’s </w:t>
      </w:r>
      <w:r w:rsidR="007C3508" w:rsidRPr="00E90337">
        <w:rPr>
          <w:rFonts w:ascii="Franklin Gothic Book" w:hAnsi="Franklin Gothic Book" w:cs="Arial"/>
          <w:color w:val="FF0000"/>
        </w:rPr>
        <w:t xml:space="preserve">annual </w:t>
      </w:r>
      <w:r w:rsidRPr="00E90337">
        <w:rPr>
          <w:rFonts w:ascii="Franklin Gothic Book" w:hAnsi="Franklin Gothic Book" w:cs="Arial"/>
          <w:color w:val="FF0000"/>
        </w:rPr>
        <w:t xml:space="preserve">income is </w:t>
      </w:r>
      <w:r w:rsidR="007C3508" w:rsidRPr="00E90337">
        <w:rPr>
          <w:rFonts w:ascii="Franklin Gothic Book" w:hAnsi="Franklin Gothic Book" w:cs="Arial"/>
          <w:color w:val="FF0000"/>
        </w:rPr>
        <w:t>in excess of</w:t>
      </w:r>
      <w:r w:rsidRPr="00E90337">
        <w:rPr>
          <w:rFonts w:ascii="Franklin Gothic Book" w:hAnsi="Franklin Gothic Book" w:cs="Arial"/>
          <w:color w:val="FF0000"/>
        </w:rPr>
        <w:t xml:space="preserve"> £</w:t>
      </w:r>
      <w:r w:rsidR="007C3508" w:rsidRPr="00E90337">
        <w:rPr>
          <w:rFonts w:ascii="Franklin Gothic Book" w:hAnsi="Franklin Gothic Book" w:cs="Arial"/>
          <w:color w:val="FF0000"/>
        </w:rPr>
        <w:t>5</w:t>
      </w:r>
      <w:r w:rsidRPr="00E90337">
        <w:rPr>
          <w:rFonts w:ascii="Franklin Gothic Book" w:hAnsi="Franklin Gothic Book" w:cs="Arial"/>
          <w:color w:val="FF0000"/>
        </w:rPr>
        <w:t>0m</w:t>
      </w:r>
      <w:r w:rsidR="007C3508" w:rsidRPr="00E90337">
        <w:rPr>
          <w:rFonts w:ascii="Franklin Gothic Book" w:hAnsi="Franklin Gothic Book" w:cs="Arial"/>
          <w:color w:val="FF0000"/>
        </w:rPr>
        <w:t xml:space="preserve"> as per section </w:t>
      </w:r>
      <w:r w:rsidR="002D0397" w:rsidRPr="00E90337">
        <w:rPr>
          <w:rFonts w:ascii="Franklin Gothic Book" w:hAnsi="Franklin Gothic Book" w:cs="Arial"/>
          <w:color w:val="FF0000"/>
        </w:rPr>
        <w:t xml:space="preserve">3.6 </w:t>
      </w:r>
      <w:r w:rsidR="00312B83">
        <w:rPr>
          <w:rFonts w:ascii="Franklin Gothic Book" w:hAnsi="Franklin Gothic Book" w:cs="Arial"/>
          <w:color w:val="FF0000"/>
        </w:rPr>
        <w:t>ATH 2024</w:t>
      </w:r>
      <w:r w:rsidR="004161B5" w:rsidRPr="00E90337">
        <w:rPr>
          <w:rFonts w:ascii="Franklin Gothic Book" w:hAnsi="Franklin Gothic Book" w:cs="Arial"/>
          <w:color w:val="FF0000"/>
        </w:rPr>
        <w:t>.</w:t>
      </w:r>
      <w:r w:rsidR="004C53ED" w:rsidRPr="00E90337">
        <w:rPr>
          <w:rFonts w:ascii="Franklin Gothic Book" w:hAnsi="Franklin Gothic Book" w:cs="Arial"/>
          <w:color w:val="FF0000"/>
        </w:rPr>
        <w:t xml:space="preserve"> </w:t>
      </w:r>
    </w:p>
    <w:p w14:paraId="5491D1B0" w14:textId="279EF5D1" w:rsidR="007357F5" w:rsidRPr="0079069A" w:rsidRDefault="007357F5" w:rsidP="00CB69A0">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3.2</w:t>
      </w:r>
      <w:r w:rsidRPr="00E90337">
        <w:rPr>
          <w:rFonts w:ascii="Franklin Gothic Book" w:hAnsi="Franklin Gothic Book" w:cs="Arial"/>
          <w:b/>
          <w:bCs/>
        </w:rPr>
        <w:tab/>
      </w:r>
      <w:r w:rsidRPr="0079069A">
        <w:rPr>
          <w:rFonts w:ascii="Franklin Gothic Book" w:hAnsi="Franklin Gothic Book" w:cs="Arial"/>
          <w:b/>
          <w:bCs/>
        </w:rPr>
        <w:t>The Finance Committee</w:t>
      </w:r>
    </w:p>
    <w:p w14:paraId="5491D1B1" w14:textId="366B114E" w:rsidR="00430955" w:rsidRPr="00E90337" w:rsidRDefault="007357F5" w:rsidP="00D9033D">
      <w:pPr>
        <w:autoSpaceDE w:val="0"/>
        <w:autoSpaceDN w:val="0"/>
        <w:adjustRightInd w:val="0"/>
        <w:spacing w:before="240" w:after="240" w:line="240" w:lineRule="auto"/>
        <w:ind w:left="720"/>
        <w:rPr>
          <w:rFonts w:ascii="Franklin Gothic Book" w:hAnsi="Franklin Gothic Book" w:cs="Arial"/>
        </w:rPr>
      </w:pPr>
      <w:r w:rsidRPr="0079069A">
        <w:rPr>
          <w:rFonts w:ascii="Franklin Gothic Book" w:hAnsi="Franklin Gothic Book" w:cs="Arial"/>
        </w:rPr>
        <w:t xml:space="preserve">The Finance Committee is a committee of the </w:t>
      </w:r>
      <w:r w:rsidR="0079069A" w:rsidRPr="0079069A">
        <w:rPr>
          <w:rFonts w:ascii="Franklin Gothic Book" w:hAnsi="Franklin Gothic Book" w:cs="Arial"/>
        </w:rPr>
        <w:t xml:space="preserve">Board of Trustees </w:t>
      </w:r>
      <w:r w:rsidR="004148A5" w:rsidRPr="0079069A">
        <w:rPr>
          <w:rFonts w:ascii="Franklin Gothic Book" w:hAnsi="Franklin Gothic Book" w:cs="Arial"/>
        </w:rPr>
        <w:t>which may only conduct business when quorate</w:t>
      </w:r>
      <w:r w:rsidRPr="0079069A">
        <w:rPr>
          <w:rFonts w:ascii="Franklin Gothic Book" w:hAnsi="Franklin Gothic Book" w:cs="Arial"/>
        </w:rPr>
        <w:t xml:space="preserve">. The Finance Committee meets </w:t>
      </w:r>
      <w:r w:rsidR="0079069A" w:rsidRPr="0079069A">
        <w:rPr>
          <w:rFonts w:ascii="Franklin Gothic Book" w:hAnsi="Franklin Gothic Book" w:cs="Arial"/>
        </w:rPr>
        <w:t xml:space="preserve">six times a year in accordance with the AFH, </w:t>
      </w:r>
      <w:r w:rsidRPr="0079069A">
        <w:rPr>
          <w:rFonts w:ascii="Franklin Gothic Book" w:hAnsi="Franklin Gothic Book" w:cs="Arial"/>
        </w:rPr>
        <w:t xml:space="preserve">but more frequent meetings can be arranged if necessary. The main responsibilities of the Finance Committee are detailed in written terms of reference which have been authorised by the </w:t>
      </w:r>
      <w:r w:rsidR="00992157" w:rsidRPr="0079069A">
        <w:rPr>
          <w:rFonts w:ascii="Franklin Gothic Book" w:hAnsi="Franklin Gothic Book" w:cs="Arial"/>
        </w:rPr>
        <w:t>Board of Trustees</w:t>
      </w:r>
      <w:r w:rsidRPr="0079069A">
        <w:rPr>
          <w:rFonts w:ascii="Franklin Gothic Book" w:hAnsi="Franklin Gothic Book" w:cs="Arial"/>
        </w:rPr>
        <w:t>.</w:t>
      </w:r>
      <w:r w:rsidRPr="00E90337">
        <w:rPr>
          <w:rFonts w:ascii="Franklin Gothic Book" w:hAnsi="Franklin Gothic Book" w:cs="Arial"/>
        </w:rPr>
        <w:t xml:space="preserve"> </w:t>
      </w:r>
    </w:p>
    <w:p w14:paraId="5491D1B2" w14:textId="77777777" w:rsidR="007357F5" w:rsidRPr="00E90337" w:rsidRDefault="007357F5" w:rsidP="00D9033D">
      <w:p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The responsibilities include:</w:t>
      </w:r>
    </w:p>
    <w:p w14:paraId="5491D1B3" w14:textId="466E30FC" w:rsidR="007357F5" w:rsidRPr="00E90337" w:rsidRDefault="007357F5"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Initial review and authorisation of the annual budget (final approval must be by th</w:t>
      </w:r>
      <w:r w:rsidRPr="00C44954">
        <w:rPr>
          <w:rFonts w:ascii="Franklin Gothic Book" w:hAnsi="Franklin Gothic Book" w:cs="Arial"/>
        </w:rPr>
        <w:t xml:space="preserve">e </w:t>
      </w:r>
      <w:r w:rsidR="00992157" w:rsidRPr="00C44954">
        <w:rPr>
          <w:rFonts w:ascii="Franklin Gothic Book" w:hAnsi="Franklin Gothic Book" w:cs="Arial"/>
        </w:rPr>
        <w:t>Board of Trustees</w:t>
      </w:r>
      <w:r w:rsidRPr="00C44954">
        <w:rPr>
          <w:rFonts w:ascii="Franklin Gothic Book" w:hAnsi="Franklin Gothic Book" w:cs="Arial"/>
        </w:rPr>
        <w:t>)</w:t>
      </w:r>
    </w:p>
    <w:p w14:paraId="5491D1B4" w14:textId="1F456CED"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Receiving monthly management reports, to facilitate the monitoring of the Academy’s actual financial performance compared with budgeted priorities and cash flow, and to take remedial action as necessary. Such action will be reported t</w:t>
      </w:r>
      <w:r w:rsidRPr="00B06C0E">
        <w:rPr>
          <w:rFonts w:ascii="Franklin Gothic Book" w:hAnsi="Franklin Gothic Book" w:cs="Arial"/>
        </w:rPr>
        <w:t xml:space="preserve">o the </w:t>
      </w:r>
      <w:r w:rsidR="00E31718" w:rsidRPr="00B06C0E">
        <w:rPr>
          <w:rFonts w:ascii="Franklin Gothic Book" w:hAnsi="Franklin Gothic Book" w:cs="Arial"/>
        </w:rPr>
        <w:t>Board of Trustees</w:t>
      </w:r>
      <w:r w:rsidRPr="00B06C0E">
        <w:rPr>
          <w:rFonts w:ascii="Franklin Gothic Book" w:hAnsi="Franklin Gothic Book" w:cs="Arial"/>
        </w:rPr>
        <w:t>; in all c</w:t>
      </w:r>
      <w:r w:rsidRPr="00E90337">
        <w:rPr>
          <w:rFonts w:ascii="Franklin Gothic Book" w:hAnsi="Franklin Gothic Book" w:cs="Arial"/>
        </w:rPr>
        <w:t>ases liaison must be maintained with other appropriate committees.</w:t>
      </w:r>
    </w:p>
    <w:p w14:paraId="5491D1B5" w14:textId="77777777" w:rsidR="007357F5" w:rsidRPr="00E90337" w:rsidRDefault="007357F5"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Reviewing and monitoring of budget projections / medium term financial plans to ensure the Academy’s budget is realistic and any financial decisions are sustainable.</w:t>
      </w:r>
    </w:p>
    <w:p w14:paraId="09146BE6" w14:textId="3B8F07EE" w:rsidR="00AC07FD" w:rsidRDefault="00AC07FD"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rPr>
      </w:pPr>
      <w:bookmarkStart w:id="16" w:name="_Hlk84068761"/>
      <w:r>
        <w:rPr>
          <w:rFonts w:ascii="Franklin Gothic Book" w:hAnsi="Franklin Gothic Book" w:cs="Arial"/>
        </w:rPr>
        <w:t>Measure key financial performance indicators regularly and analyse in annual trustee’s report (2.22 ATH 202</w:t>
      </w:r>
      <w:r w:rsidR="00062234">
        <w:rPr>
          <w:rFonts w:ascii="Franklin Gothic Book" w:hAnsi="Franklin Gothic Book" w:cs="Arial"/>
        </w:rPr>
        <w:t>2</w:t>
      </w:r>
      <w:r>
        <w:rPr>
          <w:rFonts w:ascii="Franklin Gothic Book" w:hAnsi="Franklin Gothic Book" w:cs="Arial"/>
        </w:rPr>
        <w:t>)</w:t>
      </w:r>
    </w:p>
    <w:bookmarkEnd w:id="16"/>
    <w:p w14:paraId="5491D1B6" w14:textId="6186BD2E" w:rsidR="007357F5" w:rsidRPr="00E90337" w:rsidRDefault="007357F5"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Ensuring the annual accounts and returns are produced in accordance with the requirements of the Companies Act 1985 and the E</w:t>
      </w:r>
      <w:r w:rsidR="0020097E" w:rsidRPr="00E90337">
        <w:rPr>
          <w:rFonts w:ascii="Franklin Gothic Book" w:hAnsi="Franklin Gothic Book" w:cs="Arial"/>
        </w:rPr>
        <w:t>S</w:t>
      </w:r>
      <w:r w:rsidRPr="00E90337">
        <w:rPr>
          <w:rFonts w:ascii="Franklin Gothic Book" w:hAnsi="Franklin Gothic Book" w:cs="Arial"/>
        </w:rPr>
        <w:t>FA guidance issued to academies;</w:t>
      </w:r>
    </w:p>
    <w:p w14:paraId="5491D1B7" w14:textId="572F151D" w:rsidR="007357F5" w:rsidRPr="00E90337" w:rsidRDefault="007357F5"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i/>
          <w:iCs/>
        </w:rPr>
      </w:pPr>
      <w:r w:rsidRPr="00E90337">
        <w:rPr>
          <w:rFonts w:ascii="Franklin Gothic Book" w:hAnsi="Franklin Gothic Book" w:cs="Arial"/>
        </w:rPr>
        <w:t>Authorising the award of contracts and leases over</w:t>
      </w:r>
      <w:r w:rsidR="00B06C0E">
        <w:rPr>
          <w:rFonts w:ascii="Franklin Gothic Book" w:hAnsi="Franklin Gothic Book" w:cs="Arial"/>
        </w:rPr>
        <w:t xml:space="preserve"> £50,000 </w:t>
      </w:r>
      <w:r w:rsidRPr="00E90337">
        <w:rPr>
          <w:rFonts w:ascii="Franklin Gothic Book" w:hAnsi="Franklin Gothic Book" w:cs="Arial"/>
        </w:rPr>
        <w:t>over the contract / lease lifetime</w:t>
      </w:r>
    </w:p>
    <w:p w14:paraId="5491D1B8" w14:textId="77777777" w:rsidR="007357F5" w:rsidRPr="00E90337" w:rsidRDefault="007357F5" w:rsidP="00E73840">
      <w:pPr>
        <w:pStyle w:val="ListParagraph"/>
        <w:numPr>
          <w:ilvl w:val="0"/>
          <w:numId w:val="21"/>
        </w:num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Authorising changes to the academy personnel establishment</w:t>
      </w:r>
    </w:p>
    <w:p w14:paraId="5491D1B9" w14:textId="29148009" w:rsidR="007357F5" w:rsidRPr="00B06C0E"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Apart from the annual budget which must be approved by th</w:t>
      </w:r>
      <w:r w:rsidRPr="00B06C0E">
        <w:rPr>
          <w:rFonts w:ascii="Franklin Gothic Book" w:hAnsi="Franklin Gothic Book" w:cs="Arial"/>
        </w:rPr>
        <w:t>e</w:t>
      </w:r>
      <w:r w:rsidR="00B06C0E" w:rsidRPr="00B06C0E">
        <w:rPr>
          <w:rFonts w:ascii="Franklin Gothic Book" w:hAnsi="Franklin Gothic Book" w:cs="Arial"/>
        </w:rPr>
        <w:t xml:space="preserve"> </w:t>
      </w:r>
      <w:r w:rsidR="006E2B2C" w:rsidRPr="00B06C0E">
        <w:rPr>
          <w:rFonts w:ascii="Franklin Gothic Book" w:hAnsi="Franklin Gothic Book" w:cs="Arial"/>
        </w:rPr>
        <w:t>Board of Trustees</w:t>
      </w:r>
      <w:r w:rsidRPr="00B06C0E">
        <w:rPr>
          <w:rFonts w:ascii="Franklin Gothic Book" w:hAnsi="Franklin Gothic Book" w:cs="Arial"/>
        </w:rPr>
        <w:t xml:space="preserve">, approval of cash flow forecasts and any other reporting requirements for the forthcoming financial year in accordance with the timescales dictated by the </w:t>
      </w:r>
      <w:r w:rsidR="00E04039" w:rsidRPr="00B06C0E">
        <w:rPr>
          <w:rFonts w:ascii="Franklin Gothic Book" w:hAnsi="Franklin Gothic Book" w:cs="Arial"/>
        </w:rPr>
        <w:t>A</w:t>
      </w:r>
      <w:r w:rsidR="005D5552" w:rsidRPr="00B06C0E">
        <w:rPr>
          <w:rFonts w:ascii="Franklin Gothic Book" w:hAnsi="Franklin Gothic Book" w:cs="Arial"/>
        </w:rPr>
        <w:t xml:space="preserve">TH </w:t>
      </w:r>
      <w:r w:rsidR="00170AB7" w:rsidRPr="00B06C0E">
        <w:rPr>
          <w:rFonts w:ascii="Franklin Gothic Book" w:hAnsi="Franklin Gothic Book" w:cs="Arial"/>
        </w:rPr>
        <w:t xml:space="preserve">/ ESFA </w:t>
      </w:r>
      <w:r w:rsidRPr="00B06C0E">
        <w:rPr>
          <w:rFonts w:ascii="Franklin Gothic Book" w:hAnsi="Franklin Gothic Book" w:cs="Arial"/>
        </w:rPr>
        <w:t>updates.</w:t>
      </w:r>
    </w:p>
    <w:p w14:paraId="5491D1BA" w14:textId="77777777" w:rsidR="007357F5" w:rsidRPr="00B06C0E" w:rsidRDefault="007357F5" w:rsidP="00E73840">
      <w:pPr>
        <w:pStyle w:val="ListParagraph"/>
        <w:numPr>
          <w:ilvl w:val="0"/>
          <w:numId w:val="21"/>
        </w:numPr>
        <w:spacing w:before="240" w:after="240" w:line="240" w:lineRule="auto"/>
        <w:ind w:left="720"/>
        <w:rPr>
          <w:rFonts w:ascii="Franklin Gothic Book" w:hAnsi="Franklin Gothic Book" w:cs="Arial"/>
        </w:rPr>
      </w:pPr>
      <w:r w:rsidRPr="00B06C0E">
        <w:rPr>
          <w:rFonts w:ascii="Franklin Gothic Book" w:hAnsi="Franklin Gothic Book" w:cs="Arial"/>
        </w:rPr>
        <w:t>Determining the Academy’s financial priorities through the Academy Development Plan (ADP) the Asset Management Plan (AMP) and ICT Development plan.</w:t>
      </w:r>
    </w:p>
    <w:p w14:paraId="5491D1BB" w14:textId="77777777" w:rsidR="007357F5" w:rsidRPr="00B06C0E" w:rsidRDefault="007357F5" w:rsidP="00E73840">
      <w:pPr>
        <w:pStyle w:val="ListParagraph"/>
        <w:numPr>
          <w:ilvl w:val="0"/>
          <w:numId w:val="21"/>
        </w:numPr>
        <w:spacing w:before="240" w:after="240" w:line="240" w:lineRule="auto"/>
        <w:ind w:left="720"/>
        <w:rPr>
          <w:rFonts w:ascii="Franklin Gothic Book" w:hAnsi="Franklin Gothic Book" w:cs="Arial"/>
        </w:rPr>
      </w:pPr>
      <w:r w:rsidRPr="00B06C0E">
        <w:rPr>
          <w:rFonts w:ascii="Franklin Gothic Book" w:hAnsi="Franklin Gothic Book" w:cs="Arial"/>
        </w:rPr>
        <w:t>Making decisions on requests from other committees that will have an impact on the Academy’s financial position.</w:t>
      </w:r>
    </w:p>
    <w:p w14:paraId="5491D1BC" w14:textId="77777777" w:rsidR="007357F5" w:rsidRPr="00B06C0E" w:rsidRDefault="007357F5" w:rsidP="00E73840">
      <w:pPr>
        <w:pStyle w:val="ListParagraph"/>
        <w:numPr>
          <w:ilvl w:val="0"/>
          <w:numId w:val="21"/>
        </w:numPr>
        <w:spacing w:before="240" w:after="240" w:line="240" w:lineRule="auto"/>
        <w:ind w:left="720"/>
        <w:rPr>
          <w:rFonts w:ascii="Franklin Gothic Book" w:hAnsi="Franklin Gothic Book" w:cs="Arial"/>
        </w:rPr>
      </w:pPr>
      <w:r w:rsidRPr="00B06C0E">
        <w:rPr>
          <w:rFonts w:ascii="Franklin Gothic Book" w:hAnsi="Franklin Gothic Book" w:cs="Arial"/>
        </w:rPr>
        <w:t>Making decisions on expenditure within the Committee’s delegated powers.</w:t>
      </w:r>
    </w:p>
    <w:p w14:paraId="5491D1BD" w14:textId="77777777" w:rsidR="007357F5" w:rsidRPr="00B06C0E" w:rsidRDefault="007357F5" w:rsidP="00E73840">
      <w:pPr>
        <w:pStyle w:val="ListParagraph"/>
        <w:numPr>
          <w:ilvl w:val="0"/>
          <w:numId w:val="21"/>
        </w:numPr>
        <w:spacing w:before="240" w:after="240" w:line="240" w:lineRule="auto"/>
        <w:ind w:left="720"/>
        <w:rPr>
          <w:rFonts w:ascii="Franklin Gothic Book" w:hAnsi="Franklin Gothic Book" w:cs="Arial"/>
        </w:rPr>
      </w:pPr>
      <w:r w:rsidRPr="00B06C0E">
        <w:rPr>
          <w:rFonts w:ascii="Franklin Gothic Book" w:hAnsi="Franklin Gothic Book" w:cs="Arial"/>
        </w:rPr>
        <w:t>Making decisions on virements within agreed budgets, within the Committee’s delegated powers, and authorising any budgetary adjustments made.</w:t>
      </w:r>
    </w:p>
    <w:p w14:paraId="319F7D51" w14:textId="51237DCE" w:rsidR="005E3A01" w:rsidRPr="006C5E94" w:rsidRDefault="007357F5" w:rsidP="006C5E94">
      <w:pPr>
        <w:pStyle w:val="ListParagraph"/>
        <w:numPr>
          <w:ilvl w:val="0"/>
          <w:numId w:val="21"/>
        </w:numPr>
        <w:spacing w:before="240" w:after="240" w:line="240" w:lineRule="auto"/>
        <w:ind w:left="720"/>
        <w:rPr>
          <w:rFonts w:ascii="Arial" w:hAnsi="Arial" w:cs="Arial"/>
        </w:rPr>
      </w:pPr>
      <w:r w:rsidRPr="00B06C0E">
        <w:rPr>
          <w:rFonts w:ascii="Franklin Gothic Book" w:hAnsi="Franklin Gothic Book" w:cs="Arial"/>
        </w:rPr>
        <w:t xml:space="preserve">Advising the </w:t>
      </w:r>
      <w:r w:rsidR="006E2B2C" w:rsidRPr="00B06C0E">
        <w:rPr>
          <w:rFonts w:ascii="Franklin Gothic Book" w:hAnsi="Franklin Gothic Book" w:cs="Arial"/>
        </w:rPr>
        <w:t>Board of Trustees</w:t>
      </w:r>
      <w:r w:rsidRPr="00B06C0E">
        <w:rPr>
          <w:rFonts w:ascii="Franklin Gothic Book" w:hAnsi="Franklin Gothic Book" w:cs="Arial"/>
        </w:rPr>
        <w:t xml:space="preserve"> on the appropriateness, or otherw</w:t>
      </w:r>
      <w:r w:rsidRPr="00E90337">
        <w:rPr>
          <w:rFonts w:ascii="Franklin Gothic Book" w:hAnsi="Franklin Gothic Book" w:cs="Arial"/>
        </w:rPr>
        <w:t>ise, of virements to be made outside of the Committee’s delegated powers</w:t>
      </w:r>
      <w:r w:rsidRPr="002F4919">
        <w:rPr>
          <w:rFonts w:ascii="Arial" w:hAnsi="Arial" w:cs="Arial"/>
        </w:rPr>
        <w:t>.</w:t>
      </w:r>
    </w:p>
    <w:p w14:paraId="5491D1BF" w14:textId="48304A33" w:rsidR="002F4939"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Reviewing annually the Academy’s Financial Regulations and Scheme of Delegation</w:t>
      </w:r>
      <w:r w:rsidR="000B4D64">
        <w:rPr>
          <w:rFonts w:ascii="Franklin Gothic Book" w:hAnsi="Franklin Gothic Book" w:cs="Arial"/>
        </w:rPr>
        <w:t xml:space="preserve"> (2.4</w:t>
      </w:r>
      <w:r w:rsidR="00B52407">
        <w:rPr>
          <w:rFonts w:ascii="Franklin Gothic Book" w:hAnsi="Franklin Gothic Book" w:cs="Arial"/>
        </w:rPr>
        <w:t xml:space="preserve"> </w:t>
      </w:r>
      <w:r w:rsidR="000B4D64">
        <w:rPr>
          <w:rFonts w:ascii="Franklin Gothic Book" w:hAnsi="Franklin Gothic Book" w:cs="Arial"/>
        </w:rPr>
        <w:t>ATH 202</w:t>
      </w:r>
      <w:r w:rsidR="00062234">
        <w:rPr>
          <w:rFonts w:ascii="Franklin Gothic Book" w:hAnsi="Franklin Gothic Book" w:cs="Arial"/>
        </w:rPr>
        <w:t>2</w:t>
      </w:r>
      <w:r w:rsidR="000B4D64">
        <w:rPr>
          <w:rFonts w:ascii="Franklin Gothic Book" w:hAnsi="Franklin Gothic Book" w:cs="Arial"/>
        </w:rPr>
        <w:t>)</w:t>
      </w:r>
    </w:p>
    <w:p w14:paraId="71F05620" w14:textId="01D12188" w:rsidR="009669B4" w:rsidRPr="008D7198" w:rsidRDefault="007357F5" w:rsidP="00921096">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 xml:space="preserve">Reviewing annually the Terms of Reference of </w:t>
      </w:r>
      <w:r w:rsidRPr="008D7198">
        <w:rPr>
          <w:rFonts w:ascii="Franklin Gothic Book" w:hAnsi="Franklin Gothic Book" w:cs="Arial"/>
        </w:rPr>
        <w:t>the Finance</w:t>
      </w:r>
      <w:r w:rsidR="008D7198" w:rsidRPr="008D7198">
        <w:rPr>
          <w:rFonts w:ascii="Franklin Gothic Book" w:hAnsi="Franklin Gothic Book" w:cs="Arial"/>
        </w:rPr>
        <w:t xml:space="preserve"> </w:t>
      </w:r>
      <w:r w:rsidRPr="008D7198">
        <w:rPr>
          <w:rFonts w:ascii="Franklin Gothic Book" w:hAnsi="Franklin Gothic Book" w:cs="Arial"/>
        </w:rPr>
        <w:t>Committee.</w:t>
      </w:r>
    </w:p>
    <w:p w14:paraId="04750995" w14:textId="647DD2DF" w:rsidR="00970EF9"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 xml:space="preserve">Ensuring the Register of Business Interests is kept up to date. </w:t>
      </w:r>
    </w:p>
    <w:p w14:paraId="5491D1C2" w14:textId="77777777"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An</w:t>
      </w:r>
      <w:r w:rsidR="00D05FD6" w:rsidRPr="00E90337">
        <w:rPr>
          <w:rFonts w:ascii="Franklin Gothic Book" w:hAnsi="Franklin Gothic Book" w:cs="Arial"/>
        </w:rPr>
        <w:t>nually reviewing all on</w:t>
      </w:r>
      <w:r w:rsidRPr="00E90337">
        <w:rPr>
          <w:rFonts w:ascii="Franklin Gothic Book" w:hAnsi="Franklin Gothic Book" w:cs="Arial"/>
        </w:rPr>
        <w:t>going contracts.</w:t>
      </w:r>
    </w:p>
    <w:p w14:paraId="5491D1C3" w14:textId="77777777"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Reviewing the various leasing agreement schemes and options available to the Academy.</w:t>
      </w:r>
    </w:p>
    <w:p w14:paraId="0997ADF7" w14:textId="553B8300" w:rsidR="004D1AD2" w:rsidRPr="00E90337" w:rsidRDefault="007357F5" w:rsidP="005E3A01">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Awarding of contracts by tender up to a specified limit.</w:t>
      </w:r>
    </w:p>
    <w:p w14:paraId="5491D1C5" w14:textId="77777777"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 xml:space="preserve">Monitoring </w:t>
      </w:r>
      <w:r w:rsidRPr="00E90337">
        <w:rPr>
          <w:rFonts w:ascii="Franklin Gothic Book" w:hAnsi="Franklin Gothic Book" w:cs="Arial"/>
          <w:b/>
        </w:rPr>
        <w:t>all</w:t>
      </w:r>
      <w:r w:rsidRPr="00E90337">
        <w:rPr>
          <w:rFonts w:ascii="Franklin Gothic Book" w:hAnsi="Franklin Gothic Book" w:cs="Arial"/>
        </w:rPr>
        <w:t xml:space="preserve"> spending and income received in the Academy including Trading Accounts</w:t>
      </w:r>
    </w:p>
    <w:p w14:paraId="5491D1C6" w14:textId="77777777"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 xml:space="preserve">Ensuring that funding from the </w:t>
      </w:r>
      <w:r w:rsidR="00B52D64" w:rsidRPr="00E90337">
        <w:rPr>
          <w:rFonts w:ascii="Franklin Gothic Book" w:hAnsi="Franklin Gothic Book" w:cs="Arial"/>
        </w:rPr>
        <w:t xml:space="preserve">ESFA </w:t>
      </w:r>
      <w:r w:rsidRPr="00E90337">
        <w:rPr>
          <w:rFonts w:ascii="Franklin Gothic Book" w:hAnsi="Franklin Gothic Book" w:cs="Arial"/>
        </w:rPr>
        <w:t>and other sources is used only in accordance with any conditions attached.</w:t>
      </w:r>
    </w:p>
    <w:p w14:paraId="5491D1C9" w14:textId="77777777" w:rsidR="007357F5" w:rsidRPr="00E90337" w:rsidRDefault="007357F5" w:rsidP="00E73840">
      <w:pPr>
        <w:pStyle w:val="ListParagraph"/>
        <w:numPr>
          <w:ilvl w:val="0"/>
          <w:numId w:val="21"/>
        </w:numPr>
        <w:spacing w:before="240" w:after="240" w:line="240" w:lineRule="auto"/>
        <w:ind w:left="720"/>
        <w:rPr>
          <w:rFonts w:ascii="Franklin Gothic Book" w:hAnsi="Franklin Gothic Book" w:cs="Arial"/>
        </w:rPr>
      </w:pPr>
      <w:r w:rsidRPr="00E90337">
        <w:rPr>
          <w:rFonts w:ascii="Franklin Gothic Book" w:hAnsi="Franklin Gothic Book" w:cs="Arial"/>
        </w:rPr>
        <w:t xml:space="preserve">Agreeing and determining appropriate charges for lettings of the premises, in line with the Academy’s lettings policy. </w:t>
      </w:r>
    </w:p>
    <w:p w14:paraId="5491D1CB" w14:textId="77777777" w:rsidR="006D1B4A" w:rsidRPr="00E90337" w:rsidRDefault="006D1B4A" w:rsidP="006D1B4A">
      <w:pPr>
        <w:pStyle w:val="ListParagraph"/>
        <w:spacing w:before="240" w:after="240" w:line="240" w:lineRule="auto"/>
        <w:rPr>
          <w:rFonts w:ascii="Franklin Gothic Book" w:hAnsi="Franklin Gothic Book" w:cs="Arial"/>
        </w:rPr>
      </w:pPr>
    </w:p>
    <w:p w14:paraId="5491D1CD" w14:textId="59EDFAE3" w:rsidR="007357F5" w:rsidRPr="00E90337" w:rsidRDefault="007357F5" w:rsidP="00CF7A90">
      <w:pPr>
        <w:pStyle w:val="ListParagraph"/>
        <w:spacing w:before="240" w:after="240" w:line="240" w:lineRule="auto"/>
        <w:ind w:left="0"/>
        <w:rPr>
          <w:rFonts w:ascii="Franklin Gothic Book" w:hAnsi="Franklin Gothic Book" w:cs="Arial"/>
          <w:b/>
          <w:highlight w:val="yellow"/>
        </w:rPr>
      </w:pPr>
      <w:r w:rsidRPr="00E90337">
        <w:rPr>
          <w:rFonts w:ascii="Franklin Gothic Book" w:hAnsi="Franklin Gothic Book" w:cs="Arial"/>
          <w:b/>
        </w:rPr>
        <w:t>3.3</w:t>
      </w:r>
      <w:r w:rsidRPr="00E90337">
        <w:rPr>
          <w:rFonts w:ascii="Franklin Gothic Book" w:hAnsi="Franklin Gothic Book" w:cs="Arial"/>
          <w:b/>
        </w:rPr>
        <w:tab/>
        <w:t xml:space="preserve">Audit </w:t>
      </w:r>
      <w:r w:rsidR="00993819" w:rsidRPr="00E90337">
        <w:rPr>
          <w:rFonts w:ascii="Franklin Gothic Book" w:hAnsi="Franklin Gothic Book" w:cs="Arial"/>
          <w:b/>
        </w:rPr>
        <w:t xml:space="preserve">and Risk </w:t>
      </w:r>
      <w:r w:rsidRPr="00E90337">
        <w:rPr>
          <w:rFonts w:ascii="Franklin Gothic Book" w:hAnsi="Franklin Gothic Book" w:cs="Arial"/>
          <w:b/>
        </w:rPr>
        <w:t xml:space="preserve">Committee </w:t>
      </w:r>
    </w:p>
    <w:p w14:paraId="5491D1CE" w14:textId="55822AC4" w:rsidR="007357F5" w:rsidRPr="00E90337" w:rsidRDefault="00761AAC" w:rsidP="00C21853">
      <w:pPr>
        <w:autoSpaceDE w:val="0"/>
        <w:autoSpaceDN w:val="0"/>
        <w:adjustRightInd w:val="0"/>
        <w:spacing w:after="120" w:line="240" w:lineRule="auto"/>
        <w:ind w:left="720" w:hanging="720"/>
        <w:rPr>
          <w:rFonts w:ascii="Franklin Gothic Book" w:hAnsi="Franklin Gothic Book" w:cs="Arial"/>
          <w:lang w:eastAsia="en-GB"/>
        </w:rPr>
      </w:pPr>
      <w:r w:rsidRPr="00E90337">
        <w:rPr>
          <w:rFonts w:ascii="Franklin Gothic Book" w:hAnsi="Franklin Gothic Book" w:cs="Arial"/>
          <w:lang w:eastAsia="en-GB"/>
        </w:rPr>
        <w:lastRenderedPageBreak/>
        <w:t>3.31</w:t>
      </w:r>
      <w:r w:rsidRPr="00E90337">
        <w:rPr>
          <w:rFonts w:ascii="Franklin Gothic Book" w:hAnsi="Franklin Gothic Book" w:cs="Arial"/>
          <w:lang w:eastAsia="en-GB"/>
        </w:rPr>
        <w:tab/>
      </w:r>
      <w:r w:rsidR="007357F5" w:rsidRPr="00E90337">
        <w:rPr>
          <w:rFonts w:ascii="Franklin Gothic Book" w:hAnsi="Franklin Gothic Book" w:cs="Arial"/>
          <w:lang w:eastAsia="en-GB"/>
        </w:rPr>
        <w:t xml:space="preserve">The duties of the Audit </w:t>
      </w:r>
      <w:r w:rsidR="00993819" w:rsidRPr="00E90337">
        <w:rPr>
          <w:rFonts w:ascii="Franklin Gothic Book" w:hAnsi="Franklin Gothic Book" w:cs="Arial"/>
          <w:lang w:eastAsia="en-GB"/>
        </w:rPr>
        <w:t xml:space="preserve">and Risk </w:t>
      </w:r>
      <w:r w:rsidR="007357F5" w:rsidRPr="00E90337">
        <w:rPr>
          <w:rFonts w:ascii="Franklin Gothic Book" w:hAnsi="Franklin Gothic Book" w:cs="Arial"/>
          <w:lang w:eastAsia="en-GB"/>
        </w:rPr>
        <w:t xml:space="preserve">Committee are as set out in </w:t>
      </w:r>
      <w:r w:rsidR="0072050E" w:rsidRPr="00E90337">
        <w:rPr>
          <w:rFonts w:ascii="Franklin Gothic Book" w:hAnsi="Franklin Gothic Book" w:cs="Arial"/>
          <w:lang w:eastAsia="en-GB"/>
        </w:rPr>
        <w:t>the</w:t>
      </w:r>
      <w:r w:rsidR="007357F5" w:rsidRPr="00E90337">
        <w:rPr>
          <w:rFonts w:ascii="Franklin Gothic Book" w:hAnsi="Franklin Gothic Book" w:cs="Arial"/>
          <w:lang w:eastAsia="en-GB"/>
        </w:rPr>
        <w:t xml:space="preserve"> terms of reference and include the following financial responsibilities</w:t>
      </w:r>
      <w:r w:rsidR="00060EA1" w:rsidRPr="00E90337">
        <w:rPr>
          <w:rFonts w:ascii="Franklin Gothic Book" w:hAnsi="Franklin Gothic Book" w:cs="Arial"/>
          <w:lang w:eastAsia="en-GB"/>
        </w:rPr>
        <w:t>:</w:t>
      </w:r>
    </w:p>
    <w:p w14:paraId="33642149" w14:textId="380209DD" w:rsidR="008D7198" w:rsidRDefault="008D7198" w:rsidP="00C21853">
      <w:pPr>
        <w:pStyle w:val="ListParagraph"/>
        <w:numPr>
          <w:ilvl w:val="0"/>
          <w:numId w:val="40"/>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Receiving and commenting on the content of any audit report or Responsible Officer report relating to ESFA funding and monitoring the implementation of the agreed action plan. These reports must also be reported </w:t>
      </w:r>
      <w:r w:rsidRPr="00CD7D46">
        <w:rPr>
          <w:rFonts w:ascii="Franklin Gothic Book" w:hAnsi="Franklin Gothic Book" w:cs="Arial"/>
        </w:rPr>
        <w:t>to the Board of Trustees</w:t>
      </w:r>
    </w:p>
    <w:p w14:paraId="63005BD8" w14:textId="77777777" w:rsidR="008D7198" w:rsidRPr="00E90337" w:rsidRDefault="008D7198" w:rsidP="008D7198">
      <w:pPr>
        <w:pStyle w:val="ListParagraph"/>
        <w:numPr>
          <w:ilvl w:val="0"/>
          <w:numId w:val="40"/>
        </w:numPr>
        <w:spacing w:before="240" w:after="240" w:line="240" w:lineRule="auto"/>
        <w:rPr>
          <w:rFonts w:ascii="Franklin Gothic Book" w:hAnsi="Franklin Gothic Book" w:cs="Arial"/>
        </w:rPr>
      </w:pPr>
      <w:r w:rsidRPr="00E90337">
        <w:rPr>
          <w:rFonts w:ascii="Franklin Gothic Book" w:hAnsi="Franklin Gothic Book" w:cs="Arial"/>
        </w:rPr>
        <w:t>Annually reviewing and appointing the independent external auditor to the Academy</w:t>
      </w:r>
    </w:p>
    <w:p w14:paraId="74F4124C" w14:textId="77777777" w:rsidR="00CD7D46" w:rsidRPr="00E90337" w:rsidRDefault="00CD7D46" w:rsidP="00CD7D46">
      <w:pPr>
        <w:pStyle w:val="ListParagraph"/>
        <w:numPr>
          <w:ilvl w:val="0"/>
          <w:numId w:val="40"/>
        </w:numPr>
        <w:spacing w:before="240" w:after="0" w:line="240" w:lineRule="auto"/>
        <w:rPr>
          <w:rFonts w:ascii="Franklin Gothic Book" w:hAnsi="Franklin Gothic Book" w:cs="Arial"/>
        </w:rPr>
      </w:pPr>
      <w:r w:rsidRPr="00E90337">
        <w:rPr>
          <w:rFonts w:ascii="Franklin Gothic Book" w:hAnsi="Franklin Gothic Book" w:cs="Arial"/>
        </w:rPr>
        <w:t>Ensuring the Academy has appropriate internal financial controls in place and adheres to the policies and procedures as set out within the A</w:t>
      </w:r>
      <w:r>
        <w:rPr>
          <w:rFonts w:ascii="Franklin Gothic Book" w:hAnsi="Franklin Gothic Book" w:cs="Arial"/>
        </w:rPr>
        <w:t>cademy Trust Handbook</w:t>
      </w:r>
      <w:r w:rsidRPr="00E90337">
        <w:rPr>
          <w:rFonts w:ascii="Franklin Gothic Book" w:hAnsi="Franklin Gothic Book" w:cs="Arial"/>
        </w:rPr>
        <w:t>, Dear Accounting Officer letters and ESFA updates.</w:t>
      </w:r>
    </w:p>
    <w:p w14:paraId="5491D1CF" w14:textId="0DFCB979" w:rsidR="007357F5" w:rsidRPr="00E90337" w:rsidRDefault="007357F5" w:rsidP="00E73840">
      <w:pPr>
        <w:numPr>
          <w:ilvl w:val="0"/>
          <w:numId w:val="40"/>
        </w:numPr>
        <w:autoSpaceDE w:val="0"/>
        <w:autoSpaceDN w:val="0"/>
        <w:adjustRightInd w:val="0"/>
        <w:spacing w:after="0" w:line="240" w:lineRule="auto"/>
        <w:rPr>
          <w:rFonts w:ascii="Franklin Gothic Book" w:hAnsi="Franklin Gothic Book" w:cs="Arial"/>
          <w:lang w:eastAsia="en-GB"/>
        </w:rPr>
      </w:pPr>
      <w:r w:rsidRPr="00E90337">
        <w:rPr>
          <w:rFonts w:ascii="Franklin Gothic Book" w:hAnsi="Franklin Gothic Book" w:cs="Arial"/>
          <w:lang w:eastAsia="en-GB"/>
        </w:rPr>
        <w:t xml:space="preserve">reviewing the </w:t>
      </w:r>
      <w:r w:rsidR="005361E0" w:rsidRPr="00E90337">
        <w:rPr>
          <w:rFonts w:ascii="Franklin Gothic Book" w:hAnsi="Franklin Gothic Book" w:cs="Arial"/>
          <w:lang w:eastAsia="en-GB"/>
        </w:rPr>
        <w:t>trust’s</w:t>
      </w:r>
      <w:r w:rsidRPr="00E90337">
        <w:rPr>
          <w:rFonts w:ascii="Franklin Gothic Book" w:hAnsi="Franklin Gothic Book" w:cs="Arial"/>
          <w:lang w:eastAsia="en-GB"/>
        </w:rPr>
        <w:t xml:space="preserve"> internal and external financial statements and reports to ensure that they reflect best practice</w:t>
      </w:r>
    </w:p>
    <w:p w14:paraId="69A42AF8" w14:textId="0B34C73F" w:rsidR="006D3F26" w:rsidRPr="00E90337" w:rsidRDefault="000E1AB0" w:rsidP="00E73840">
      <w:pPr>
        <w:numPr>
          <w:ilvl w:val="0"/>
          <w:numId w:val="40"/>
        </w:numPr>
        <w:autoSpaceDE w:val="0"/>
        <w:autoSpaceDN w:val="0"/>
        <w:adjustRightInd w:val="0"/>
        <w:spacing w:after="0" w:line="240" w:lineRule="auto"/>
        <w:rPr>
          <w:rFonts w:ascii="Franklin Gothic Book" w:hAnsi="Franklin Gothic Book" w:cs="Arial"/>
          <w:b/>
        </w:rPr>
      </w:pPr>
      <w:r w:rsidRPr="00E90337">
        <w:rPr>
          <w:rFonts w:ascii="Franklin Gothic Book" w:hAnsi="Franklin Gothic Book" w:cs="Arial"/>
          <w:lang w:eastAsia="en-GB"/>
        </w:rPr>
        <w:t>assess the effectiveness and resources of the external auditor</w:t>
      </w:r>
      <w:r w:rsidR="006D3F26" w:rsidRPr="00E90337">
        <w:rPr>
          <w:rFonts w:ascii="Franklin Gothic Book" w:hAnsi="Franklin Gothic Book" w:cs="Arial"/>
          <w:lang w:eastAsia="en-GB"/>
        </w:rPr>
        <w:t>, including their sector experience, understanding of the trust and its activities, knowledge and integrity of partners and staff, ability to robustly challenge trust staff;</w:t>
      </w:r>
    </w:p>
    <w:p w14:paraId="5491D1D0" w14:textId="4E8BF0DD" w:rsidR="007357F5" w:rsidRPr="00E90337" w:rsidRDefault="007357F5" w:rsidP="00E73840">
      <w:pPr>
        <w:numPr>
          <w:ilvl w:val="0"/>
          <w:numId w:val="40"/>
        </w:numPr>
        <w:autoSpaceDE w:val="0"/>
        <w:autoSpaceDN w:val="0"/>
        <w:adjustRightInd w:val="0"/>
        <w:spacing w:after="0" w:line="240" w:lineRule="auto"/>
        <w:rPr>
          <w:rFonts w:ascii="Franklin Gothic Book" w:hAnsi="Franklin Gothic Book" w:cs="Arial"/>
          <w:b/>
        </w:rPr>
      </w:pPr>
      <w:r w:rsidRPr="00E90337">
        <w:rPr>
          <w:rFonts w:ascii="Franklin Gothic Book" w:hAnsi="Franklin Gothic Book" w:cs="Arial"/>
          <w:lang w:eastAsia="en-GB"/>
        </w:rPr>
        <w:t>discussing with the external auditor the nature and scope of each forthcoming audit and to ensure that the external auditor has the fullest co-operation of staff</w:t>
      </w:r>
    </w:p>
    <w:p w14:paraId="5491D1D1" w14:textId="4FA46B85" w:rsidR="007357F5" w:rsidRPr="00E90337" w:rsidRDefault="007357F5" w:rsidP="00E73840">
      <w:pPr>
        <w:numPr>
          <w:ilvl w:val="0"/>
          <w:numId w:val="40"/>
        </w:numPr>
        <w:autoSpaceDE w:val="0"/>
        <w:autoSpaceDN w:val="0"/>
        <w:adjustRightInd w:val="0"/>
        <w:spacing w:after="0" w:line="240" w:lineRule="auto"/>
        <w:rPr>
          <w:rFonts w:ascii="Franklin Gothic Book" w:hAnsi="Franklin Gothic Book" w:cs="Arial"/>
          <w:b/>
        </w:rPr>
      </w:pPr>
      <w:r w:rsidRPr="00E90337">
        <w:rPr>
          <w:rFonts w:ascii="Franklin Gothic Book" w:hAnsi="Franklin Gothic Book" w:cs="Arial"/>
          <w:lang w:eastAsia="en-GB"/>
        </w:rPr>
        <w:t xml:space="preserve">considering all relevant reports by the appointed external auditor, including reports on the </w:t>
      </w:r>
      <w:r w:rsidR="005361E0" w:rsidRPr="00E90337">
        <w:rPr>
          <w:rFonts w:ascii="Franklin Gothic Book" w:hAnsi="Franklin Gothic Book" w:cs="Arial"/>
          <w:lang w:eastAsia="en-GB"/>
        </w:rPr>
        <w:t>trust</w:t>
      </w:r>
      <w:r w:rsidRPr="00E90337">
        <w:rPr>
          <w:rFonts w:ascii="Franklin Gothic Book" w:hAnsi="Franklin Gothic Book" w:cs="Arial"/>
          <w:lang w:eastAsia="en-GB"/>
        </w:rPr>
        <w:t>'s accounts, achievement of value for money and the response to any management letters</w:t>
      </w:r>
      <w:r w:rsidR="000E1AB0" w:rsidRPr="00E90337">
        <w:rPr>
          <w:rFonts w:ascii="Franklin Gothic Book" w:hAnsi="Franklin Gothic Book" w:cs="Arial"/>
          <w:lang w:eastAsia="en-GB"/>
        </w:rPr>
        <w:t>, and the actions taken/planned by the trust’s managers in response;</w:t>
      </w:r>
    </w:p>
    <w:p w14:paraId="5491D1D2" w14:textId="77777777" w:rsidR="007357F5" w:rsidRPr="00E90337" w:rsidRDefault="007357F5" w:rsidP="00E73840">
      <w:pPr>
        <w:numPr>
          <w:ilvl w:val="0"/>
          <w:numId w:val="40"/>
        </w:numPr>
        <w:autoSpaceDE w:val="0"/>
        <w:autoSpaceDN w:val="0"/>
        <w:adjustRightInd w:val="0"/>
        <w:spacing w:after="0" w:line="240" w:lineRule="auto"/>
        <w:rPr>
          <w:rFonts w:ascii="Franklin Gothic Book" w:hAnsi="Franklin Gothic Book" w:cs="Arial"/>
          <w:lang w:eastAsia="en-GB"/>
        </w:rPr>
      </w:pPr>
      <w:r w:rsidRPr="00E90337">
        <w:rPr>
          <w:rFonts w:ascii="Franklin Gothic Book" w:hAnsi="Franklin Gothic Book" w:cs="Arial"/>
          <w:lang w:eastAsia="en-GB"/>
        </w:rPr>
        <w:t>reviewing the effectiveness of the academy’s internal control system established to ensure that the aims, objectives and key performance targets of the organisation are achieved in the most economic, effective and environmentally preferable manner</w:t>
      </w:r>
    </w:p>
    <w:p w14:paraId="75A0734A" w14:textId="1AEDF78F" w:rsidR="00262E88" w:rsidRPr="00CD7D46" w:rsidRDefault="00262E88" w:rsidP="00262E88">
      <w:pPr>
        <w:numPr>
          <w:ilvl w:val="0"/>
          <w:numId w:val="40"/>
        </w:numPr>
        <w:autoSpaceDE w:val="0"/>
        <w:autoSpaceDN w:val="0"/>
        <w:adjustRightInd w:val="0"/>
        <w:spacing w:after="0" w:line="240" w:lineRule="auto"/>
        <w:rPr>
          <w:rFonts w:ascii="Franklin Gothic Book" w:hAnsi="Franklin Gothic Book" w:cs="Arial"/>
          <w:b/>
          <w:i/>
          <w:iCs/>
        </w:rPr>
      </w:pPr>
      <w:r w:rsidRPr="00E90337">
        <w:rPr>
          <w:rFonts w:ascii="Franklin Gothic Book" w:hAnsi="Franklin Gothic Book" w:cs="Arial"/>
        </w:rPr>
        <w:t>directing the trust’s programme of internal scrutiny and reporting to the board on the adequacy of the trust’s financial and other controls and management of risks</w:t>
      </w:r>
      <w:r w:rsidRPr="00CD7D46">
        <w:rPr>
          <w:rFonts w:ascii="Franklin Gothic Book" w:hAnsi="Franklin Gothic Book" w:cs="Arial"/>
        </w:rPr>
        <w:t>; this must be extended to cover the constituent academies of the MAT</w:t>
      </w:r>
    </w:p>
    <w:p w14:paraId="314804C3" w14:textId="08073585" w:rsidR="00262E88" w:rsidRPr="00E90337" w:rsidRDefault="007357F5" w:rsidP="00262E88">
      <w:pPr>
        <w:numPr>
          <w:ilvl w:val="0"/>
          <w:numId w:val="40"/>
        </w:numPr>
        <w:autoSpaceDE w:val="0"/>
        <w:autoSpaceDN w:val="0"/>
        <w:adjustRightInd w:val="0"/>
        <w:spacing w:after="0" w:line="240" w:lineRule="auto"/>
        <w:rPr>
          <w:rFonts w:ascii="Franklin Gothic Book" w:hAnsi="Franklin Gothic Book" w:cs="Arial"/>
          <w:b/>
        </w:rPr>
      </w:pPr>
      <w:r w:rsidRPr="00E90337">
        <w:rPr>
          <w:rFonts w:ascii="Franklin Gothic Book" w:hAnsi="Franklin Gothic Book" w:cs="Arial"/>
        </w:rPr>
        <w:t xml:space="preserve">receiving and commenting on the content of any audit report relating to </w:t>
      </w:r>
      <w:r w:rsidR="00B52D64" w:rsidRPr="00E90337">
        <w:rPr>
          <w:rFonts w:ascii="Franklin Gothic Book" w:hAnsi="Franklin Gothic Book" w:cs="Arial"/>
        </w:rPr>
        <w:t xml:space="preserve">ESFA </w:t>
      </w:r>
      <w:r w:rsidRPr="00E90337">
        <w:rPr>
          <w:rFonts w:ascii="Franklin Gothic Book" w:hAnsi="Franklin Gothic Book" w:cs="Arial"/>
        </w:rPr>
        <w:t xml:space="preserve">funding and monitoring the implementation of the agreed action plan. These reports must also be </w:t>
      </w:r>
      <w:r w:rsidR="00903511" w:rsidRPr="00E90337">
        <w:rPr>
          <w:rFonts w:ascii="Franklin Gothic Book" w:hAnsi="Franklin Gothic Book" w:cs="Arial"/>
        </w:rPr>
        <w:t>presented</w:t>
      </w:r>
      <w:r w:rsidRPr="00E90337">
        <w:rPr>
          <w:rFonts w:ascii="Franklin Gothic Book" w:hAnsi="Franklin Gothic Book" w:cs="Arial"/>
        </w:rPr>
        <w:t xml:space="preserve"> to the </w:t>
      </w:r>
      <w:r w:rsidR="00F154AC" w:rsidRPr="00E90337">
        <w:rPr>
          <w:rFonts w:ascii="Franklin Gothic Book" w:hAnsi="Franklin Gothic Book" w:cs="Arial"/>
        </w:rPr>
        <w:t>Board of Trustees.</w:t>
      </w:r>
    </w:p>
    <w:p w14:paraId="5491D1D4" w14:textId="77777777" w:rsidR="00761AAC" w:rsidRPr="00E90337" w:rsidRDefault="00761AAC" w:rsidP="00761AAC">
      <w:pPr>
        <w:autoSpaceDE w:val="0"/>
        <w:autoSpaceDN w:val="0"/>
        <w:adjustRightInd w:val="0"/>
        <w:spacing w:after="0" w:line="240" w:lineRule="auto"/>
        <w:ind w:left="1080"/>
        <w:rPr>
          <w:rFonts w:ascii="Franklin Gothic Book" w:hAnsi="Franklin Gothic Book" w:cs="Arial"/>
          <w:b/>
        </w:rPr>
      </w:pPr>
    </w:p>
    <w:p w14:paraId="5491D1D5" w14:textId="20C24795" w:rsidR="00992157" w:rsidRPr="00E90337" w:rsidRDefault="00761AAC" w:rsidP="00540731">
      <w:pPr>
        <w:autoSpaceDE w:val="0"/>
        <w:autoSpaceDN w:val="0"/>
        <w:adjustRightInd w:val="0"/>
        <w:spacing w:after="0" w:line="240" w:lineRule="auto"/>
        <w:ind w:left="720" w:hanging="720"/>
        <w:rPr>
          <w:rFonts w:ascii="Franklin Gothic Book" w:hAnsi="Franklin Gothic Book" w:cs="Arial"/>
        </w:rPr>
      </w:pPr>
      <w:r w:rsidRPr="00E90337">
        <w:rPr>
          <w:rFonts w:ascii="Franklin Gothic Book" w:hAnsi="Franklin Gothic Book" w:cs="Arial"/>
        </w:rPr>
        <w:t>3.32</w:t>
      </w:r>
      <w:r w:rsidRPr="00E90337">
        <w:rPr>
          <w:rFonts w:ascii="Franklin Gothic Book" w:hAnsi="Franklin Gothic Book" w:cs="Arial"/>
        </w:rPr>
        <w:tab/>
      </w:r>
      <w:r w:rsidRPr="00416EAC">
        <w:rPr>
          <w:rFonts w:ascii="Franklin Gothic Book" w:hAnsi="Franklin Gothic Book" w:cs="Arial"/>
        </w:rPr>
        <w:t xml:space="preserve">Where there is no separate Audit </w:t>
      </w:r>
      <w:r w:rsidR="00257907" w:rsidRPr="00416EAC">
        <w:rPr>
          <w:rFonts w:ascii="Franklin Gothic Book" w:hAnsi="Franklin Gothic Book" w:cs="Arial"/>
        </w:rPr>
        <w:t xml:space="preserve">and Risk </w:t>
      </w:r>
      <w:r w:rsidRPr="00416EAC">
        <w:rPr>
          <w:rFonts w:ascii="Franklin Gothic Book" w:hAnsi="Franklin Gothic Book" w:cs="Arial"/>
        </w:rPr>
        <w:t>Committee, the above duties must be undertaken by the Finance committee when</w:t>
      </w:r>
      <w:r w:rsidRPr="00E90337">
        <w:rPr>
          <w:rFonts w:ascii="Franklin Gothic Book" w:hAnsi="Franklin Gothic Book" w:cs="Arial"/>
        </w:rPr>
        <w:t xml:space="preserve"> performing the functions of an Audit </w:t>
      </w:r>
      <w:r w:rsidR="00257907" w:rsidRPr="00E90337">
        <w:rPr>
          <w:rFonts w:ascii="Franklin Gothic Book" w:hAnsi="Franklin Gothic Book" w:cs="Arial"/>
        </w:rPr>
        <w:t xml:space="preserve">and Risk </w:t>
      </w:r>
      <w:r w:rsidRPr="00E90337">
        <w:rPr>
          <w:rFonts w:ascii="Franklin Gothic Book" w:hAnsi="Franklin Gothic Book" w:cs="Arial"/>
        </w:rPr>
        <w:t>Committee.</w:t>
      </w:r>
    </w:p>
    <w:p w14:paraId="5840EAE1" w14:textId="77777777" w:rsidR="0048325E" w:rsidRPr="00E90337" w:rsidRDefault="0048325E" w:rsidP="00540731">
      <w:pPr>
        <w:autoSpaceDE w:val="0"/>
        <w:autoSpaceDN w:val="0"/>
        <w:adjustRightInd w:val="0"/>
        <w:spacing w:after="0" w:line="240" w:lineRule="auto"/>
        <w:ind w:left="720" w:hanging="720"/>
        <w:rPr>
          <w:rFonts w:ascii="Franklin Gothic Book" w:hAnsi="Franklin Gothic Book" w:cs="Arial"/>
        </w:rPr>
      </w:pPr>
    </w:p>
    <w:p w14:paraId="7B63A81D" w14:textId="241EE42F" w:rsidR="00FB7D6C" w:rsidRDefault="00537FF4" w:rsidP="00FB7D6C">
      <w:pPr>
        <w:autoSpaceDE w:val="0"/>
        <w:autoSpaceDN w:val="0"/>
        <w:adjustRightInd w:val="0"/>
        <w:spacing w:after="0" w:line="240" w:lineRule="auto"/>
        <w:ind w:left="720" w:hanging="720"/>
        <w:rPr>
          <w:rFonts w:ascii="Franklin Gothic Book" w:hAnsi="Franklin Gothic Book" w:cs="Arial"/>
        </w:rPr>
      </w:pPr>
      <w:r w:rsidRPr="00E90337">
        <w:rPr>
          <w:rFonts w:ascii="Franklin Gothic Book" w:hAnsi="Franklin Gothic Book" w:cs="Arial"/>
        </w:rPr>
        <w:t>3.33</w:t>
      </w:r>
      <w:r w:rsidRPr="00E90337">
        <w:rPr>
          <w:rFonts w:ascii="Franklin Gothic Book" w:hAnsi="Franklin Gothic Book" w:cs="Arial"/>
        </w:rPr>
        <w:tab/>
        <w:t xml:space="preserve">Employees </w:t>
      </w:r>
      <w:r w:rsidR="004B249A">
        <w:rPr>
          <w:rFonts w:ascii="Franklin Gothic Book" w:hAnsi="Franklin Gothic Book" w:cs="Arial"/>
        </w:rPr>
        <w:t xml:space="preserve">will </w:t>
      </w:r>
      <w:r w:rsidRPr="00E90337">
        <w:rPr>
          <w:rFonts w:ascii="Franklin Gothic Book" w:hAnsi="Franklin Gothic Book" w:cs="Arial"/>
        </w:rPr>
        <w:t xml:space="preserve">not be audit and risk committee members, but the CFO and accounting officer </w:t>
      </w:r>
      <w:r w:rsidR="004B249A">
        <w:rPr>
          <w:rFonts w:ascii="Franklin Gothic Book" w:hAnsi="Franklin Gothic Book" w:cs="Arial"/>
        </w:rPr>
        <w:t xml:space="preserve">will </w:t>
      </w:r>
      <w:r w:rsidRPr="00E90337">
        <w:rPr>
          <w:rFonts w:ascii="Franklin Gothic Book" w:hAnsi="Franklin Gothic Book" w:cs="Arial"/>
        </w:rPr>
        <w:t>attend meetings to provide information</w:t>
      </w:r>
      <w:r w:rsidR="00322CB7">
        <w:rPr>
          <w:rFonts w:ascii="Franklin Gothic Book" w:hAnsi="Franklin Gothic Book" w:cs="Arial"/>
        </w:rPr>
        <w:t xml:space="preserve"> (3.9 ATH 2024)</w:t>
      </w:r>
      <w:r w:rsidRPr="00E90337">
        <w:rPr>
          <w:rFonts w:ascii="Franklin Gothic Book" w:hAnsi="Franklin Gothic Book" w:cs="Arial"/>
        </w:rPr>
        <w:t>; where the function is combined with another committee, employees</w:t>
      </w:r>
      <w:r w:rsidR="0048325E" w:rsidRPr="00E90337">
        <w:rPr>
          <w:rFonts w:ascii="Franklin Gothic Book" w:hAnsi="Franklin Gothic Book" w:cs="Arial"/>
        </w:rPr>
        <w:t xml:space="preserve"> </w:t>
      </w:r>
      <w:r w:rsidR="004B249A">
        <w:rPr>
          <w:rFonts w:ascii="Franklin Gothic Book" w:hAnsi="Franklin Gothic Book" w:cs="Arial"/>
        </w:rPr>
        <w:t>will</w:t>
      </w:r>
      <w:r w:rsidR="0048325E" w:rsidRPr="00E90337">
        <w:rPr>
          <w:rFonts w:ascii="Franklin Gothic Book" w:hAnsi="Franklin Gothic Book" w:cs="Arial"/>
        </w:rPr>
        <w:t xml:space="preserve"> not participate in audit and risk management discussions</w:t>
      </w:r>
      <w:r w:rsidR="00FB7D6C">
        <w:rPr>
          <w:rFonts w:ascii="Franklin Gothic Book" w:hAnsi="Franklin Gothic Book" w:cs="Arial"/>
        </w:rPr>
        <w:t xml:space="preserve"> </w:t>
      </w:r>
      <w:r w:rsidR="004B249A">
        <w:rPr>
          <w:rFonts w:ascii="Franklin Gothic Book" w:hAnsi="Franklin Gothic Book" w:cs="Arial"/>
        </w:rPr>
        <w:t>(3.</w:t>
      </w:r>
      <w:r w:rsidR="00322CB7">
        <w:rPr>
          <w:rFonts w:ascii="Franklin Gothic Book" w:hAnsi="Franklin Gothic Book" w:cs="Arial"/>
        </w:rPr>
        <w:t>11</w:t>
      </w:r>
      <w:r w:rsidR="004B249A">
        <w:rPr>
          <w:rFonts w:ascii="Franklin Gothic Book" w:hAnsi="Franklin Gothic Book" w:cs="Arial"/>
        </w:rPr>
        <w:t xml:space="preserve"> ATH 202</w:t>
      </w:r>
      <w:r w:rsidR="00322CB7">
        <w:rPr>
          <w:rFonts w:ascii="Franklin Gothic Book" w:hAnsi="Franklin Gothic Book" w:cs="Arial"/>
        </w:rPr>
        <w:t>4</w:t>
      </w:r>
      <w:r w:rsidR="004B249A">
        <w:rPr>
          <w:rFonts w:ascii="Franklin Gothic Book" w:hAnsi="Franklin Gothic Book" w:cs="Arial"/>
        </w:rPr>
        <w:t xml:space="preserve">).  </w:t>
      </w:r>
    </w:p>
    <w:p w14:paraId="5491D1D6" w14:textId="279B0B70" w:rsidR="006D1B4A" w:rsidRPr="00FB7D6C" w:rsidRDefault="00FB7D6C" w:rsidP="00FB7D6C">
      <w:pPr>
        <w:autoSpaceDE w:val="0"/>
        <w:autoSpaceDN w:val="0"/>
        <w:adjustRightInd w:val="0"/>
        <w:spacing w:after="0" w:line="240" w:lineRule="auto"/>
        <w:ind w:left="720" w:hanging="720"/>
        <w:rPr>
          <w:rFonts w:ascii="Franklin Gothic Book" w:hAnsi="Franklin Gothic Book" w:cs="Arial"/>
        </w:rPr>
      </w:pPr>
      <w:r>
        <w:rPr>
          <w:rFonts w:ascii="Franklin Gothic Book" w:hAnsi="Franklin Gothic Book" w:cs="Arial"/>
        </w:rPr>
        <w:t xml:space="preserve">             </w:t>
      </w:r>
      <w:r w:rsidR="004B249A">
        <w:rPr>
          <w:rFonts w:ascii="Franklin Gothic Book" w:hAnsi="Franklin Gothic Book" w:cs="Arial"/>
        </w:rPr>
        <w:t>The chair of trustees, or the chair of finance will not also be chair of the audit and risk committee in accordance with section 3.10 ATH 202</w:t>
      </w:r>
      <w:r w:rsidR="00322CB7">
        <w:rPr>
          <w:rFonts w:ascii="Franklin Gothic Book" w:hAnsi="Franklin Gothic Book" w:cs="Arial"/>
        </w:rPr>
        <w:t>4</w:t>
      </w:r>
      <w:r w:rsidR="004B249A">
        <w:rPr>
          <w:rFonts w:ascii="Franklin Gothic Book" w:hAnsi="Franklin Gothic Book" w:cs="Arial"/>
        </w:rPr>
        <w:t>.</w:t>
      </w:r>
    </w:p>
    <w:p w14:paraId="5491D1D7" w14:textId="065C39B2" w:rsidR="007357F5" w:rsidRPr="00E90337" w:rsidRDefault="007357F5" w:rsidP="00644785">
      <w:pPr>
        <w:pStyle w:val="ListParagraph"/>
        <w:spacing w:before="240" w:after="240" w:line="240" w:lineRule="auto"/>
        <w:ind w:left="0"/>
        <w:rPr>
          <w:rFonts w:ascii="Franklin Gothic Book" w:hAnsi="Franklin Gothic Book" w:cs="Arial"/>
          <w:b/>
        </w:rPr>
      </w:pPr>
      <w:r w:rsidRPr="00416EAC">
        <w:rPr>
          <w:rFonts w:ascii="Franklin Gothic Book" w:hAnsi="Franklin Gothic Book" w:cs="Arial"/>
          <w:b/>
        </w:rPr>
        <w:t xml:space="preserve">3.4 </w:t>
      </w:r>
      <w:r w:rsidRPr="00416EAC">
        <w:rPr>
          <w:rFonts w:ascii="Franklin Gothic Book" w:hAnsi="Franklin Gothic Book" w:cs="Arial"/>
          <w:b/>
        </w:rPr>
        <w:tab/>
        <w:t xml:space="preserve">The </w:t>
      </w:r>
      <w:r w:rsidR="00416EAC" w:rsidRPr="00416EAC">
        <w:rPr>
          <w:rFonts w:ascii="Franklin Gothic Book" w:hAnsi="Franklin Gothic Book" w:cs="Arial"/>
          <w:b/>
        </w:rPr>
        <w:t xml:space="preserve">CEO </w:t>
      </w:r>
      <w:r w:rsidRPr="00416EAC">
        <w:rPr>
          <w:rFonts w:ascii="Franklin Gothic Book" w:hAnsi="Franklin Gothic Book" w:cs="Arial"/>
          <w:b/>
        </w:rPr>
        <w:t>and the Accounting Officer</w:t>
      </w:r>
    </w:p>
    <w:p w14:paraId="5491D1D8" w14:textId="1FEB6377" w:rsidR="007357F5" w:rsidRPr="00E90337" w:rsidRDefault="007357F5" w:rsidP="00F03B14">
      <w:pPr>
        <w:autoSpaceDE w:val="0"/>
        <w:autoSpaceDN w:val="0"/>
        <w:adjustRightInd w:val="0"/>
        <w:spacing w:before="240" w:after="240" w:line="240" w:lineRule="auto"/>
        <w:ind w:left="720"/>
        <w:rPr>
          <w:rFonts w:ascii="Franklin Gothic Book" w:hAnsi="Franklin Gothic Book" w:cs="Arial"/>
        </w:rPr>
      </w:pPr>
      <w:r w:rsidRPr="00416EAC">
        <w:rPr>
          <w:rFonts w:ascii="Franklin Gothic Book" w:hAnsi="Franklin Gothic Book" w:cs="Arial"/>
        </w:rPr>
        <w:t xml:space="preserve">Within the framework of the academy development plan as approved by the </w:t>
      </w:r>
      <w:r w:rsidR="00992157" w:rsidRPr="00416EAC">
        <w:rPr>
          <w:rFonts w:ascii="Franklin Gothic Book" w:hAnsi="Franklin Gothic Book" w:cs="Arial"/>
        </w:rPr>
        <w:t>Board of Trustees</w:t>
      </w:r>
      <w:r w:rsidRPr="00416EAC">
        <w:rPr>
          <w:rFonts w:ascii="Franklin Gothic Book" w:hAnsi="Franklin Gothic Book" w:cs="Arial"/>
        </w:rPr>
        <w:t xml:space="preserve"> the </w:t>
      </w:r>
      <w:r w:rsidR="00416EAC" w:rsidRPr="00416EAC">
        <w:rPr>
          <w:rFonts w:ascii="Franklin Gothic Book" w:hAnsi="Franklin Gothic Book" w:cs="Arial"/>
        </w:rPr>
        <w:t>CEO</w:t>
      </w:r>
      <w:r w:rsidRPr="00416EAC">
        <w:rPr>
          <w:rFonts w:ascii="Franklin Gothic Book" w:hAnsi="Franklin Gothic Book" w:cs="Arial"/>
        </w:rPr>
        <w:t xml:space="preserve"> has overall executive responsibility for the academy’s activities including financial activities</w:t>
      </w:r>
      <w:r w:rsidR="005361E0" w:rsidRPr="00416EAC">
        <w:rPr>
          <w:rFonts w:ascii="Franklin Gothic Book" w:hAnsi="Franklin Gothic Book" w:cs="Arial"/>
        </w:rPr>
        <w:t xml:space="preserve">. The </w:t>
      </w:r>
      <w:r w:rsidR="005361E0" w:rsidRPr="00492C8F">
        <w:rPr>
          <w:rFonts w:ascii="Franklin Gothic Book" w:hAnsi="Franklin Gothic Book" w:cs="Arial"/>
        </w:rPr>
        <w:t xml:space="preserve">Chief </w:t>
      </w:r>
      <w:r w:rsidR="005361E0" w:rsidRPr="00416EAC">
        <w:rPr>
          <w:rFonts w:ascii="Franklin Gothic Book" w:hAnsi="Franklin Gothic Book" w:cs="Arial"/>
        </w:rPr>
        <w:t>Executive</w:t>
      </w:r>
      <w:r w:rsidR="00416EAC" w:rsidRPr="00416EAC">
        <w:rPr>
          <w:rFonts w:ascii="Franklin Gothic Book" w:hAnsi="Franklin Gothic Book" w:cs="Arial"/>
        </w:rPr>
        <w:t xml:space="preserve"> (CEO) </w:t>
      </w:r>
      <w:r w:rsidR="005361E0" w:rsidRPr="00416EAC">
        <w:rPr>
          <w:rFonts w:ascii="Franklin Gothic Book" w:hAnsi="Franklin Gothic Book" w:cs="Arial"/>
        </w:rPr>
        <w:t>is appointed a</w:t>
      </w:r>
      <w:r w:rsidRPr="00416EAC">
        <w:rPr>
          <w:rFonts w:ascii="Franklin Gothic Book" w:hAnsi="Franklin Gothic Book" w:cs="Arial"/>
        </w:rPr>
        <w:t xml:space="preserve">s the designated Accounting Officer who is </w:t>
      </w:r>
      <w:r w:rsidR="00CF715C" w:rsidRPr="00416EAC">
        <w:rPr>
          <w:rFonts w:ascii="Franklin Gothic Book" w:hAnsi="Franklin Gothic Book" w:cs="Arial"/>
        </w:rPr>
        <w:t xml:space="preserve">personally </w:t>
      </w:r>
      <w:r w:rsidRPr="00416EAC">
        <w:rPr>
          <w:rFonts w:ascii="Franklin Gothic Book" w:hAnsi="Franklin Gothic Book" w:cs="Arial"/>
        </w:rPr>
        <w:t xml:space="preserve">responsible to Parliament. </w:t>
      </w:r>
      <w:r w:rsidR="00B55B1B" w:rsidRPr="00416EAC">
        <w:rPr>
          <w:rFonts w:ascii="Franklin Gothic Book" w:hAnsi="Franklin Gothic Book" w:cs="Arial"/>
        </w:rPr>
        <w:t xml:space="preserve">The role of the Accounting Officer must not rotate. </w:t>
      </w:r>
      <w:r w:rsidRPr="00416EAC">
        <w:rPr>
          <w:rFonts w:ascii="Franklin Gothic Book" w:hAnsi="Franklin Gothic Book" w:cs="Arial"/>
        </w:rPr>
        <w:t>Accounting Officers have a personal responsibility for:</w:t>
      </w:r>
    </w:p>
    <w:p w14:paraId="5491D1D9" w14:textId="77777777" w:rsidR="00CF715C" w:rsidRPr="00E90337" w:rsidRDefault="00CF715C"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assuring the board that there is compliance with the Handbook, the Funding Agreement and all relevant aspects of company and charitable law</w:t>
      </w:r>
    </w:p>
    <w:p w14:paraId="5291AB3C" w14:textId="36E64DF7" w:rsidR="00970EF9" w:rsidRPr="00E90337" w:rsidRDefault="007357F5" w:rsidP="002C19AB">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the propriety and regularity of the public finances for which they are answerable</w:t>
      </w:r>
    </w:p>
    <w:p w14:paraId="5491D1DB" w14:textId="77777777" w:rsidR="007357F5" w:rsidRPr="00E90337" w:rsidRDefault="007357F5"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keeping proper accounts</w:t>
      </w:r>
    </w:p>
    <w:p w14:paraId="5491D1DC" w14:textId="77777777" w:rsidR="007357F5" w:rsidRPr="00E90337" w:rsidRDefault="007357F5"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prudent </w:t>
      </w:r>
      <w:r w:rsidR="00CF715C" w:rsidRPr="00E90337">
        <w:rPr>
          <w:rFonts w:ascii="Franklin Gothic Book" w:hAnsi="Franklin Gothic Book" w:cs="Arial"/>
        </w:rPr>
        <w:t xml:space="preserve">and </w:t>
      </w:r>
      <w:r w:rsidRPr="00E90337">
        <w:rPr>
          <w:rFonts w:ascii="Franklin Gothic Book" w:hAnsi="Franklin Gothic Book" w:cs="Arial"/>
        </w:rPr>
        <w:t>economical administration</w:t>
      </w:r>
    </w:p>
    <w:p w14:paraId="5491D1DD" w14:textId="77777777" w:rsidR="007357F5" w:rsidRPr="00E90337" w:rsidRDefault="007357F5"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avoidance of waste and extravagance</w:t>
      </w:r>
    </w:p>
    <w:p w14:paraId="72E1B5A4" w14:textId="27A885E3" w:rsidR="004D1AD2" w:rsidRPr="005D5552" w:rsidRDefault="00CF715C" w:rsidP="005D5552">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economic, efficient </w:t>
      </w:r>
      <w:r w:rsidR="007357F5" w:rsidRPr="00E90337">
        <w:rPr>
          <w:rFonts w:ascii="Franklin Gothic Book" w:hAnsi="Franklin Gothic Book" w:cs="Arial"/>
        </w:rPr>
        <w:t xml:space="preserve">and </w:t>
      </w:r>
      <w:r w:rsidRPr="00E90337">
        <w:rPr>
          <w:rFonts w:ascii="Franklin Gothic Book" w:hAnsi="Franklin Gothic Book" w:cs="Arial"/>
        </w:rPr>
        <w:t xml:space="preserve">effective </w:t>
      </w:r>
      <w:r w:rsidR="007357F5" w:rsidRPr="00E90337">
        <w:rPr>
          <w:rFonts w:ascii="Franklin Gothic Book" w:hAnsi="Franklin Gothic Book" w:cs="Arial"/>
        </w:rPr>
        <w:t>use of all the resources in their charge</w:t>
      </w:r>
      <w:r w:rsidR="006E2B2C" w:rsidRPr="00E90337">
        <w:rPr>
          <w:rFonts w:ascii="Franklin Gothic Book" w:hAnsi="Franklin Gothic Book" w:cs="Arial"/>
        </w:rPr>
        <w:t xml:space="preserve"> (value for money)</w:t>
      </w:r>
      <w:r w:rsidR="005361E0" w:rsidRPr="00E90337">
        <w:rPr>
          <w:rFonts w:ascii="Franklin Gothic Book" w:hAnsi="Franklin Gothic Book" w:cs="Arial"/>
        </w:rPr>
        <w:t xml:space="preserve"> in order to achieve the best possible educational outcomes</w:t>
      </w:r>
    </w:p>
    <w:p w14:paraId="5491D1DF" w14:textId="358148D3" w:rsidR="00B914FF" w:rsidRPr="00E90337" w:rsidRDefault="009E11DF" w:rsidP="00540731">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 xml:space="preserve">providing </w:t>
      </w:r>
      <w:r w:rsidR="00EF6B12">
        <w:rPr>
          <w:rFonts w:ascii="Franklin Gothic Book" w:hAnsi="Franklin Gothic Book" w:cs="Arial"/>
        </w:rPr>
        <w:t>trustee</w:t>
      </w:r>
      <w:r w:rsidRPr="00E90337">
        <w:rPr>
          <w:rFonts w:ascii="Franklin Gothic Book" w:hAnsi="Franklin Gothic Book" w:cs="Arial"/>
        </w:rPr>
        <w:t xml:space="preserve">s with the relevant information on ‘value for money’ for inclusion in </w:t>
      </w:r>
      <w:r w:rsidR="00B914FF" w:rsidRPr="00E90337">
        <w:rPr>
          <w:rFonts w:ascii="Franklin Gothic Book" w:hAnsi="Franklin Gothic Book" w:cs="Arial"/>
        </w:rPr>
        <w:t xml:space="preserve">the annual </w:t>
      </w:r>
      <w:r w:rsidRPr="00E90337">
        <w:rPr>
          <w:rFonts w:ascii="Franklin Gothic Book" w:hAnsi="Franklin Gothic Book" w:cs="Arial"/>
        </w:rPr>
        <w:t>governance s</w:t>
      </w:r>
      <w:r w:rsidR="00B914FF" w:rsidRPr="00E90337">
        <w:rPr>
          <w:rFonts w:ascii="Franklin Gothic Book" w:hAnsi="Franklin Gothic Book" w:cs="Arial"/>
        </w:rPr>
        <w:t>tatement</w:t>
      </w:r>
      <w:r w:rsidRPr="00E90337">
        <w:rPr>
          <w:rFonts w:ascii="Franklin Gothic Book" w:hAnsi="Franklin Gothic Book" w:cs="Arial"/>
        </w:rPr>
        <w:t>s</w:t>
      </w:r>
      <w:r w:rsidR="00B914FF" w:rsidRPr="00E90337">
        <w:rPr>
          <w:rFonts w:ascii="Franklin Gothic Book" w:hAnsi="Franklin Gothic Book" w:cs="Arial"/>
        </w:rPr>
        <w:t>.</w:t>
      </w:r>
    </w:p>
    <w:p w14:paraId="5491D1E0" w14:textId="77777777" w:rsidR="006E2B2C" w:rsidRPr="00E90337" w:rsidRDefault="006E2B2C"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the management of opportunities and risks</w:t>
      </w:r>
    </w:p>
    <w:p w14:paraId="5491D1E1" w14:textId="0F1CA624" w:rsidR="00CF715C" w:rsidRPr="00E90337" w:rsidRDefault="00B55B1B" w:rsidP="00D9033D">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lastRenderedPageBreak/>
        <w:t xml:space="preserve">acting under section </w:t>
      </w:r>
      <w:r w:rsidR="00E917CC" w:rsidRPr="00E90337">
        <w:rPr>
          <w:rFonts w:ascii="Franklin Gothic Book" w:hAnsi="Franklin Gothic Book" w:cs="Arial"/>
        </w:rPr>
        <w:t>1.</w:t>
      </w:r>
      <w:r w:rsidR="00D115F3">
        <w:rPr>
          <w:rFonts w:ascii="Franklin Gothic Book" w:hAnsi="Franklin Gothic Book" w:cs="Arial"/>
        </w:rPr>
        <w:t>35</w:t>
      </w:r>
      <w:r w:rsidR="004554C2">
        <w:rPr>
          <w:rFonts w:ascii="Franklin Gothic Book" w:hAnsi="Franklin Gothic Book" w:cs="Arial"/>
        </w:rPr>
        <w:t xml:space="preserve"> </w:t>
      </w:r>
      <w:r w:rsidR="00312B83">
        <w:rPr>
          <w:rFonts w:ascii="Franklin Gothic Book" w:hAnsi="Franklin Gothic Book" w:cs="Arial"/>
        </w:rPr>
        <w:t>ATH 2024</w:t>
      </w:r>
      <w:r w:rsidR="00E917CC" w:rsidRPr="00E90337">
        <w:rPr>
          <w:rFonts w:ascii="Franklin Gothic Book" w:hAnsi="Franklin Gothic Book" w:cs="Arial"/>
        </w:rPr>
        <w:t xml:space="preserve"> </w:t>
      </w:r>
      <w:r w:rsidR="00CF715C" w:rsidRPr="00E90337">
        <w:rPr>
          <w:rFonts w:ascii="Franklin Gothic Book" w:hAnsi="Franklin Gothic Book" w:cs="Arial"/>
        </w:rPr>
        <w:t xml:space="preserve">if they consider at any time that the Board is failing to act under the terms of the Handbook or the Funding Agreement </w:t>
      </w:r>
    </w:p>
    <w:p w14:paraId="5491D1E2" w14:textId="0EE68EE7" w:rsidR="009E11DF" w:rsidRPr="00E90337" w:rsidRDefault="009E11DF" w:rsidP="00540731">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notifying the E</w:t>
      </w:r>
      <w:r w:rsidR="002E220D" w:rsidRPr="00E90337">
        <w:rPr>
          <w:rFonts w:ascii="Franklin Gothic Book" w:hAnsi="Franklin Gothic Book" w:cs="Arial"/>
        </w:rPr>
        <w:t>S</w:t>
      </w:r>
      <w:r w:rsidRPr="00E90337">
        <w:rPr>
          <w:rFonts w:ascii="Franklin Gothic Book" w:hAnsi="Franklin Gothic Book" w:cs="Arial"/>
        </w:rPr>
        <w:t>FA’s accounting officer immediately and in writing</w:t>
      </w:r>
      <w:r w:rsidR="00D86B84" w:rsidRPr="00E90337">
        <w:rPr>
          <w:rFonts w:ascii="Franklin Gothic Book" w:hAnsi="Franklin Gothic Book" w:cs="Arial"/>
        </w:rPr>
        <w:t>,</w:t>
      </w:r>
      <w:r w:rsidRPr="00E90337">
        <w:rPr>
          <w:rFonts w:ascii="Franklin Gothic Book" w:hAnsi="Franklin Gothic Book" w:cs="Arial"/>
        </w:rPr>
        <w:t xml:space="preserve"> if the accounting officer considers that action proposed by the board is in breach of the articles, the funding agreement or the </w:t>
      </w:r>
      <w:r w:rsidR="004554C2">
        <w:rPr>
          <w:rFonts w:ascii="Franklin Gothic Book" w:hAnsi="Franklin Gothic Book" w:cs="Arial"/>
        </w:rPr>
        <w:t>Academy Trust Handbook</w:t>
      </w:r>
      <w:r w:rsidRPr="00E90337">
        <w:rPr>
          <w:rFonts w:ascii="Franklin Gothic Book" w:hAnsi="Franklin Gothic Book" w:cs="Arial"/>
        </w:rPr>
        <w:t>, and they intend to proceed despite having been advised that the action contravenes the aforementioned regulations.</w:t>
      </w:r>
    </w:p>
    <w:p w14:paraId="5491D1E3" w14:textId="77777777" w:rsidR="00D86B84" w:rsidRPr="00E90337" w:rsidRDefault="00D86B84" w:rsidP="00540731">
      <w:pPr>
        <w:numPr>
          <w:ilvl w:val="0"/>
          <w:numId w:val="2"/>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adherence to the ‘seven principles of public life’.</w:t>
      </w:r>
    </w:p>
    <w:p w14:paraId="51697C88" w14:textId="77777777" w:rsidR="00D115F3" w:rsidRDefault="00D115F3" w:rsidP="00C21853">
      <w:pPr>
        <w:autoSpaceDE w:val="0"/>
        <w:autoSpaceDN w:val="0"/>
        <w:adjustRightInd w:val="0"/>
        <w:spacing w:after="120" w:line="240" w:lineRule="auto"/>
        <w:ind w:left="720"/>
        <w:rPr>
          <w:rFonts w:ascii="Franklin Gothic Book" w:hAnsi="Franklin Gothic Book" w:cs="Arial"/>
        </w:rPr>
      </w:pPr>
    </w:p>
    <w:p w14:paraId="5491D1E4" w14:textId="77429C0C" w:rsidR="007357F5" w:rsidRPr="00E90337" w:rsidRDefault="007357F5" w:rsidP="00C21853">
      <w:pPr>
        <w:autoSpaceDE w:val="0"/>
        <w:autoSpaceDN w:val="0"/>
        <w:adjustRightInd w:val="0"/>
        <w:spacing w:after="120" w:line="240" w:lineRule="auto"/>
        <w:ind w:left="720"/>
        <w:rPr>
          <w:rFonts w:ascii="Franklin Gothic Book" w:hAnsi="Franklin Gothic Book" w:cs="Arial"/>
        </w:rPr>
      </w:pPr>
      <w:r w:rsidRPr="00E90337">
        <w:rPr>
          <w:rFonts w:ascii="Franklin Gothic Book" w:hAnsi="Franklin Gothic Book" w:cs="Arial"/>
        </w:rPr>
        <w:t>Much of the financial responsibility has been delegated to the</w:t>
      </w:r>
      <w:r w:rsidR="00CB09C1">
        <w:rPr>
          <w:rFonts w:ascii="Franklin Gothic Book" w:hAnsi="Franklin Gothic Book" w:cs="Arial"/>
        </w:rPr>
        <w:t xml:space="preserve"> CFO </w:t>
      </w:r>
      <w:r w:rsidRPr="00E90337">
        <w:rPr>
          <w:rFonts w:ascii="Franklin Gothic Book" w:hAnsi="Franklin Gothic Book" w:cs="Arial"/>
        </w:rPr>
        <w:t xml:space="preserve">but the </w:t>
      </w:r>
      <w:r w:rsidR="00CB09C1">
        <w:rPr>
          <w:rFonts w:ascii="Franklin Gothic Book" w:hAnsi="Franklin Gothic Book" w:cs="Arial"/>
        </w:rPr>
        <w:t>CEO</w:t>
      </w:r>
      <w:r w:rsidR="002F4939" w:rsidRPr="00E90337">
        <w:rPr>
          <w:rFonts w:ascii="Franklin Gothic Book" w:hAnsi="Franklin Gothic Book" w:cs="Arial"/>
        </w:rPr>
        <w:t xml:space="preserve"> </w:t>
      </w:r>
      <w:r w:rsidRPr="00E90337">
        <w:rPr>
          <w:rFonts w:ascii="Franklin Gothic Book" w:hAnsi="Franklin Gothic Book" w:cs="Arial"/>
        </w:rPr>
        <w:t>retains responsibility for:</w:t>
      </w:r>
    </w:p>
    <w:p w14:paraId="5491D1E5" w14:textId="77777777" w:rsidR="004148A5" w:rsidRPr="00E90337" w:rsidRDefault="004148A5" w:rsidP="00D9033D">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ensuring that bank accounts, financial systems and financial records are operated by more than one person</w:t>
      </w:r>
    </w:p>
    <w:p w14:paraId="5491D1E6" w14:textId="77777777" w:rsidR="004148A5" w:rsidRPr="00E90337" w:rsidRDefault="004148A5" w:rsidP="00D9033D">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safeguarding the trust’s property to prevent losses and misuse including maintenance of adequate fixed asset registers</w:t>
      </w:r>
    </w:p>
    <w:p w14:paraId="5491D1E7" w14:textId="77777777" w:rsidR="004148A5" w:rsidRPr="00E90337" w:rsidRDefault="004148A5" w:rsidP="00D9033D">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keeping full and accurate accounting records</w:t>
      </w:r>
    </w:p>
    <w:p w14:paraId="5491D1E8" w14:textId="77777777" w:rsidR="004148A5" w:rsidRPr="00E90337" w:rsidRDefault="004148A5" w:rsidP="00D9033D">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pre</w:t>
      </w:r>
      <w:r w:rsidR="00AB052B" w:rsidRPr="00E90337">
        <w:rPr>
          <w:rFonts w:ascii="Franklin Gothic Book" w:hAnsi="Franklin Gothic Book" w:cs="Arial"/>
        </w:rPr>
        <w:t>p</w:t>
      </w:r>
      <w:r w:rsidRPr="00E90337">
        <w:rPr>
          <w:rFonts w:ascii="Franklin Gothic Book" w:hAnsi="Franklin Gothic Book" w:cs="Arial"/>
        </w:rPr>
        <w:t>aring accruals accounts in accordance with existing accounting standards</w:t>
      </w:r>
    </w:p>
    <w:p w14:paraId="5491D1E9" w14:textId="03C69AC8" w:rsidR="007357F5" w:rsidRPr="00E90337" w:rsidRDefault="007357F5" w:rsidP="00D9033D">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approving new staff appointments within the authorised establishment, except for any senior staff posts which t</w:t>
      </w:r>
      <w:r w:rsidRPr="00CB09C1">
        <w:rPr>
          <w:rFonts w:ascii="Franklin Gothic Book" w:hAnsi="Franklin Gothic Book" w:cs="Arial"/>
        </w:rPr>
        <w:t xml:space="preserve">he </w:t>
      </w:r>
      <w:r w:rsidR="006E2B2C" w:rsidRPr="00CB09C1">
        <w:rPr>
          <w:rFonts w:ascii="Franklin Gothic Book" w:hAnsi="Franklin Gothic Book" w:cs="Arial"/>
        </w:rPr>
        <w:t>Board of Trustees</w:t>
      </w:r>
      <w:r w:rsidRPr="00CB09C1">
        <w:rPr>
          <w:rFonts w:ascii="Franklin Gothic Book" w:hAnsi="Franklin Gothic Book" w:cs="Arial"/>
        </w:rPr>
        <w:t xml:space="preserve"> hav</w:t>
      </w:r>
      <w:r w:rsidRPr="00E90337">
        <w:rPr>
          <w:rFonts w:ascii="Franklin Gothic Book" w:hAnsi="Franklin Gothic Book" w:cs="Arial"/>
        </w:rPr>
        <w:t>e agreed should be approved by them;</w:t>
      </w:r>
    </w:p>
    <w:p w14:paraId="5491D1EA" w14:textId="2DBA12E0" w:rsidR="007357F5" w:rsidRPr="00E90337" w:rsidRDefault="007357F5" w:rsidP="00EC6BA1">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authorising contracts between</w:t>
      </w:r>
      <w:r w:rsidR="00CB09C1">
        <w:rPr>
          <w:rFonts w:ascii="Franklin Gothic Book" w:hAnsi="Franklin Gothic Book" w:cs="Arial"/>
        </w:rPr>
        <w:t xml:space="preserve"> £15,000 and £50,000 </w:t>
      </w:r>
      <w:r w:rsidRPr="00E90337">
        <w:rPr>
          <w:rFonts w:ascii="Franklin Gothic Book" w:hAnsi="Franklin Gothic Book" w:cs="Arial"/>
        </w:rPr>
        <w:t>in conjunction with the</w:t>
      </w:r>
      <w:r w:rsidR="00CB09C1">
        <w:rPr>
          <w:rFonts w:ascii="Franklin Gothic Book" w:hAnsi="Franklin Gothic Book" w:cs="Arial"/>
        </w:rPr>
        <w:t xml:space="preserve"> </w:t>
      </w:r>
      <w:r w:rsidR="00D115F3">
        <w:rPr>
          <w:rFonts w:ascii="Franklin Gothic Book" w:hAnsi="Franklin Gothic Book" w:cs="Arial"/>
        </w:rPr>
        <w:t>Executive Headteacher/</w:t>
      </w:r>
      <w:r w:rsidR="00CB09C1">
        <w:rPr>
          <w:rFonts w:ascii="Franklin Gothic Book" w:hAnsi="Franklin Gothic Book" w:cs="Arial"/>
        </w:rPr>
        <w:t>Headteacher/</w:t>
      </w:r>
      <w:r w:rsidR="00875ABF">
        <w:rPr>
          <w:rFonts w:ascii="Franklin Gothic Book" w:hAnsi="Franklin Gothic Book" w:cs="Arial"/>
        </w:rPr>
        <w:t>Head of School/</w:t>
      </w:r>
      <w:r w:rsidR="00CB09C1">
        <w:rPr>
          <w:rFonts w:ascii="Franklin Gothic Book" w:hAnsi="Franklin Gothic Book" w:cs="Arial"/>
        </w:rPr>
        <w:t>CFO</w:t>
      </w:r>
      <w:r w:rsidR="00875ABF">
        <w:rPr>
          <w:rFonts w:ascii="Franklin Gothic Book" w:hAnsi="Franklin Gothic Book" w:cs="Arial"/>
        </w:rPr>
        <w:t xml:space="preserve"> </w:t>
      </w:r>
      <w:r w:rsidR="00CB09C1">
        <w:rPr>
          <w:rFonts w:ascii="Franklin Gothic Book" w:hAnsi="Franklin Gothic Book" w:cs="Arial"/>
        </w:rPr>
        <w:t xml:space="preserve">or </w:t>
      </w:r>
      <w:proofErr w:type="gramStart"/>
      <w:r w:rsidR="00CB09C1">
        <w:rPr>
          <w:rFonts w:ascii="Franklin Gothic Book" w:hAnsi="Franklin Gothic Book" w:cs="Arial"/>
        </w:rPr>
        <w:t>other</w:t>
      </w:r>
      <w:proofErr w:type="gramEnd"/>
      <w:r w:rsidR="00CB09C1">
        <w:rPr>
          <w:rFonts w:ascii="Franklin Gothic Book" w:hAnsi="Franklin Gothic Book" w:cs="Arial"/>
        </w:rPr>
        <w:t xml:space="preserve"> authorised signatory</w:t>
      </w:r>
    </w:p>
    <w:p w14:paraId="5491D1EB" w14:textId="1C1BF2E9" w:rsidR="007357F5" w:rsidRPr="00E90337" w:rsidRDefault="007357F5" w:rsidP="00EC6BA1">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signing cheques / authorising BACS payments in conjunction with the</w:t>
      </w:r>
      <w:r w:rsidR="00CB09C1">
        <w:rPr>
          <w:rFonts w:ascii="Franklin Gothic Book" w:hAnsi="Franklin Gothic Book" w:cs="Arial"/>
        </w:rPr>
        <w:t xml:space="preserve"> </w:t>
      </w:r>
      <w:r w:rsidR="00D115F3">
        <w:rPr>
          <w:rFonts w:ascii="Franklin Gothic Book" w:hAnsi="Franklin Gothic Book" w:cs="Arial"/>
        </w:rPr>
        <w:t>Executive Headteacher/</w:t>
      </w:r>
      <w:r w:rsidR="00CB09C1">
        <w:rPr>
          <w:rFonts w:ascii="Franklin Gothic Book" w:hAnsi="Franklin Gothic Book" w:cs="Arial"/>
        </w:rPr>
        <w:t>Headteacher/</w:t>
      </w:r>
      <w:r w:rsidR="00875ABF">
        <w:rPr>
          <w:rFonts w:ascii="Franklin Gothic Book" w:hAnsi="Franklin Gothic Book" w:cs="Arial"/>
        </w:rPr>
        <w:t>Head of School/</w:t>
      </w:r>
      <w:r w:rsidR="00CB09C1">
        <w:rPr>
          <w:rFonts w:ascii="Franklin Gothic Book" w:hAnsi="Franklin Gothic Book" w:cs="Arial"/>
        </w:rPr>
        <w:t>CFO</w:t>
      </w:r>
      <w:r w:rsidR="00875ABF">
        <w:rPr>
          <w:rFonts w:ascii="Franklin Gothic Book" w:hAnsi="Franklin Gothic Book" w:cs="Arial"/>
        </w:rPr>
        <w:t xml:space="preserve"> o</w:t>
      </w:r>
      <w:r w:rsidRPr="00E90337">
        <w:rPr>
          <w:rFonts w:ascii="Franklin Gothic Book" w:hAnsi="Franklin Gothic Book" w:cs="Arial"/>
        </w:rPr>
        <w:t xml:space="preserve">r </w:t>
      </w:r>
      <w:proofErr w:type="gramStart"/>
      <w:r w:rsidRPr="00E90337">
        <w:rPr>
          <w:rFonts w:ascii="Franklin Gothic Book" w:hAnsi="Franklin Gothic Book" w:cs="Arial"/>
        </w:rPr>
        <w:t>other</w:t>
      </w:r>
      <w:proofErr w:type="gramEnd"/>
      <w:r w:rsidRPr="00E90337">
        <w:rPr>
          <w:rFonts w:ascii="Franklin Gothic Book" w:hAnsi="Franklin Gothic Book" w:cs="Arial"/>
        </w:rPr>
        <w:t xml:space="preserve"> authorised signatory</w:t>
      </w:r>
    </w:p>
    <w:p w14:paraId="5491D1EC" w14:textId="698ABC17" w:rsidR="007357F5" w:rsidRPr="00E90337" w:rsidRDefault="007357F5" w:rsidP="00EC6BA1">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signing the academy’s annual Governance Stateme</w:t>
      </w:r>
      <w:r w:rsidRPr="00CB09C1">
        <w:rPr>
          <w:rFonts w:ascii="Franklin Gothic Book" w:hAnsi="Franklin Gothic Book" w:cs="Arial"/>
        </w:rPr>
        <w:t xml:space="preserve">nt, jointly with the Chair of </w:t>
      </w:r>
      <w:r w:rsidR="006E2B2C" w:rsidRPr="00CB09C1">
        <w:rPr>
          <w:rFonts w:ascii="Franklin Gothic Book" w:hAnsi="Franklin Gothic Book" w:cs="Arial"/>
        </w:rPr>
        <w:t>Trustees</w:t>
      </w:r>
      <w:r w:rsidRPr="00CB09C1">
        <w:rPr>
          <w:rFonts w:ascii="Franklin Gothic Book" w:hAnsi="Franklin Gothic Book" w:cs="Arial"/>
        </w:rPr>
        <w:t xml:space="preserve"> (</w:t>
      </w:r>
      <w:r w:rsidRPr="00E90337">
        <w:rPr>
          <w:rFonts w:ascii="Franklin Gothic Book" w:hAnsi="Franklin Gothic Book" w:cs="Arial"/>
        </w:rPr>
        <w:t>see latest Academy Accounts Direction)</w:t>
      </w:r>
    </w:p>
    <w:p w14:paraId="5491D1ED" w14:textId="77777777" w:rsidR="007357F5" w:rsidRPr="00CB09C1" w:rsidRDefault="007357F5" w:rsidP="00712A1C">
      <w:pPr>
        <w:numPr>
          <w:ilvl w:val="0"/>
          <w:numId w:val="3"/>
        </w:numPr>
        <w:autoSpaceDE w:val="0"/>
        <w:autoSpaceDN w:val="0"/>
        <w:adjustRightInd w:val="0"/>
        <w:spacing w:after="0" w:line="240" w:lineRule="auto"/>
        <w:rPr>
          <w:rFonts w:ascii="Franklin Gothic Book" w:hAnsi="Franklin Gothic Book" w:cs="Arial"/>
        </w:rPr>
      </w:pPr>
      <w:r w:rsidRPr="00E90337">
        <w:rPr>
          <w:rFonts w:ascii="Franklin Gothic Book" w:hAnsi="Franklin Gothic Book" w:cs="Arial"/>
        </w:rPr>
        <w:t>signing t</w:t>
      </w:r>
      <w:r w:rsidR="00B55B1B" w:rsidRPr="00E90337">
        <w:rPr>
          <w:rFonts w:ascii="Franklin Gothic Book" w:hAnsi="Franklin Gothic Book" w:cs="Arial"/>
        </w:rPr>
        <w:t>he academy’s annual Statement on</w:t>
      </w:r>
      <w:r w:rsidRPr="00E90337">
        <w:rPr>
          <w:rFonts w:ascii="Franklin Gothic Book" w:hAnsi="Franklin Gothic Book" w:cs="Arial"/>
        </w:rPr>
        <w:t xml:space="preserve"> Regularity, Propriety and Compliance (see latest Accounts Direction)</w:t>
      </w:r>
      <w:r w:rsidR="00B55B1B" w:rsidRPr="00E90337">
        <w:rPr>
          <w:rFonts w:ascii="Franklin Gothic Book" w:hAnsi="Franklin Gothic Book" w:cs="Arial"/>
        </w:rPr>
        <w:t>,</w:t>
      </w:r>
      <w:r w:rsidRPr="00E90337">
        <w:rPr>
          <w:rFonts w:ascii="Franklin Gothic Book" w:hAnsi="Franklin Gothic Book" w:cs="Arial"/>
        </w:rPr>
        <w:t xml:space="preserve"> </w:t>
      </w:r>
      <w:r w:rsidR="00B55B1B" w:rsidRPr="00E90337">
        <w:rPr>
          <w:rFonts w:ascii="Franklin Gothic Book" w:hAnsi="Franklin Gothic Book" w:cs="Arial"/>
        </w:rPr>
        <w:t>to be submitted to the E</w:t>
      </w:r>
      <w:r w:rsidR="00617423" w:rsidRPr="00E90337">
        <w:rPr>
          <w:rFonts w:ascii="Franklin Gothic Book" w:hAnsi="Franklin Gothic Book" w:cs="Arial"/>
        </w:rPr>
        <w:t>S</w:t>
      </w:r>
      <w:r w:rsidR="00B55B1B" w:rsidRPr="00E90337">
        <w:rPr>
          <w:rFonts w:ascii="Franklin Gothic Book" w:hAnsi="Franklin Gothic Book" w:cs="Arial"/>
        </w:rPr>
        <w:t xml:space="preserve">FA annually with the audited accounts, </w:t>
      </w:r>
      <w:r w:rsidRPr="00E90337">
        <w:rPr>
          <w:rFonts w:ascii="Franklin Gothic Book" w:hAnsi="Franklin Gothic Book" w:cs="Arial"/>
        </w:rPr>
        <w:t xml:space="preserve">and </w:t>
      </w:r>
      <w:r w:rsidRPr="00CB09C1">
        <w:rPr>
          <w:rFonts w:ascii="Franklin Gothic Book" w:hAnsi="Franklin Gothic Book" w:cs="Arial"/>
        </w:rPr>
        <w:t>other returns as required by the</w:t>
      </w:r>
      <w:r w:rsidR="00B52D64" w:rsidRPr="00CB09C1">
        <w:rPr>
          <w:rFonts w:ascii="Franklin Gothic Book" w:hAnsi="Franklin Gothic Book" w:cs="Arial"/>
        </w:rPr>
        <w:t xml:space="preserve"> ESFA</w:t>
      </w:r>
      <w:r w:rsidR="00AB052B" w:rsidRPr="00CB09C1">
        <w:rPr>
          <w:rFonts w:ascii="Franklin Gothic Book" w:hAnsi="Franklin Gothic Book" w:cs="Arial"/>
        </w:rPr>
        <w:t>.</w:t>
      </w:r>
    </w:p>
    <w:p w14:paraId="5491D1EE" w14:textId="7D464484" w:rsidR="006D1B4A" w:rsidRPr="00CB09C1" w:rsidRDefault="007357F5" w:rsidP="00187C3C">
      <w:pPr>
        <w:numPr>
          <w:ilvl w:val="0"/>
          <w:numId w:val="3"/>
        </w:numPr>
        <w:autoSpaceDE w:val="0"/>
        <w:autoSpaceDN w:val="0"/>
        <w:adjustRightInd w:val="0"/>
        <w:spacing w:after="0" w:line="240" w:lineRule="auto"/>
        <w:rPr>
          <w:rFonts w:ascii="Franklin Gothic Book" w:hAnsi="Franklin Gothic Book" w:cs="Arial"/>
        </w:rPr>
      </w:pPr>
      <w:r w:rsidRPr="00CB09C1">
        <w:rPr>
          <w:rFonts w:ascii="Franklin Gothic Book" w:hAnsi="Franklin Gothic Book" w:cs="Arial"/>
        </w:rPr>
        <w:t>attending meetings of the Audit</w:t>
      </w:r>
      <w:r w:rsidR="00257907" w:rsidRPr="00CB09C1">
        <w:rPr>
          <w:rFonts w:ascii="Franklin Gothic Book" w:hAnsi="Franklin Gothic Book" w:cs="Arial"/>
        </w:rPr>
        <w:t xml:space="preserve"> and Risk</w:t>
      </w:r>
      <w:r w:rsidRPr="00CB09C1">
        <w:rPr>
          <w:rFonts w:ascii="Franklin Gothic Book" w:hAnsi="Franklin Gothic Book" w:cs="Arial"/>
        </w:rPr>
        <w:t xml:space="preserve"> Committee</w:t>
      </w:r>
    </w:p>
    <w:p w14:paraId="5491D1F0" w14:textId="250D63E1" w:rsidR="007357F5" w:rsidRPr="00E90337" w:rsidRDefault="007357F5" w:rsidP="0036407A">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3.5</w:t>
      </w:r>
      <w:r w:rsidRPr="00E90337">
        <w:rPr>
          <w:rFonts w:ascii="Franklin Gothic Book" w:hAnsi="Franklin Gothic Book" w:cs="Arial"/>
          <w:b/>
          <w:bCs/>
        </w:rPr>
        <w:tab/>
        <w:t>The</w:t>
      </w:r>
      <w:r w:rsidR="00D86B84" w:rsidRPr="00E90337">
        <w:rPr>
          <w:rFonts w:ascii="Franklin Gothic Book" w:hAnsi="Franklin Gothic Book" w:cs="Arial"/>
          <w:b/>
          <w:bCs/>
        </w:rPr>
        <w:t xml:space="preserve"> Chief Financial Officer</w:t>
      </w:r>
      <w:r w:rsidR="00FF2C30" w:rsidRPr="00E90337">
        <w:rPr>
          <w:rFonts w:ascii="Franklin Gothic Book" w:hAnsi="Franklin Gothic Book" w:cs="Arial"/>
          <w:b/>
          <w:bCs/>
        </w:rPr>
        <w:t xml:space="preserve"> (CFO)</w:t>
      </w:r>
    </w:p>
    <w:p w14:paraId="7B3137D1" w14:textId="75AA6F2E" w:rsidR="00FF2C30" w:rsidRPr="00E90337" w:rsidRDefault="007357F5" w:rsidP="00F03B14">
      <w:p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 xml:space="preserve">The </w:t>
      </w:r>
      <w:r w:rsidR="00D86B84" w:rsidRPr="00E90337">
        <w:rPr>
          <w:rFonts w:ascii="Franklin Gothic Book" w:hAnsi="Franklin Gothic Book" w:cs="Arial"/>
        </w:rPr>
        <w:t>academy trust must have a Chief Financial Officer, appointed by the trust’s board, who is the trust’s</w:t>
      </w:r>
      <w:r w:rsidR="00CB09C1">
        <w:rPr>
          <w:rFonts w:ascii="Franklin Gothic Book" w:hAnsi="Franklin Gothic Book" w:cs="Arial"/>
        </w:rPr>
        <w:t xml:space="preserve"> CFO</w:t>
      </w:r>
      <w:r w:rsidR="00875ABF">
        <w:rPr>
          <w:rFonts w:ascii="Franklin Gothic Book" w:hAnsi="Franklin Gothic Book" w:cs="Arial"/>
        </w:rPr>
        <w:t xml:space="preserve"> </w:t>
      </w:r>
      <w:r w:rsidR="00B55B1B" w:rsidRPr="00E90337">
        <w:rPr>
          <w:rFonts w:ascii="Franklin Gothic Book" w:hAnsi="Franklin Gothic Book" w:cs="Arial"/>
        </w:rPr>
        <w:t xml:space="preserve">and who </w:t>
      </w:r>
      <w:r w:rsidRPr="00E90337">
        <w:rPr>
          <w:rFonts w:ascii="Franklin Gothic Book" w:hAnsi="Franklin Gothic Book" w:cs="Arial"/>
        </w:rPr>
        <w:t>works in close collaboration with the</w:t>
      </w:r>
      <w:r w:rsidR="00CB09C1">
        <w:rPr>
          <w:rFonts w:ascii="Franklin Gothic Book" w:hAnsi="Franklin Gothic Book" w:cs="Arial"/>
        </w:rPr>
        <w:t xml:space="preserve"> CEO </w:t>
      </w:r>
      <w:r w:rsidRPr="00E90337">
        <w:rPr>
          <w:rFonts w:ascii="Franklin Gothic Book" w:hAnsi="Franklin Gothic Book" w:cs="Arial"/>
        </w:rPr>
        <w:t xml:space="preserve">through whom he or she is responsible to the </w:t>
      </w:r>
      <w:r w:rsidR="00EF6B12">
        <w:rPr>
          <w:rFonts w:ascii="Franklin Gothic Book" w:hAnsi="Franklin Gothic Book" w:cs="Arial"/>
        </w:rPr>
        <w:t>board of trustee</w:t>
      </w:r>
      <w:r w:rsidRPr="00E90337">
        <w:rPr>
          <w:rFonts w:ascii="Franklin Gothic Book" w:hAnsi="Franklin Gothic Book" w:cs="Arial"/>
        </w:rPr>
        <w:t xml:space="preserve">s. </w:t>
      </w:r>
      <w:r w:rsidR="00FF2C30" w:rsidRPr="00E90337">
        <w:rPr>
          <w:rFonts w:ascii="Franklin Gothic Book" w:hAnsi="Franklin Gothic Book" w:cs="Arial"/>
        </w:rPr>
        <w:t xml:space="preserve">The CFO </w:t>
      </w:r>
      <w:r w:rsidR="00480BC0" w:rsidRPr="00E90337">
        <w:rPr>
          <w:rFonts w:ascii="Franklin Gothic Book" w:hAnsi="Franklin Gothic Book" w:cs="Arial"/>
        </w:rPr>
        <w:t xml:space="preserve">must be appropriately qualified and/or experienced, </w:t>
      </w:r>
      <w:r w:rsidR="00FF2C30" w:rsidRPr="00E90337">
        <w:rPr>
          <w:rFonts w:ascii="Franklin Gothic Book" w:hAnsi="Franklin Gothic Book" w:cs="Arial"/>
        </w:rPr>
        <w:t>should play both a technical and a leadership role and should be employed of the trust; ESFA</w:t>
      </w:r>
      <w:r w:rsidR="00F03B14" w:rsidRPr="00E90337">
        <w:rPr>
          <w:rFonts w:ascii="Franklin Gothic Book" w:hAnsi="Franklin Gothic Book" w:cs="Arial"/>
        </w:rPr>
        <w:t xml:space="preserve"> </w:t>
      </w:r>
      <w:r w:rsidR="00FF2C30" w:rsidRPr="00E90337">
        <w:rPr>
          <w:rFonts w:ascii="Franklin Gothic Book" w:hAnsi="Franklin Gothic Book" w:cs="Arial"/>
        </w:rPr>
        <w:t>prior approval must be obtained if the trust has exceptional circumstances under which it proposes to appoint a CFO who will not be an employee.</w:t>
      </w:r>
      <w:r w:rsidR="00480BC0" w:rsidRPr="00E90337">
        <w:rPr>
          <w:rFonts w:ascii="Franklin Gothic Book" w:hAnsi="Franklin Gothic Book" w:cs="Arial"/>
        </w:rPr>
        <w:t xml:space="preserve"> The CFO and their finance staff should maintain their continuing professional development and be allowed access to relevant training.</w:t>
      </w:r>
    </w:p>
    <w:p w14:paraId="5491D1F1" w14:textId="540F8595" w:rsidR="007357F5" w:rsidRPr="00E90337" w:rsidRDefault="007357F5" w:rsidP="0036407A">
      <w:p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The</w:t>
      </w:r>
      <w:r w:rsidR="00CB09C1">
        <w:rPr>
          <w:rFonts w:ascii="Franklin Gothic Book" w:hAnsi="Franklin Gothic Book" w:cs="Arial"/>
        </w:rPr>
        <w:t xml:space="preserve"> CFO </w:t>
      </w:r>
      <w:r w:rsidRPr="00E90337">
        <w:rPr>
          <w:rFonts w:ascii="Franklin Gothic Book" w:hAnsi="Franklin Gothic Book" w:cs="Arial"/>
        </w:rPr>
        <w:t xml:space="preserve">also has direct access to the </w:t>
      </w:r>
      <w:r w:rsidR="00EF6B12">
        <w:rPr>
          <w:rFonts w:ascii="Franklin Gothic Book" w:hAnsi="Franklin Gothic Book" w:cs="Arial"/>
        </w:rPr>
        <w:t>trustees</w:t>
      </w:r>
      <w:r w:rsidRPr="00E90337">
        <w:rPr>
          <w:rFonts w:ascii="Franklin Gothic Book" w:hAnsi="Franklin Gothic Book" w:cs="Arial"/>
        </w:rPr>
        <w:t xml:space="preserve"> via the </w:t>
      </w:r>
      <w:r w:rsidRPr="00CB09C1">
        <w:rPr>
          <w:rFonts w:ascii="Franklin Gothic Book" w:hAnsi="Franklin Gothic Book" w:cs="Arial"/>
        </w:rPr>
        <w:t>Finance</w:t>
      </w:r>
      <w:r w:rsidR="00CB09C1" w:rsidRPr="00CB09C1">
        <w:rPr>
          <w:rFonts w:ascii="Franklin Gothic Book" w:hAnsi="Franklin Gothic Book" w:cs="Arial"/>
        </w:rPr>
        <w:t xml:space="preserve">/Audit and Risk Committees.  </w:t>
      </w:r>
      <w:r w:rsidRPr="00CB09C1">
        <w:rPr>
          <w:rFonts w:ascii="Franklin Gothic Book" w:hAnsi="Franklin Gothic Book" w:cs="Arial"/>
        </w:rPr>
        <w:t xml:space="preserve">The main responsibilities of the </w:t>
      </w:r>
      <w:r w:rsidR="00CB09C1" w:rsidRPr="00CB09C1">
        <w:rPr>
          <w:rFonts w:ascii="Franklin Gothic Book" w:hAnsi="Franklin Gothic Book" w:cs="Arial"/>
        </w:rPr>
        <w:t xml:space="preserve">CFO </w:t>
      </w:r>
      <w:r w:rsidRPr="00E90337">
        <w:rPr>
          <w:rFonts w:ascii="Franklin Gothic Book" w:hAnsi="Franklin Gothic Book" w:cs="Arial"/>
        </w:rPr>
        <w:t>are:</w:t>
      </w:r>
    </w:p>
    <w:p w14:paraId="5491D1F2"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the day to day management of financial issues including the establishment and operation of a suitable accounting system</w:t>
      </w:r>
    </w:p>
    <w:p w14:paraId="5491D1F3"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the management of the academy financial position at a strategic and operational level within the framework for financial control determined by the Governing Body;</w:t>
      </w:r>
    </w:p>
    <w:p w14:paraId="5491D1F4"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the maintenance of effective systems of internal control</w:t>
      </w:r>
    </w:p>
    <w:p w14:paraId="5491D1F5"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ensuring that the annual accounts are properly presented and adequately supported by the underlying books and records of the academy</w:t>
      </w:r>
    </w:p>
    <w:p w14:paraId="5491D1F6"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the preparation of monthly management accounts</w:t>
      </w:r>
    </w:p>
    <w:p w14:paraId="5491D1F7"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VAT returns</w:t>
      </w:r>
    </w:p>
    <w:p w14:paraId="5491D1F8" w14:textId="2F0BB6DC"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E90337">
        <w:rPr>
          <w:rFonts w:ascii="Franklin Gothic Book" w:hAnsi="Franklin Gothic Book" w:cs="Arial"/>
        </w:rPr>
        <w:t>authorising orders</w:t>
      </w:r>
      <w:r w:rsidR="00CB09C1">
        <w:rPr>
          <w:rFonts w:ascii="Franklin Gothic Book" w:hAnsi="Franklin Gothic Book" w:cs="Arial"/>
        </w:rPr>
        <w:t xml:space="preserve"> below £15,000 </w:t>
      </w:r>
      <w:r w:rsidRPr="00E90337">
        <w:rPr>
          <w:rFonts w:ascii="Franklin Gothic Book" w:hAnsi="Franklin Gothic Book" w:cs="Arial"/>
        </w:rPr>
        <w:t>in conjunction with budget holders</w:t>
      </w:r>
    </w:p>
    <w:p w14:paraId="5491D1F9" w14:textId="4B331BE5" w:rsidR="007357F5" w:rsidRPr="00D4151D"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D4151D">
        <w:rPr>
          <w:rFonts w:ascii="Franklin Gothic Book" w:hAnsi="Franklin Gothic Book" w:cs="Arial"/>
        </w:rPr>
        <w:t>signing cheques / authorising BACS payments in conjunction with the</w:t>
      </w:r>
      <w:r w:rsidR="00CB09C1" w:rsidRPr="00D4151D">
        <w:rPr>
          <w:rFonts w:ascii="Franklin Gothic Book" w:hAnsi="Franklin Gothic Book" w:cs="Arial"/>
        </w:rPr>
        <w:t xml:space="preserve"> CEO/</w:t>
      </w:r>
      <w:r w:rsidR="00952F30">
        <w:rPr>
          <w:rFonts w:ascii="Franklin Gothic Book" w:hAnsi="Franklin Gothic Book" w:cs="Arial"/>
        </w:rPr>
        <w:t>Executive Headteacher/</w:t>
      </w:r>
      <w:r w:rsidRPr="00D4151D">
        <w:rPr>
          <w:rFonts w:ascii="Franklin Gothic Book" w:hAnsi="Franklin Gothic Book" w:cs="Arial"/>
        </w:rPr>
        <w:t>Headteacher or other authorised signatory (only if orders were raised by someone else)</w:t>
      </w:r>
    </w:p>
    <w:p w14:paraId="5491D1FA" w14:textId="77777777" w:rsidR="007357F5" w:rsidRPr="00E90337" w:rsidRDefault="007357F5" w:rsidP="00E73840">
      <w:pPr>
        <w:numPr>
          <w:ilvl w:val="0"/>
          <w:numId w:val="31"/>
        </w:numPr>
        <w:autoSpaceDE w:val="0"/>
        <w:autoSpaceDN w:val="0"/>
        <w:adjustRightInd w:val="0"/>
        <w:spacing w:after="0" w:line="240" w:lineRule="auto"/>
        <w:ind w:left="1792" w:hanging="357"/>
        <w:rPr>
          <w:rFonts w:ascii="Franklin Gothic Book" w:hAnsi="Franklin Gothic Book" w:cs="Arial"/>
        </w:rPr>
      </w:pPr>
      <w:r w:rsidRPr="00D4151D">
        <w:rPr>
          <w:rFonts w:ascii="Franklin Gothic Book" w:hAnsi="Franklin Gothic Book" w:cs="Arial"/>
        </w:rPr>
        <w:t>ensuring forms and returns are sent to the E</w:t>
      </w:r>
      <w:r w:rsidR="0020097E" w:rsidRPr="00D4151D">
        <w:rPr>
          <w:rFonts w:ascii="Franklin Gothic Book" w:hAnsi="Franklin Gothic Book" w:cs="Arial"/>
        </w:rPr>
        <w:t>S</w:t>
      </w:r>
      <w:r w:rsidRPr="00D4151D">
        <w:rPr>
          <w:rFonts w:ascii="Franklin Gothic Book" w:hAnsi="Franklin Gothic Book" w:cs="Arial"/>
        </w:rPr>
        <w:t>FA in line with the timetable in the published</w:t>
      </w:r>
      <w:r w:rsidRPr="00E90337">
        <w:rPr>
          <w:rFonts w:ascii="Franklin Gothic Book" w:hAnsi="Franklin Gothic Book" w:cs="Arial"/>
        </w:rPr>
        <w:t xml:space="preserve"> guidance and bulletins.</w:t>
      </w:r>
    </w:p>
    <w:p w14:paraId="19630092" w14:textId="77777777" w:rsidR="00C965CF" w:rsidRDefault="00C965CF" w:rsidP="00583F8E">
      <w:pPr>
        <w:autoSpaceDE w:val="0"/>
        <w:autoSpaceDN w:val="0"/>
        <w:adjustRightInd w:val="0"/>
        <w:spacing w:before="240" w:after="240" w:line="240" w:lineRule="auto"/>
        <w:rPr>
          <w:rFonts w:ascii="Franklin Gothic Book" w:hAnsi="Franklin Gothic Book" w:cs="Arial"/>
          <w:b/>
          <w:bCs/>
        </w:rPr>
      </w:pPr>
    </w:p>
    <w:p w14:paraId="5491D1FC" w14:textId="707025B2" w:rsidR="00583F8E" w:rsidRPr="00E90337" w:rsidRDefault="00583F8E" w:rsidP="00583F8E">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3.6</w:t>
      </w:r>
      <w:r w:rsidRPr="00E90337">
        <w:rPr>
          <w:rFonts w:ascii="Franklin Gothic Book" w:hAnsi="Franklin Gothic Book" w:cs="Arial"/>
          <w:b/>
          <w:bCs/>
        </w:rPr>
        <w:tab/>
        <w:t>Other Staff</w:t>
      </w:r>
    </w:p>
    <w:p w14:paraId="24EFE50A" w14:textId="757E0B3C" w:rsidR="004D1AD2" w:rsidRDefault="00583F8E" w:rsidP="00372D96">
      <w:pPr>
        <w:autoSpaceDE w:val="0"/>
        <w:autoSpaceDN w:val="0"/>
        <w:adjustRightInd w:val="0"/>
        <w:spacing w:before="240" w:after="240" w:line="240" w:lineRule="auto"/>
        <w:ind w:left="720"/>
        <w:rPr>
          <w:rFonts w:ascii="Franklin Gothic Book" w:hAnsi="Franklin Gothic Book" w:cs="Arial"/>
          <w:b/>
          <w:bCs/>
        </w:rPr>
      </w:pPr>
      <w:r w:rsidRPr="00E90337">
        <w:rPr>
          <w:rFonts w:ascii="Franklin Gothic Book" w:hAnsi="Franklin Gothic Book" w:cs="Arial"/>
        </w:rPr>
        <w:t>Other members of staff, primarily the</w:t>
      </w:r>
      <w:r w:rsidR="00F4454A">
        <w:rPr>
          <w:rFonts w:ascii="Franklin Gothic Book" w:hAnsi="Franklin Gothic Book" w:cs="Arial"/>
        </w:rPr>
        <w:t xml:space="preserve"> Trust HR &amp; Finance Manager, School Business Manager, Finance Officer, the </w:t>
      </w:r>
      <w:r w:rsidRPr="00F4454A">
        <w:rPr>
          <w:rFonts w:ascii="Franklin Gothic Book" w:hAnsi="Franklin Gothic Book" w:cs="Arial"/>
        </w:rPr>
        <w:t>Finance Assistant and budget holders, will have some financial responsibilities</w:t>
      </w:r>
      <w:r w:rsidRPr="00E90337">
        <w:rPr>
          <w:rFonts w:ascii="Franklin Gothic Book" w:hAnsi="Franklin Gothic Book" w:cs="Arial"/>
        </w:rPr>
        <w:t xml:space="preserve"> and these are detailed in the following sections of this manual. All staff are responsible for the security of academy property, for avoiding loss or damage, for ensuring economy and efficiency in the use of resources and for conformity with the requirements of the academy’s financial procedures.</w:t>
      </w:r>
    </w:p>
    <w:p w14:paraId="5491D201" w14:textId="46E3B1F1" w:rsidR="00583F8E" w:rsidRPr="00E90337" w:rsidRDefault="00583F8E" w:rsidP="0036407A">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4.</w:t>
      </w:r>
      <w:r w:rsidRPr="00E90337">
        <w:rPr>
          <w:rFonts w:ascii="Franklin Gothic Book" w:hAnsi="Franklin Gothic Book" w:cs="Arial"/>
          <w:b/>
          <w:bCs/>
        </w:rPr>
        <w:tab/>
      </w:r>
      <w:r w:rsidR="00C95813" w:rsidRPr="00E90337">
        <w:rPr>
          <w:rFonts w:ascii="Franklin Gothic Book" w:hAnsi="Franklin Gothic Book" w:cs="Arial"/>
          <w:b/>
          <w:bCs/>
        </w:rPr>
        <w:t>RISK MANAGEMENT</w:t>
      </w:r>
      <w:r w:rsidR="00D4025A" w:rsidRPr="00E90337">
        <w:rPr>
          <w:rFonts w:ascii="Franklin Gothic Book" w:hAnsi="Franklin Gothic Book" w:cs="Arial"/>
          <w:b/>
          <w:bCs/>
        </w:rPr>
        <w:t xml:space="preserve"> </w:t>
      </w:r>
      <w:r w:rsidR="00C95813" w:rsidRPr="00E90337">
        <w:rPr>
          <w:rFonts w:ascii="Franklin Gothic Book" w:hAnsi="Franklin Gothic Book" w:cs="Arial"/>
          <w:b/>
          <w:bCs/>
        </w:rPr>
        <w:t>/</w:t>
      </w:r>
      <w:r w:rsidR="00D4025A" w:rsidRPr="00E90337">
        <w:rPr>
          <w:rFonts w:ascii="Franklin Gothic Book" w:hAnsi="Franklin Gothic Book" w:cs="Arial"/>
          <w:b/>
          <w:bCs/>
        </w:rPr>
        <w:t xml:space="preserve"> I</w:t>
      </w:r>
      <w:r w:rsidR="00C95813" w:rsidRPr="00E90337">
        <w:rPr>
          <w:rFonts w:ascii="Franklin Gothic Book" w:hAnsi="Franklin Gothic Book" w:cs="Arial"/>
          <w:b/>
          <w:bCs/>
        </w:rPr>
        <w:t>NTERNAL CONTROL</w:t>
      </w:r>
    </w:p>
    <w:p w14:paraId="027C95D8" w14:textId="306E11D7" w:rsidR="00CF0391" w:rsidRPr="00E90337" w:rsidRDefault="00CF0391" w:rsidP="00993819">
      <w:pPr>
        <w:autoSpaceDE w:val="0"/>
        <w:autoSpaceDN w:val="0"/>
        <w:adjustRightInd w:val="0"/>
        <w:spacing w:before="240" w:after="240" w:line="240" w:lineRule="auto"/>
        <w:ind w:left="720"/>
        <w:rPr>
          <w:rFonts w:ascii="Franklin Gothic Book" w:hAnsi="Franklin Gothic Book" w:cs="Arial"/>
        </w:rPr>
      </w:pPr>
      <w:r w:rsidRPr="00E90337">
        <w:rPr>
          <w:rFonts w:ascii="Franklin Gothic Book" w:hAnsi="Franklin Gothic Book" w:cs="Arial"/>
        </w:rPr>
        <w:t>The trust’s risk register is maintained by</w:t>
      </w:r>
      <w:r w:rsidR="00F4454A">
        <w:rPr>
          <w:rFonts w:ascii="Franklin Gothic Book" w:hAnsi="Franklin Gothic Book" w:cs="Arial"/>
        </w:rPr>
        <w:t xml:space="preserve"> CFO.  </w:t>
      </w:r>
      <w:r w:rsidR="00993819" w:rsidRPr="00E90337">
        <w:rPr>
          <w:rFonts w:ascii="Franklin Gothic Book" w:hAnsi="Franklin Gothic Book" w:cs="Arial"/>
        </w:rPr>
        <w:t>The Board of trustees has overall responsibility for risk management including oversight of the risk register, which must be reviewed annually.</w:t>
      </w:r>
    </w:p>
    <w:p w14:paraId="4E5C9A0F" w14:textId="299F9664" w:rsidR="002B3D72" w:rsidRPr="00E90337" w:rsidRDefault="00D4025A" w:rsidP="002B3D72">
      <w:pPr>
        <w:ind w:left="720"/>
        <w:rPr>
          <w:rFonts w:ascii="Franklin Gothic Book" w:hAnsi="Franklin Gothic Book" w:cs="Arial"/>
        </w:rPr>
      </w:pPr>
      <w:r w:rsidRPr="00E90337">
        <w:rPr>
          <w:rFonts w:ascii="Franklin Gothic Book" w:hAnsi="Franklin Gothic Book" w:cs="Arial"/>
        </w:rPr>
        <w:t>The</w:t>
      </w:r>
      <w:r w:rsidR="00F4454A">
        <w:rPr>
          <w:rFonts w:ascii="Franklin Gothic Book" w:hAnsi="Franklin Gothic Book" w:cs="Arial"/>
        </w:rPr>
        <w:t xml:space="preserve"> Audit and Risk </w:t>
      </w:r>
      <w:r w:rsidRPr="00E90337">
        <w:rPr>
          <w:rFonts w:ascii="Franklin Gothic Book" w:hAnsi="Franklin Gothic Book" w:cs="Arial"/>
        </w:rPr>
        <w:t>committee is responsible for directing the internal scrutiny and will ensure that the findings are made available to all trustees promptly.</w:t>
      </w:r>
    </w:p>
    <w:p w14:paraId="5491D202" w14:textId="77777777" w:rsidR="007357F5" w:rsidRPr="00E90337" w:rsidRDefault="00583F8E" w:rsidP="0036407A">
      <w:pPr>
        <w:autoSpaceDE w:val="0"/>
        <w:autoSpaceDN w:val="0"/>
        <w:adjustRightInd w:val="0"/>
        <w:spacing w:before="240" w:after="240" w:line="240" w:lineRule="auto"/>
        <w:rPr>
          <w:rFonts w:ascii="Franklin Gothic Book" w:hAnsi="Franklin Gothic Book" w:cs="Arial"/>
          <w:b/>
          <w:bCs/>
        </w:rPr>
      </w:pPr>
      <w:r w:rsidRPr="00E90337">
        <w:rPr>
          <w:rFonts w:ascii="Franklin Gothic Book" w:hAnsi="Franklin Gothic Book" w:cs="Arial"/>
          <w:b/>
          <w:bCs/>
        </w:rPr>
        <w:t>4.1</w:t>
      </w:r>
      <w:r w:rsidR="007357F5" w:rsidRPr="00E90337">
        <w:rPr>
          <w:rFonts w:ascii="Franklin Gothic Book" w:hAnsi="Franklin Gothic Book" w:cs="Arial"/>
          <w:b/>
          <w:bCs/>
        </w:rPr>
        <w:tab/>
      </w:r>
      <w:r w:rsidR="00673068" w:rsidRPr="00E90337">
        <w:rPr>
          <w:rFonts w:ascii="Franklin Gothic Book" w:hAnsi="Franklin Gothic Book" w:cs="Arial"/>
          <w:b/>
          <w:bCs/>
        </w:rPr>
        <w:t>Internal Sc</w:t>
      </w:r>
      <w:r w:rsidR="002F4939" w:rsidRPr="00E90337">
        <w:rPr>
          <w:rFonts w:ascii="Franklin Gothic Book" w:hAnsi="Franklin Gothic Book" w:cs="Arial"/>
          <w:b/>
          <w:bCs/>
        </w:rPr>
        <w:t>r</w:t>
      </w:r>
      <w:r w:rsidR="00673068" w:rsidRPr="00E90337">
        <w:rPr>
          <w:rFonts w:ascii="Franklin Gothic Book" w:hAnsi="Franklin Gothic Book" w:cs="Arial"/>
          <w:b/>
          <w:bCs/>
        </w:rPr>
        <w:t>utiny</w:t>
      </w:r>
    </w:p>
    <w:p w14:paraId="1DBFB61C" w14:textId="7577B7A3" w:rsidR="00F3744B" w:rsidRPr="00E90337" w:rsidRDefault="00E63075" w:rsidP="00616A8C">
      <w:pPr>
        <w:ind w:left="720" w:hanging="720"/>
        <w:rPr>
          <w:rFonts w:ascii="Franklin Gothic Book" w:hAnsi="Franklin Gothic Book" w:cs="Arial"/>
        </w:rPr>
      </w:pPr>
      <w:r w:rsidRPr="00E90337">
        <w:rPr>
          <w:rFonts w:ascii="Franklin Gothic Book" w:hAnsi="Franklin Gothic Book" w:cs="Arial"/>
        </w:rPr>
        <w:t>4.11</w:t>
      </w:r>
      <w:r w:rsidR="00673068" w:rsidRPr="00E90337">
        <w:rPr>
          <w:rFonts w:ascii="Franklin Gothic Book" w:hAnsi="Franklin Gothic Book" w:cs="Arial"/>
        </w:rPr>
        <w:tab/>
        <w:t xml:space="preserve">The academy trust must manage the programme of </w:t>
      </w:r>
      <w:r w:rsidR="00F3744B" w:rsidRPr="00E90337">
        <w:rPr>
          <w:rFonts w:ascii="Franklin Gothic Book" w:hAnsi="Franklin Gothic Book" w:cs="Arial"/>
        </w:rPr>
        <w:t xml:space="preserve">internal scrutiny to provide independent assurance to the board that its </w:t>
      </w:r>
      <w:r w:rsidR="00673068" w:rsidRPr="00E90337">
        <w:rPr>
          <w:rFonts w:ascii="Franklin Gothic Book" w:hAnsi="Franklin Gothic Book" w:cs="Arial"/>
        </w:rPr>
        <w:t xml:space="preserve">risk </w:t>
      </w:r>
      <w:r w:rsidR="00F3744B" w:rsidRPr="00E90337">
        <w:rPr>
          <w:rFonts w:ascii="Franklin Gothic Book" w:hAnsi="Franklin Gothic Book" w:cs="Arial"/>
        </w:rPr>
        <w:t xml:space="preserve">management, financial and </w:t>
      </w:r>
      <w:r w:rsidR="006D3F26" w:rsidRPr="00E90337">
        <w:rPr>
          <w:rFonts w:ascii="Franklin Gothic Book" w:hAnsi="Franklin Gothic Book" w:cs="Arial"/>
        </w:rPr>
        <w:t>non-financial</w:t>
      </w:r>
      <w:r w:rsidR="00F3744B" w:rsidRPr="00E90337">
        <w:rPr>
          <w:rFonts w:ascii="Franklin Gothic Book" w:hAnsi="Franklin Gothic Book" w:cs="Arial"/>
        </w:rPr>
        <w:t xml:space="preserve"> controls are operating effectively and efficiently. This must focus on evaluating the suitability of and level of compliance with financial and other controls, including checking transactions to confirm procedures are being followed; offering advice and insight to the board on how to address weaknesses to facilitate improvement in controls; ensuring all categories of </w:t>
      </w:r>
      <w:r w:rsidR="00560F3C" w:rsidRPr="00E90337">
        <w:rPr>
          <w:rFonts w:ascii="Franklin Gothic Book" w:hAnsi="Franklin Gothic Book" w:cs="Arial"/>
        </w:rPr>
        <w:t>risk are being adequately identified, reported</w:t>
      </w:r>
      <w:r w:rsidR="00645FBC">
        <w:rPr>
          <w:rFonts w:ascii="Franklin Gothic Book" w:hAnsi="Franklin Gothic Book" w:cs="Arial"/>
        </w:rPr>
        <w:t>,</w:t>
      </w:r>
      <w:r w:rsidR="00560F3C" w:rsidRPr="00E90337">
        <w:rPr>
          <w:rFonts w:ascii="Franklin Gothic Book" w:hAnsi="Franklin Gothic Book" w:cs="Arial"/>
        </w:rPr>
        <w:t xml:space="preserve"> and managed.</w:t>
      </w:r>
      <w:r w:rsidR="0083174B" w:rsidRPr="00E90337">
        <w:rPr>
          <w:rFonts w:ascii="Franklin Gothic Book" w:hAnsi="Franklin Gothic Book" w:cs="Arial"/>
        </w:rPr>
        <w:t xml:space="preserve"> </w:t>
      </w:r>
    </w:p>
    <w:p w14:paraId="51CDBA6F" w14:textId="61381932" w:rsidR="005872E4" w:rsidRPr="00E90337" w:rsidRDefault="0083174B" w:rsidP="00D4025A">
      <w:pPr>
        <w:ind w:left="720" w:hanging="720"/>
        <w:rPr>
          <w:rFonts w:ascii="Franklin Gothic Book" w:hAnsi="Franklin Gothic Book" w:cs="Arial"/>
        </w:rPr>
      </w:pPr>
      <w:r w:rsidRPr="00E90337">
        <w:rPr>
          <w:rFonts w:ascii="Franklin Gothic Book" w:hAnsi="Franklin Gothic Book" w:cs="Arial"/>
        </w:rPr>
        <w:t>4.12</w:t>
      </w:r>
      <w:r w:rsidRPr="00E90337">
        <w:rPr>
          <w:rFonts w:ascii="Franklin Gothic Book" w:hAnsi="Franklin Gothic Book" w:cs="Arial"/>
        </w:rPr>
        <w:tab/>
        <w:t>The trust will decide the areas it will review each year based on risk; including any areas where procedures or systems have changed; taking account of output from other assurance procedures such as recommendations in external auditor</w:t>
      </w:r>
      <w:r w:rsidR="00262E88" w:rsidRPr="00E90337">
        <w:rPr>
          <w:rFonts w:ascii="Franklin Gothic Book" w:hAnsi="Franklin Gothic Book" w:cs="Arial"/>
        </w:rPr>
        <w:t>’</w:t>
      </w:r>
      <w:r w:rsidRPr="00E90337">
        <w:rPr>
          <w:rFonts w:ascii="Franklin Gothic Book" w:hAnsi="Franklin Gothic Book" w:cs="Arial"/>
        </w:rPr>
        <w:t>s management letter and relevant ESFA reviews.</w:t>
      </w:r>
    </w:p>
    <w:p w14:paraId="42DE29CC" w14:textId="4401005D" w:rsidR="003F7742" w:rsidRPr="00E90337" w:rsidRDefault="00F873A4" w:rsidP="00D251E3">
      <w:pPr>
        <w:ind w:left="720"/>
        <w:rPr>
          <w:rFonts w:ascii="Franklin Gothic Book" w:hAnsi="Franklin Gothic Book" w:cs="Arial"/>
        </w:rPr>
      </w:pPr>
      <w:r w:rsidRPr="00E90337">
        <w:rPr>
          <w:rFonts w:ascii="Franklin Gothic Book" w:hAnsi="Franklin Gothic Book" w:cs="Arial"/>
        </w:rPr>
        <w:t>The trust will keep its approach to internal scrutiny under review, especially where there are changes to size, complexity</w:t>
      </w:r>
      <w:r w:rsidR="00645FBC">
        <w:rPr>
          <w:rFonts w:ascii="Franklin Gothic Book" w:hAnsi="Franklin Gothic Book" w:cs="Arial"/>
        </w:rPr>
        <w:t>,</w:t>
      </w:r>
      <w:r w:rsidRPr="00E90337">
        <w:rPr>
          <w:rFonts w:ascii="Franklin Gothic Book" w:hAnsi="Franklin Gothic Book" w:cs="Arial"/>
        </w:rPr>
        <w:t xml:space="preserve"> or risk profile.</w:t>
      </w:r>
    </w:p>
    <w:p w14:paraId="60FC8421" w14:textId="21E0A747" w:rsidR="0083174B" w:rsidRPr="00E90337" w:rsidRDefault="0083174B" w:rsidP="00C21853">
      <w:pPr>
        <w:spacing w:after="120"/>
        <w:ind w:left="720" w:hanging="720"/>
        <w:rPr>
          <w:rFonts w:ascii="Franklin Gothic Book" w:hAnsi="Franklin Gothic Book" w:cs="Arial"/>
        </w:rPr>
      </w:pPr>
      <w:r w:rsidRPr="00E90337">
        <w:rPr>
          <w:rFonts w:ascii="Franklin Gothic Book" w:hAnsi="Franklin Gothic Book" w:cs="Arial"/>
        </w:rPr>
        <w:t>4.1</w:t>
      </w:r>
      <w:r w:rsidR="00D4025A" w:rsidRPr="00E90337">
        <w:rPr>
          <w:rFonts w:ascii="Franklin Gothic Book" w:hAnsi="Franklin Gothic Book" w:cs="Arial"/>
        </w:rPr>
        <w:t>3</w:t>
      </w:r>
      <w:r w:rsidRPr="00E90337">
        <w:rPr>
          <w:rFonts w:ascii="Franklin Gothic Book" w:hAnsi="Franklin Gothic Book" w:cs="Arial"/>
        </w:rPr>
        <w:t xml:space="preserve"> </w:t>
      </w:r>
      <w:r w:rsidRPr="00E90337">
        <w:rPr>
          <w:rFonts w:ascii="Franklin Gothic Book" w:hAnsi="Franklin Gothic Book" w:cs="Arial"/>
        </w:rPr>
        <w:tab/>
      </w:r>
      <w:r w:rsidR="00386E49" w:rsidRPr="00E90337">
        <w:rPr>
          <w:rFonts w:ascii="Franklin Gothic Book" w:hAnsi="Franklin Gothic Book" w:cs="Arial"/>
        </w:rPr>
        <w:t>Internal scrutiny will be:</w:t>
      </w:r>
    </w:p>
    <w:p w14:paraId="497CC8B6" w14:textId="7D6571DC" w:rsidR="00386E49" w:rsidRPr="00E90337" w:rsidRDefault="00386E49" w:rsidP="00386E49">
      <w:pPr>
        <w:pStyle w:val="ListParagraph"/>
        <w:numPr>
          <w:ilvl w:val="0"/>
          <w:numId w:val="56"/>
        </w:numPr>
        <w:rPr>
          <w:rFonts w:ascii="Franklin Gothic Book" w:hAnsi="Franklin Gothic Book" w:cs="Arial"/>
        </w:rPr>
      </w:pPr>
      <w:r w:rsidRPr="00E90337">
        <w:rPr>
          <w:rFonts w:ascii="Franklin Gothic Book" w:hAnsi="Franklin Gothic Book" w:cs="Arial"/>
        </w:rPr>
        <w:t>independent and objective – not conducted by the accounting officer, CFO</w:t>
      </w:r>
      <w:r w:rsidR="002B3D72">
        <w:rPr>
          <w:rFonts w:ascii="Franklin Gothic Book" w:hAnsi="Franklin Gothic Book" w:cs="Arial"/>
        </w:rPr>
        <w:t>, any member of the senior leadership team,</w:t>
      </w:r>
      <w:r w:rsidRPr="00E90337">
        <w:rPr>
          <w:rFonts w:ascii="Franklin Gothic Book" w:hAnsi="Franklin Gothic Book" w:cs="Arial"/>
        </w:rPr>
        <w:t xml:space="preserve"> or any member of the finance team</w:t>
      </w:r>
      <w:r w:rsidR="002B3D72">
        <w:rPr>
          <w:rFonts w:ascii="Franklin Gothic Book" w:hAnsi="Franklin Gothic Book" w:cs="Arial"/>
        </w:rPr>
        <w:t xml:space="preserve"> (3.1</w:t>
      </w:r>
      <w:r w:rsidR="00952F30">
        <w:rPr>
          <w:rFonts w:ascii="Franklin Gothic Book" w:hAnsi="Franklin Gothic Book" w:cs="Arial"/>
        </w:rPr>
        <w:t>4</w:t>
      </w:r>
      <w:r w:rsidR="002B3D72">
        <w:rPr>
          <w:rFonts w:ascii="Franklin Gothic Book" w:hAnsi="Franklin Gothic Book" w:cs="Arial"/>
        </w:rPr>
        <w:t xml:space="preserve"> </w:t>
      </w:r>
      <w:r w:rsidR="00312B83">
        <w:rPr>
          <w:rFonts w:ascii="Franklin Gothic Book" w:hAnsi="Franklin Gothic Book" w:cs="Arial"/>
        </w:rPr>
        <w:t>ATH 2024</w:t>
      </w:r>
      <w:r w:rsidR="002B3D72">
        <w:rPr>
          <w:rFonts w:ascii="Franklin Gothic Book" w:hAnsi="Franklin Gothic Book" w:cs="Arial"/>
        </w:rPr>
        <w:t>)</w:t>
      </w:r>
    </w:p>
    <w:p w14:paraId="4AF6F92D" w14:textId="5ADAAEE9" w:rsidR="00386E49" w:rsidRPr="00E90337" w:rsidRDefault="00386E49" w:rsidP="00386E49">
      <w:pPr>
        <w:pStyle w:val="ListParagraph"/>
        <w:numPr>
          <w:ilvl w:val="0"/>
          <w:numId w:val="56"/>
        </w:numPr>
        <w:rPr>
          <w:rFonts w:ascii="Franklin Gothic Book" w:hAnsi="Franklin Gothic Book" w:cs="Arial"/>
        </w:rPr>
      </w:pPr>
      <w:r w:rsidRPr="00E90337">
        <w:rPr>
          <w:rFonts w:ascii="Franklin Gothic Book" w:hAnsi="Franklin Gothic Book" w:cs="Arial"/>
        </w:rPr>
        <w:t>conducted by someone suitably qualified, experienced</w:t>
      </w:r>
      <w:r w:rsidR="004B249A">
        <w:rPr>
          <w:rFonts w:ascii="Franklin Gothic Book" w:hAnsi="Franklin Gothic Book" w:cs="Arial"/>
        </w:rPr>
        <w:t>,</w:t>
      </w:r>
      <w:r w:rsidRPr="00E90337">
        <w:rPr>
          <w:rFonts w:ascii="Franklin Gothic Book" w:hAnsi="Franklin Gothic Book" w:cs="Arial"/>
        </w:rPr>
        <w:t xml:space="preserve"> and able to draw on technical expertise</w:t>
      </w:r>
    </w:p>
    <w:p w14:paraId="3381D930" w14:textId="495B8C89" w:rsidR="00386E49" w:rsidRPr="00E90337" w:rsidRDefault="00386E49" w:rsidP="00386E49">
      <w:pPr>
        <w:pStyle w:val="ListParagraph"/>
        <w:numPr>
          <w:ilvl w:val="0"/>
          <w:numId w:val="56"/>
        </w:numPr>
        <w:rPr>
          <w:rFonts w:ascii="Franklin Gothic Book" w:hAnsi="Franklin Gothic Book" w:cs="Arial"/>
        </w:rPr>
      </w:pPr>
      <w:r w:rsidRPr="00E90337">
        <w:rPr>
          <w:rFonts w:ascii="Franklin Gothic Book" w:hAnsi="Franklin Gothic Book" w:cs="Arial"/>
        </w:rPr>
        <w:t>covered by a scheme of work, driven</w:t>
      </w:r>
      <w:r w:rsidR="00645FBC">
        <w:rPr>
          <w:rFonts w:ascii="Franklin Gothic Book" w:hAnsi="Franklin Gothic Book" w:cs="Arial"/>
        </w:rPr>
        <w:t>,</w:t>
      </w:r>
      <w:r w:rsidRPr="00E90337">
        <w:rPr>
          <w:rFonts w:ascii="Franklin Gothic Book" w:hAnsi="Franklin Gothic Book" w:cs="Arial"/>
        </w:rPr>
        <w:t xml:space="preserve"> and agreed by the</w:t>
      </w:r>
      <w:r w:rsidR="00F4454A">
        <w:rPr>
          <w:rFonts w:ascii="Franklin Gothic Book" w:hAnsi="Franklin Gothic Book" w:cs="Arial"/>
        </w:rPr>
        <w:t xml:space="preserve"> Audit and Risk committee </w:t>
      </w:r>
      <w:r w:rsidR="00516CC1" w:rsidRPr="00E90337">
        <w:rPr>
          <w:rFonts w:ascii="Franklin Gothic Book" w:hAnsi="Franklin Gothic Book" w:cs="Arial"/>
        </w:rPr>
        <w:t>and informed by risk</w:t>
      </w:r>
      <w:r w:rsidR="004918B0" w:rsidRPr="00E90337">
        <w:rPr>
          <w:rFonts w:ascii="Franklin Gothic Book" w:hAnsi="Franklin Gothic Book" w:cs="Arial"/>
        </w:rPr>
        <w:t xml:space="preserve">  </w:t>
      </w:r>
    </w:p>
    <w:p w14:paraId="32EAB696" w14:textId="7099837B" w:rsidR="008F64CC" w:rsidRPr="00E90337" w:rsidRDefault="008F64CC" w:rsidP="007462D6">
      <w:pPr>
        <w:pStyle w:val="ListParagraph"/>
        <w:numPr>
          <w:ilvl w:val="0"/>
          <w:numId w:val="56"/>
        </w:numPr>
        <w:rPr>
          <w:rFonts w:ascii="Franklin Gothic Book" w:hAnsi="Franklin Gothic Book" w:cs="Arial"/>
        </w:rPr>
      </w:pPr>
      <w:r w:rsidRPr="00E90337">
        <w:rPr>
          <w:rFonts w:ascii="Franklin Gothic Book" w:hAnsi="Franklin Gothic Book" w:cs="Arial"/>
        </w:rPr>
        <w:t>timely, with the programme of work spread appropriately over the year so higher risks are covered a</w:t>
      </w:r>
      <w:r w:rsidR="00903511" w:rsidRPr="00E90337">
        <w:rPr>
          <w:rFonts w:ascii="Franklin Gothic Book" w:hAnsi="Franklin Gothic Book" w:cs="Arial"/>
        </w:rPr>
        <w:t>nd</w:t>
      </w:r>
      <w:r w:rsidRPr="00E90337">
        <w:rPr>
          <w:rFonts w:ascii="Franklin Gothic Book" w:hAnsi="Franklin Gothic Book" w:cs="Arial"/>
        </w:rPr>
        <w:t xml:space="preserve"> reviewed in good time</w:t>
      </w:r>
    </w:p>
    <w:p w14:paraId="0271A22E" w14:textId="77777777" w:rsidR="007462D6" w:rsidRPr="00E90337" w:rsidRDefault="007462D6" w:rsidP="007462D6">
      <w:pPr>
        <w:pStyle w:val="ListParagraph"/>
        <w:numPr>
          <w:ilvl w:val="0"/>
          <w:numId w:val="56"/>
        </w:numPr>
        <w:rPr>
          <w:rFonts w:ascii="Franklin Gothic Book" w:hAnsi="Franklin Gothic Book" w:cs="Arial"/>
        </w:rPr>
      </w:pPr>
      <w:r w:rsidRPr="00E90337">
        <w:rPr>
          <w:rFonts w:ascii="Franklin Gothic Book" w:hAnsi="Franklin Gothic Book" w:cs="Arial"/>
        </w:rPr>
        <w:t xml:space="preserve">evidenced by </w:t>
      </w:r>
    </w:p>
    <w:p w14:paraId="65CB4138" w14:textId="3DE5FF45" w:rsidR="005872E4" w:rsidRPr="00E90337" w:rsidRDefault="007462D6" w:rsidP="007462D6">
      <w:pPr>
        <w:pStyle w:val="ListParagraph"/>
        <w:numPr>
          <w:ilvl w:val="1"/>
          <w:numId w:val="56"/>
        </w:numPr>
        <w:rPr>
          <w:rFonts w:ascii="Franklin Gothic Book" w:hAnsi="Franklin Gothic Book" w:cs="Arial"/>
        </w:rPr>
      </w:pPr>
      <w:r w:rsidRPr="00E90337">
        <w:rPr>
          <w:rFonts w:ascii="Franklin Gothic Book" w:hAnsi="Franklin Gothic Book" w:cs="Arial"/>
        </w:rPr>
        <w:t xml:space="preserve">a report following each review, submitted to the audit </w:t>
      </w:r>
      <w:r w:rsidR="00257907" w:rsidRPr="00E90337">
        <w:rPr>
          <w:rFonts w:ascii="Franklin Gothic Book" w:hAnsi="Franklin Gothic Book" w:cs="Arial"/>
        </w:rPr>
        <w:t xml:space="preserve">and risk </w:t>
      </w:r>
      <w:r w:rsidRPr="00E90337">
        <w:rPr>
          <w:rFonts w:ascii="Franklin Gothic Book" w:hAnsi="Franklin Gothic Book" w:cs="Arial"/>
        </w:rPr>
        <w:t>committee, of the work conducted including recommendations for improved controls where appropriate</w:t>
      </w:r>
    </w:p>
    <w:p w14:paraId="493B667F" w14:textId="7570B1A5" w:rsidR="007462D6" w:rsidRPr="00E90337" w:rsidRDefault="005872E4" w:rsidP="005872E4">
      <w:pPr>
        <w:pStyle w:val="ListParagraph"/>
        <w:numPr>
          <w:ilvl w:val="1"/>
          <w:numId w:val="56"/>
        </w:numPr>
        <w:rPr>
          <w:rFonts w:ascii="Franklin Gothic Book" w:hAnsi="Franklin Gothic Book" w:cs="Arial"/>
        </w:rPr>
      </w:pPr>
      <w:r w:rsidRPr="00E90337">
        <w:rPr>
          <w:rFonts w:ascii="Franklin Gothic Book" w:hAnsi="Franklin Gothic Book" w:cs="Arial"/>
        </w:rPr>
        <w:t>an annual summary report for each year ended 31 August outlining areas reviewed, key findings, recommendations and conclusions enabling the committee to consider actions and assess year on year progress</w:t>
      </w:r>
      <w:r w:rsidR="00042F2E" w:rsidRPr="00E90337">
        <w:rPr>
          <w:rFonts w:ascii="Franklin Gothic Book" w:hAnsi="Franklin Gothic Book" w:cs="Arial"/>
        </w:rPr>
        <w:t>; this report will be submitted to \ESFA by 31 December each year along with its audited annual accounts.</w:t>
      </w:r>
    </w:p>
    <w:p w14:paraId="5491D203" w14:textId="05098355" w:rsidR="00C922E4" w:rsidRPr="00E90337" w:rsidRDefault="00D4025A" w:rsidP="00616A8C">
      <w:pPr>
        <w:ind w:left="720" w:hanging="720"/>
        <w:rPr>
          <w:rFonts w:ascii="Franklin Gothic Book" w:hAnsi="Franklin Gothic Book" w:cs="Arial"/>
        </w:rPr>
      </w:pPr>
      <w:r w:rsidRPr="00E90337">
        <w:rPr>
          <w:rFonts w:ascii="Franklin Gothic Book" w:hAnsi="Franklin Gothic Book" w:cs="Arial"/>
        </w:rPr>
        <w:t>4.14</w:t>
      </w:r>
      <w:r w:rsidRPr="00E90337">
        <w:rPr>
          <w:rFonts w:ascii="Franklin Gothic Book" w:hAnsi="Franklin Gothic Book" w:cs="Arial"/>
        </w:rPr>
        <w:tab/>
        <w:t>The trust will deliver internal scrutiny in the following manner as the board has agreed this is most appropriate</w:t>
      </w:r>
      <w:r w:rsidR="00673068" w:rsidRPr="00E90337">
        <w:rPr>
          <w:rFonts w:ascii="Franklin Gothic Book" w:hAnsi="Franklin Gothic Book" w:cs="Arial"/>
        </w:rPr>
        <w:t xml:space="preserve"> to their </w:t>
      </w:r>
      <w:r w:rsidR="00C922E4" w:rsidRPr="00E90337">
        <w:rPr>
          <w:rFonts w:ascii="Franklin Gothic Book" w:hAnsi="Franklin Gothic Book" w:cs="Arial"/>
        </w:rPr>
        <w:t>circumstances:</w:t>
      </w:r>
    </w:p>
    <w:p w14:paraId="3E0E3263" w14:textId="175664CF" w:rsidR="009669B4" w:rsidRPr="00E90337" w:rsidRDefault="00D4025A" w:rsidP="009669B4">
      <w:pPr>
        <w:pStyle w:val="ListParagraph"/>
        <w:numPr>
          <w:ilvl w:val="0"/>
          <w:numId w:val="42"/>
        </w:numPr>
        <w:rPr>
          <w:rFonts w:ascii="Franklin Gothic Book" w:hAnsi="Franklin Gothic Book" w:cs="Arial"/>
        </w:rPr>
      </w:pPr>
      <w:r w:rsidRPr="00E90337">
        <w:rPr>
          <w:rFonts w:ascii="Franklin Gothic Book" w:hAnsi="Franklin Gothic Book" w:cs="Arial"/>
        </w:rPr>
        <w:lastRenderedPageBreak/>
        <w:t>a</w:t>
      </w:r>
      <w:r w:rsidR="00C922E4" w:rsidRPr="00E90337">
        <w:rPr>
          <w:rFonts w:ascii="Franklin Gothic Book" w:hAnsi="Franklin Gothic Book" w:cs="Arial"/>
        </w:rPr>
        <w:t>ppointment of a</w:t>
      </w:r>
      <w:r w:rsidRPr="00E90337">
        <w:rPr>
          <w:rFonts w:ascii="Franklin Gothic Book" w:hAnsi="Franklin Gothic Book" w:cs="Arial"/>
        </w:rPr>
        <w:t xml:space="preserve"> bought-in </w:t>
      </w:r>
      <w:r w:rsidR="00C922E4" w:rsidRPr="00E90337">
        <w:rPr>
          <w:rFonts w:ascii="Franklin Gothic Book" w:hAnsi="Franklin Gothic Book" w:cs="Arial"/>
        </w:rPr>
        <w:t>internal audit service</w:t>
      </w:r>
      <w:r w:rsidR="006D3F26" w:rsidRPr="00E90337">
        <w:rPr>
          <w:rFonts w:ascii="Franklin Gothic Book" w:hAnsi="Franklin Gothic Book" w:cs="Arial"/>
        </w:rPr>
        <w:t xml:space="preserve"> from an organisation with professional indemnity insurance</w:t>
      </w:r>
    </w:p>
    <w:p w14:paraId="26213DCC" w14:textId="6A81D0A6" w:rsidR="00F873A4" w:rsidRPr="00FF05ED" w:rsidRDefault="00F873A4" w:rsidP="00F873A4">
      <w:pPr>
        <w:ind w:firstLine="720"/>
        <w:rPr>
          <w:rFonts w:ascii="Franklin Gothic Book" w:hAnsi="Franklin Gothic Book" w:cs="Arial"/>
        </w:rPr>
      </w:pPr>
      <w:r w:rsidRPr="00FF05ED">
        <w:rPr>
          <w:rFonts w:ascii="Franklin Gothic Book" w:hAnsi="Franklin Gothic Book" w:cs="Arial"/>
        </w:rPr>
        <w:t>Auditors should be members of a professional body.</w:t>
      </w:r>
    </w:p>
    <w:p w14:paraId="035CA5E9" w14:textId="16167FCD" w:rsidR="00042F2E" w:rsidRPr="00FF05ED" w:rsidRDefault="00042F2E" w:rsidP="00042F2E">
      <w:pPr>
        <w:ind w:left="720"/>
        <w:rPr>
          <w:rFonts w:ascii="Franklin Gothic Book" w:hAnsi="Franklin Gothic Book" w:cs="Arial"/>
        </w:rPr>
      </w:pPr>
      <w:r w:rsidRPr="00FF05ED">
        <w:rPr>
          <w:rFonts w:ascii="Franklin Gothic Book" w:hAnsi="Franklin Gothic Book" w:cs="Arial"/>
        </w:rPr>
        <w:t xml:space="preserve">The basis for the choice of method must be </w:t>
      </w:r>
      <w:proofErr w:type="spellStart"/>
      <w:r w:rsidRPr="00FF05ED">
        <w:rPr>
          <w:rFonts w:ascii="Franklin Gothic Book" w:hAnsi="Franklin Gothic Book" w:cs="Arial"/>
        </w:rPr>
        <w:t>minuted</w:t>
      </w:r>
      <w:proofErr w:type="spellEnd"/>
      <w:r w:rsidRPr="00FF05ED">
        <w:rPr>
          <w:rFonts w:ascii="Franklin Gothic Book" w:hAnsi="Franklin Gothic Book" w:cs="Arial"/>
        </w:rPr>
        <w:t xml:space="preserve"> and included in trust’s governance statement accompanying </w:t>
      </w:r>
      <w:r w:rsidR="00645FBC">
        <w:rPr>
          <w:rFonts w:ascii="Franklin Gothic Book" w:hAnsi="Franklin Gothic Book" w:cs="Arial"/>
        </w:rPr>
        <w:t>the</w:t>
      </w:r>
      <w:r w:rsidRPr="00FF05ED">
        <w:rPr>
          <w:rFonts w:ascii="Franklin Gothic Book" w:hAnsi="Franklin Gothic Book" w:cs="Arial"/>
        </w:rPr>
        <w:t xml:space="preserve"> annual accounts. The outcome of the work will inform the accounting officers statement of regularity in the annual accounts.</w:t>
      </w:r>
    </w:p>
    <w:p w14:paraId="3EC448D6" w14:textId="3423FB31" w:rsidR="00F873A4" w:rsidRPr="00FF05ED" w:rsidRDefault="00583F8E" w:rsidP="00F873A4">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4.1</w:t>
      </w:r>
      <w:r w:rsidR="00903511" w:rsidRPr="00FF05ED">
        <w:rPr>
          <w:rFonts w:ascii="Franklin Gothic Book" w:hAnsi="Franklin Gothic Book" w:cs="Arial"/>
        </w:rPr>
        <w:t>5</w:t>
      </w:r>
      <w:r w:rsidR="007357F5" w:rsidRPr="00FF05ED">
        <w:rPr>
          <w:rFonts w:ascii="Franklin Gothic Book" w:hAnsi="Franklin Gothic Book" w:cs="Arial"/>
        </w:rPr>
        <w:tab/>
        <w:t xml:space="preserve">The </w:t>
      </w:r>
      <w:r w:rsidR="00544086" w:rsidRPr="00FF05ED">
        <w:rPr>
          <w:rFonts w:ascii="Franklin Gothic Book" w:hAnsi="Franklin Gothic Book" w:cs="Arial"/>
        </w:rPr>
        <w:t xml:space="preserve">trust’s elected form of internal audit will complete </w:t>
      </w:r>
      <w:proofErr w:type="spellStart"/>
      <w:proofErr w:type="gramStart"/>
      <w:r w:rsidR="00544086" w:rsidRPr="00FF05ED">
        <w:rPr>
          <w:rFonts w:ascii="Franklin Gothic Book" w:hAnsi="Franklin Gothic Book" w:cs="Arial"/>
        </w:rPr>
        <w:t>a</w:t>
      </w:r>
      <w:proofErr w:type="spellEnd"/>
      <w:proofErr w:type="gramEnd"/>
      <w:r w:rsidR="00F4454A">
        <w:rPr>
          <w:rFonts w:ascii="Franklin Gothic Book" w:hAnsi="Franklin Gothic Book" w:cs="Arial"/>
        </w:rPr>
        <w:t xml:space="preserve"> annual </w:t>
      </w:r>
      <w:r w:rsidR="007357F5" w:rsidRPr="00FF05ED">
        <w:rPr>
          <w:rFonts w:ascii="Franklin Gothic Book" w:hAnsi="Franklin Gothic Book" w:cs="Arial"/>
        </w:rPr>
        <w:t xml:space="preserve">programme of reviews </w:t>
      </w:r>
      <w:r w:rsidR="00903511" w:rsidRPr="00FF05ED">
        <w:rPr>
          <w:rFonts w:ascii="Franklin Gothic Book" w:hAnsi="Franklin Gothic Book" w:cs="Arial"/>
        </w:rPr>
        <w:t>following the scope of work agreed</w:t>
      </w:r>
      <w:r w:rsidR="007357F5" w:rsidRPr="00FF05ED">
        <w:rPr>
          <w:rFonts w:ascii="Franklin Gothic Book" w:hAnsi="Franklin Gothic Book" w:cs="Arial"/>
        </w:rPr>
        <w:t xml:space="preserve"> by the</w:t>
      </w:r>
      <w:r w:rsidR="00F4454A">
        <w:rPr>
          <w:rFonts w:ascii="Franklin Gothic Book" w:hAnsi="Franklin Gothic Book" w:cs="Arial"/>
        </w:rPr>
        <w:t xml:space="preserve"> Audit and Risk committee.</w:t>
      </w:r>
      <w:r w:rsidR="007357F5" w:rsidRPr="00FF05ED">
        <w:rPr>
          <w:rFonts w:ascii="Franklin Gothic Book" w:hAnsi="Franklin Gothic Book" w:cs="Arial"/>
        </w:rPr>
        <w:t xml:space="preserve"> </w:t>
      </w:r>
    </w:p>
    <w:p w14:paraId="2FE98B0E" w14:textId="2D19B5E4" w:rsidR="00F873A4" w:rsidRPr="00FF05ED" w:rsidRDefault="00F873A4" w:rsidP="00F873A4">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4.16</w:t>
      </w:r>
      <w:r w:rsidRPr="00FF05ED">
        <w:rPr>
          <w:rFonts w:ascii="Franklin Gothic Book" w:hAnsi="Franklin Gothic Book" w:cs="Arial"/>
        </w:rPr>
        <w:tab/>
        <w:t>The trust will submit its annual summary report of the areas reviewed, key findings, recommendations</w:t>
      </w:r>
      <w:r w:rsidR="00645FBC">
        <w:rPr>
          <w:rFonts w:ascii="Franklin Gothic Book" w:hAnsi="Franklin Gothic Book" w:cs="Arial"/>
        </w:rPr>
        <w:t>,</w:t>
      </w:r>
      <w:r w:rsidRPr="00FF05ED">
        <w:rPr>
          <w:rFonts w:ascii="Franklin Gothic Book" w:hAnsi="Franklin Gothic Book" w:cs="Arial"/>
        </w:rPr>
        <w:t xml:space="preserve"> and conclusions to ESFA by 31</w:t>
      </w:r>
      <w:r w:rsidRPr="00FF05ED">
        <w:rPr>
          <w:rFonts w:ascii="Franklin Gothic Book" w:hAnsi="Franklin Gothic Book" w:cs="Arial"/>
          <w:vertAlign w:val="superscript"/>
        </w:rPr>
        <w:t>st</w:t>
      </w:r>
      <w:r w:rsidRPr="00FF05ED">
        <w:rPr>
          <w:rFonts w:ascii="Franklin Gothic Book" w:hAnsi="Franklin Gothic Book" w:cs="Arial"/>
        </w:rPr>
        <w:t xml:space="preserve"> December each year alongside its audited annual accounts.</w:t>
      </w:r>
    </w:p>
    <w:p w14:paraId="5491D209" w14:textId="44B81015" w:rsidR="007357F5" w:rsidRPr="00FF05ED" w:rsidRDefault="00533A59" w:rsidP="00903511">
      <w:pPr>
        <w:autoSpaceDE w:val="0"/>
        <w:autoSpaceDN w:val="0"/>
        <w:adjustRightInd w:val="0"/>
        <w:spacing w:before="240" w:after="240" w:line="240" w:lineRule="auto"/>
        <w:ind w:left="720" w:hanging="720"/>
        <w:rPr>
          <w:rFonts w:ascii="Franklin Gothic Book" w:hAnsi="Franklin Gothic Book" w:cs="Arial"/>
          <w:b/>
          <w:bCs/>
        </w:rPr>
      </w:pPr>
      <w:r w:rsidRPr="00FF05ED">
        <w:rPr>
          <w:rFonts w:ascii="Franklin Gothic Book" w:hAnsi="Franklin Gothic Book" w:cs="Arial"/>
          <w:b/>
          <w:bCs/>
        </w:rPr>
        <w:t>4.2</w:t>
      </w:r>
      <w:r w:rsidR="007357F5" w:rsidRPr="00FF05ED">
        <w:rPr>
          <w:rFonts w:ascii="Franklin Gothic Book" w:hAnsi="Franklin Gothic Book" w:cs="Arial"/>
          <w:b/>
          <w:bCs/>
        </w:rPr>
        <w:tab/>
        <w:t>Register of Interests</w:t>
      </w:r>
      <w:r w:rsidR="00B1215A" w:rsidRPr="00FF05ED">
        <w:rPr>
          <w:rFonts w:ascii="Franklin Gothic Book" w:hAnsi="Franklin Gothic Book" w:cs="Arial"/>
          <w:b/>
          <w:bCs/>
        </w:rPr>
        <w:t>, Gifts &amp; Hospitality</w:t>
      </w:r>
    </w:p>
    <w:p w14:paraId="5491D20A" w14:textId="77777777" w:rsidR="007357F5" w:rsidRPr="00FF05ED" w:rsidRDefault="00533A59" w:rsidP="0036407A">
      <w:pPr>
        <w:autoSpaceDE w:val="0"/>
        <w:autoSpaceDN w:val="0"/>
        <w:adjustRightInd w:val="0"/>
        <w:spacing w:before="240" w:after="240" w:line="240" w:lineRule="auto"/>
        <w:ind w:left="720" w:hanging="720"/>
        <w:rPr>
          <w:rFonts w:ascii="Franklin Gothic Book" w:hAnsi="Franklin Gothic Book" w:cs="Arial"/>
          <w:color w:val="CCC0D9" w:themeColor="accent4" w:themeTint="66"/>
        </w:rPr>
      </w:pPr>
      <w:r w:rsidRPr="00FF05ED">
        <w:rPr>
          <w:rFonts w:ascii="Franklin Gothic Book" w:hAnsi="Franklin Gothic Book" w:cs="Arial"/>
        </w:rPr>
        <w:t>4.21</w:t>
      </w:r>
      <w:r w:rsidR="007357F5" w:rsidRPr="00FF05ED">
        <w:rPr>
          <w:rFonts w:ascii="Franklin Gothic Book" w:hAnsi="Franklin Gothic Book" w:cs="Arial"/>
        </w:rPr>
        <w:tab/>
        <w:t xml:space="preserve">It is important for anyone involved in spending public money to demonstrate that they do not benefit personally from the decisions they make. To avoid any misunderstanding that might arise </w:t>
      </w:r>
      <w:r w:rsidR="00374293" w:rsidRPr="00FF05ED">
        <w:rPr>
          <w:rFonts w:ascii="Franklin Gothic Book" w:hAnsi="Franklin Gothic Book" w:cs="Arial"/>
        </w:rPr>
        <w:t xml:space="preserve">the academy trust must maintain a Register of Interests which captures relevant business and pecuniary interests of members, trustees, local governors of academies within a MAT, senior employees </w:t>
      </w:r>
      <w:r w:rsidR="007357F5" w:rsidRPr="00FF05ED">
        <w:rPr>
          <w:rFonts w:ascii="Franklin Gothic Book" w:hAnsi="Franklin Gothic Book" w:cs="Arial"/>
        </w:rPr>
        <w:t>and staff with significant financial or spending powers</w:t>
      </w:r>
      <w:r w:rsidR="00BE1D19" w:rsidRPr="00FF05ED">
        <w:rPr>
          <w:rFonts w:ascii="Franklin Gothic Book" w:hAnsi="Franklin Gothic Book" w:cs="Arial"/>
        </w:rPr>
        <w:t>.</w:t>
      </w:r>
      <w:r w:rsidR="00BE1D19" w:rsidRPr="00FF05ED">
        <w:rPr>
          <w:rFonts w:ascii="Franklin Gothic Book" w:hAnsi="Franklin Gothic Book" w:cs="Arial"/>
          <w:shd w:val="clear" w:color="auto" w:fill="B6DDE8" w:themeFill="accent5" w:themeFillTint="66"/>
        </w:rPr>
        <w:t xml:space="preserve"> </w:t>
      </w:r>
      <w:r w:rsidR="007B6BDA" w:rsidRPr="00FF05ED">
        <w:rPr>
          <w:rFonts w:ascii="Franklin Gothic Book" w:hAnsi="Franklin Gothic Book" w:cs="Arial"/>
          <w:shd w:val="clear" w:color="auto" w:fill="B6DDE8" w:themeFill="accent5" w:themeFillTint="66"/>
        </w:rPr>
        <w:t xml:space="preserve"> </w:t>
      </w:r>
    </w:p>
    <w:p w14:paraId="5491D20B" w14:textId="5F10ABA9" w:rsidR="00FA22C4" w:rsidRPr="00FF05ED" w:rsidRDefault="00533A59" w:rsidP="0036407A">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4.22</w:t>
      </w:r>
      <w:r w:rsidR="007357F5" w:rsidRPr="00FF05ED">
        <w:rPr>
          <w:rFonts w:ascii="Franklin Gothic Book" w:hAnsi="Franklin Gothic Book" w:cs="Arial"/>
        </w:rPr>
        <w:tab/>
        <w:t>The register, see</w:t>
      </w:r>
      <w:r w:rsidR="00F961FF">
        <w:rPr>
          <w:rFonts w:ascii="Franklin Gothic Book" w:hAnsi="Franklin Gothic Book" w:cs="Arial"/>
        </w:rPr>
        <w:t xml:space="preserve"> Appendix A/B, </w:t>
      </w:r>
      <w:r w:rsidR="007357F5" w:rsidRPr="00FF05ED">
        <w:rPr>
          <w:rFonts w:ascii="Franklin Gothic Book" w:hAnsi="Franklin Gothic Book" w:cs="Arial"/>
        </w:rPr>
        <w:t xml:space="preserve">is </w:t>
      </w:r>
      <w:r w:rsidR="00617423" w:rsidRPr="00FF05ED">
        <w:rPr>
          <w:rFonts w:ascii="Franklin Gothic Book" w:hAnsi="Franklin Gothic Book" w:cs="Arial"/>
        </w:rPr>
        <w:t xml:space="preserve">continually </w:t>
      </w:r>
      <w:r w:rsidR="00AB7CE0" w:rsidRPr="00FF05ED">
        <w:rPr>
          <w:rFonts w:ascii="Franklin Gothic Book" w:hAnsi="Franklin Gothic Book" w:cs="Arial"/>
        </w:rPr>
        <w:t>updated when changes occur and is subject to a full annual review</w:t>
      </w:r>
      <w:r w:rsidR="00DC56E0" w:rsidRPr="00FF05ED">
        <w:rPr>
          <w:rFonts w:ascii="Franklin Gothic Book" w:hAnsi="Franklin Gothic Book" w:cs="Arial"/>
        </w:rPr>
        <w:t xml:space="preserve"> to ensure it is kept up to date at all times.</w:t>
      </w:r>
      <w:r w:rsidR="00AB7CE0" w:rsidRPr="00FF05ED">
        <w:rPr>
          <w:rFonts w:ascii="Franklin Gothic Book" w:hAnsi="Franklin Gothic Book" w:cs="Arial"/>
        </w:rPr>
        <w:t xml:space="preserve">  The register is</w:t>
      </w:r>
      <w:r w:rsidR="007357F5" w:rsidRPr="00FF05ED">
        <w:rPr>
          <w:rFonts w:ascii="Franklin Gothic Book" w:hAnsi="Franklin Gothic Book" w:cs="Arial"/>
        </w:rPr>
        <w:t xml:space="preserve"> open to public inspection. It should include all business interests such as directorships, </w:t>
      </w:r>
      <w:r w:rsidR="00A54C04" w:rsidRPr="00FF05ED">
        <w:rPr>
          <w:rFonts w:ascii="Franklin Gothic Book" w:hAnsi="Franklin Gothic Book" w:cs="Arial"/>
        </w:rPr>
        <w:t xml:space="preserve">partnerships, </w:t>
      </w:r>
      <w:r w:rsidR="00FA22C4" w:rsidRPr="00FF05ED">
        <w:rPr>
          <w:rFonts w:ascii="Franklin Gothic Book" w:hAnsi="Franklin Gothic Book" w:cs="Arial"/>
        </w:rPr>
        <w:t xml:space="preserve">employments, </w:t>
      </w:r>
      <w:r w:rsidR="003E48B7" w:rsidRPr="00FF05ED">
        <w:rPr>
          <w:rFonts w:ascii="Franklin Gothic Book" w:hAnsi="Franklin Gothic Book" w:cs="Arial"/>
        </w:rPr>
        <w:t>share</w:t>
      </w:r>
      <w:r w:rsidR="007357F5" w:rsidRPr="00FF05ED">
        <w:rPr>
          <w:rFonts w:ascii="Franklin Gothic Book" w:hAnsi="Franklin Gothic Book" w:cs="Arial"/>
        </w:rPr>
        <w:t>holdings</w:t>
      </w:r>
      <w:r w:rsidR="000E08A9">
        <w:rPr>
          <w:rFonts w:ascii="Franklin Gothic Book" w:hAnsi="Franklin Gothic Book" w:cs="Arial"/>
        </w:rPr>
        <w:t>,</w:t>
      </w:r>
      <w:r w:rsidR="007357F5" w:rsidRPr="00FF05ED">
        <w:rPr>
          <w:rFonts w:ascii="Franklin Gothic Book" w:hAnsi="Franklin Gothic Book" w:cs="Arial"/>
        </w:rPr>
        <w:t xml:space="preserve"> or other appointments of influence within a business or organisation which may </w:t>
      </w:r>
      <w:r w:rsidR="00FA22C4" w:rsidRPr="00FF05ED">
        <w:rPr>
          <w:rFonts w:ascii="Franklin Gothic Book" w:hAnsi="Franklin Gothic Book" w:cs="Arial"/>
        </w:rPr>
        <w:t>provide goods or services to the trust; trusteeships and governorships including at other educational institutions and charities irrespective of whether there is a trading relationship with the trust.</w:t>
      </w:r>
      <w:r w:rsidR="00374293" w:rsidRPr="00FF05ED">
        <w:rPr>
          <w:rFonts w:ascii="Franklin Gothic Book" w:hAnsi="Franklin Gothic Book" w:cs="Arial"/>
        </w:rPr>
        <w:t xml:space="preserve"> </w:t>
      </w:r>
      <w:r w:rsidR="00FA22C4" w:rsidRPr="00FF05ED">
        <w:rPr>
          <w:rFonts w:ascii="Franklin Gothic Book" w:hAnsi="Franklin Gothic Book" w:cs="Arial"/>
        </w:rPr>
        <w:t>For each interest the register must show the name of and nature of the business, the nature of the interest and the date the interest began.</w:t>
      </w:r>
      <w:r w:rsidR="007357F5" w:rsidRPr="00FF05ED">
        <w:rPr>
          <w:rFonts w:ascii="Franklin Gothic Book" w:hAnsi="Franklin Gothic Book" w:cs="Arial"/>
        </w:rPr>
        <w:t xml:space="preserve"> </w:t>
      </w:r>
    </w:p>
    <w:p w14:paraId="5491D20C" w14:textId="3C31F2DA" w:rsidR="007357F5" w:rsidRPr="00FF05ED" w:rsidRDefault="00533A59" w:rsidP="0036407A">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4.23</w:t>
      </w:r>
      <w:r w:rsidR="00FA22C4" w:rsidRPr="00FF05ED">
        <w:rPr>
          <w:rFonts w:ascii="Franklin Gothic Book" w:hAnsi="Franklin Gothic Book" w:cs="Arial"/>
        </w:rPr>
        <w:t xml:space="preserve">    </w:t>
      </w:r>
      <w:r w:rsidR="007357F5" w:rsidRPr="00FF05ED">
        <w:rPr>
          <w:rFonts w:ascii="Franklin Gothic Book" w:hAnsi="Franklin Gothic Book" w:cs="Arial"/>
        </w:rPr>
        <w:t xml:space="preserve">The </w:t>
      </w:r>
      <w:r w:rsidR="00FA22C4" w:rsidRPr="00FF05ED">
        <w:rPr>
          <w:rFonts w:ascii="Franklin Gothic Book" w:hAnsi="Franklin Gothic Book" w:cs="Arial"/>
        </w:rPr>
        <w:t>register</w:t>
      </w:r>
      <w:r w:rsidR="003E48B7" w:rsidRPr="00FF05ED">
        <w:rPr>
          <w:rFonts w:ascii="Franklin Gothic Book" w:hAnsi="Franklin Gothic Book" w:cs="Arial"/>
        </w:rPr>
        <w:t xml:space="preserve"> must identify any relevant material interests arising from close family relationships between the academy trust’s membe</w:t>
      </w:r>
      <w:r w:rsidR="007D5F31" w:rsidRPr="00FF05ED">
        <w:rPr>
          <w:rFonts w:ascii="Franklin Gothic Book" w:hAnsi="Franklin Gothic Book" w:cs="Arial"/>
        </w:rPr>
        <w:t>rs, trustees</w:t>
      </w:r>
      <w:r w:rsidR="000E08A9">
        <w:rPr>
          <w:rFonts w:ascii="Franklin Gothic Book" w:hAnsi="Franklin Gothic Book" w:cs="Arial"/>
        </w:rPr>
        <w:t>,</w:t>
      </w:r>
      <w:r w:rsidR="007D5F31" w:rsidRPr="00FF05ED">
        <w:rPr>
          <w:rFonts w:ascii="Franklin Gothic Book" w:hAnsi="Franklin Gothic Book" w:cs="Arial"/>
        </w:rPr>
        <w:t xml:space="preserve"> or local governors; and those arising from close family relationships between those individuals and employees.</w:t>
      </w:r>
      <w:r w:rsidR="003E48B7" w:rsidRPr="00FF05ED">
        <w:rPr>
          <w:rFonts w:ascii="Franklin Gothic Book" w:hAnsi="Franklin Gothic Book" w:cs="Arial"/>
        </w:rPr>
        <w:t xml:space="preserve"> It must </w:t>
      </w:r>
      <w:r w:rsidR="007357F5" w:rsidRPr="00FF05ED">
        <w:rPr>
          <w:rFonts w:ascii="Franklin Gothic Book" w:hAnsi="Franklin Gothic Book" w:cs="Arial"/>
        </w:rPr>
        <w:t xml:space="preserve">also include business interests of relatives such as a parent or spouse / cohabitee or business partner where influence could be exerted over </w:t>
      </w:r>
      <w:bookmarkStart w:id="17" w:name="_Hlk113009305"/>
      <w:r w:rsidR="00222DB5">
        <w:rPr>
          <w:rFonts w:ascii="Franklin Gothic Book" w:hAnsi="Franklin Gothic Book" w:cs="Arial"/>
        </w:rPr>
        <w:t>a member of the governing body</w:t>
      </w:r>
      <w:bookmarkEnd w:id="17"/>
      <w:r w:rsidR="007357F5" w:rsidRPr="00FF05ED">
        <w:rPr>
          <w:rFonts w:ascii="Franklin Gothic Book" w:hAnsi="Franklin Gothic Book" w:cs="Arial"/>
        </w:rPr>
        <w:t xml:space="preserve"> or a member of staff by that person.</w:t>
      </w:r>
      <w:r w:rsidR="00374293" w:rsidRPr="00FF05ED">
        <w:rPr>
          <w:rFonts w:ascii="Franklin Gothic Book" w:hAnsi="Franklin Gothic Book" w:cs="Arial"/>
        </w:rPr>
        <w:t xml:space="preserve"> </w:t>
      </w:r>
      <w:r w:rsidR="00FA22C4" w:rsidRPr="00FF05ED">
        <w:rPr>
          <w:rFonts w:ascii="Franklin Gothic Book" w:hAnsi="Franklin Gothic Book" w:cs="Arial"/>
        </w:rPr>
        <w:t>The register may include other employees of the trust.</w:t>
      </w:r>
    </w:p>
    <w:p w14:paraId="10BF298E" w14:textId="11CFE589" w:rsidR="009669B4" w:rsidRPr="00FF05ED" w:rsidRDefault="00533A59" w:rsidP="00FF05ED">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4.24</w:t>
      </w:r>
      <w:r w:rsidR="007357F5" w:rsidRPr="00FF05ED">
        <w:rPr>
          <w:rFonts w:ascii="Franklin Gothic Book" w:hAnsi="Franklin Gothic Book" w:cs="Arial"/>
        </w:rPr>
        <w:t xml:space="preserve"> </w:t>
      </w:r>
      <w:r w:rsidR="007357F5" w:rsidRPr="00FF05ED">
        <w:rPr>
          <w:rFonts w:ascii="Franklin Gothic Book" w:hAnsi="Franklin Gothic Book" w:cs="Arial"/>
        </w:rPr>
        <w:tab/>
      </w:r>
      <w:bookmarkStart w:id="18" w:name="_Hlk113009510"/>
      <w:r w:rsidR="007357F5" w:rsidRPr="00FF05ED">
        <w:rPr>
          <w:rFonts w:ascii="Franklin Gothic Book" w:hAnsi="Franklin Gothic Book" w:cs="Arial"/>
        </w:rPr>
        <w:t xml:space="preserve">In addition to the register of business interests, </w:t>
      </w:r>
      <w:bookmarkStart w:id="19" w:name="_Hlk113009360"/>
      <w:r w:rsidR="007357F5" w:rsidRPr="00FF05ED">
        <w:rPr>
          <w:rFonts w:ascii="Franklin Gothic Book" w:hAnsi="Franklin Gothic Book" w:cs="Arial"/>
        </w:rPr>
        <w:t xml:space="preserve">all </w:t>
      </w:r>
      <w:r w:rsidR="0086023C">
        <w:rPr>
          <w:rFonts w:ascii="Franklin Gothic Book" w:hAnsi="Franklin Gothic Book" w:cs="Arial"/>
        </w:rPr>
        <w:t>members of the governing body</w:t>
      </w:r>
      <w:r w:rsidR="007357F5" w:rsidRPr="00FF05ED">
        <w:rPr>
          <w:rFonts w:ascii="Franklin Gothic Book" w:hAnsi="Franklin Gothic Book" w:cs="Arial"/>
        </w:rPr>
        <w:t xml:space="preserve"> </w:t>
      </w:r>
      <w:bookmarkEnd w:id="19"/>
      <w:r w:rsidR="007357F5" w:rsidRPr="00FF05ED">
        <w:rPr>
          <w:rFonts w:ascii="Franklin Gothic Book" w:hAnsi="Franklin Gothic Book" w:cs="Arial"/>
        </w:rPr>
        <w:t xml:space="preserve">and staff must declare interests whenever they are relevant to matters being discussed by the Governing Body or a committee at each meeting. Where an interest has been declared, </w:t>
      </w:r>
      <w:bookmarkStart w:id="20" w:name="_Hlk113009437"/>
      <w:r w:rsidR="0086023C">
        <w:rPr>
          <w:rFonts w:ascii="Franklin Gothic Book" w:hAnsi="Franklin Gothic Book" w:cs="Arial"/>
        </w:rPr>
        <w:t>the relevant person</w:t>
      </w:r>
      <w:r w:rsidR="007357F5" w:rsidRPr="00FF05ED">
        <w:rPr>
          <w:rFonts w:ascii="Franklin Gothic Book" w:hAnsi="Franklin Gothic Book" w:cs="Arial"/>
        </w:rPr>
        <w:t xml:space="preserve"> </w:t>
      </w:r>
      <w:bookmarkEnd w:id="20"/>
      <w:r w:rsidR="007357F5" w:rsidRPr="00FF05ED">
        <w:rPr>
          <w:rFonts w:ascii="Franklin Gothic Book" w:hAnsi="Franklin Gothic Book" w:cs="Arial"/>
        </w:rPr>
        <w:t xml:space="preserve">should not attend that part of any committee or other meeting. The opportunity should also be given for </w:t>
      </w:r>
      <w:r w:rsidR="0086023C">
        <w:rPr>
          <w:rFonts w:ascii="Franklin Gothic Book" w:hAnsi="Franklin Gothic Book" w:cs="Arial"/>
        </w:rPr>
        <w:t>all members of the governing body</w:t>
      </w:r>
      <w:r w:rsidR="007357F5" w:rsidRPr="00FF05ED">
        <w:rPr>
          <w:rFonts w:ascii="Franklin Gothic Book" w:hAnsi="Franklin Gothic Book" w:cs="Arial"/>
        </w:rPr>
        <w:t xml:space="preserve"> and staff to declare previously undeclared interests at every meeting.</w:t>
      </w:r>
      <w:bookmarkEnd w:id="18"/>
    </w:p>
    <w:p w14:paraId="5491D20F" w14:textId="5A591152" w:rsidR="00AA7DB1" w:rsidRPr="00FF05ED" w:rsidRDefault="00533A59" w:rsidP="003F7742">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4.25</w:t>
      </w:r>
      <w:r w:rsidR="00FA22C4" w:rsidRPr="00FF05ED">
        <w:rPr>
          <w:rFonts w:ascii="Franklin Gothic Book" w:hAnsi="Franklin Gothic Book" w:cs="Arial"/>
        </w:rPr>
        <w:tab/>
        <w:t>The Trust will publish the relevant business and pecuniary interests</w:t>
      </w:r>
      <w:r w:rsidR="003E48B7" w:rsidRPr="00FF05ED">
        <w:rPr>
          <w:rFonts w:ascii="Franklin Gothic Book" w:hAnsi="Franklin Gothic Book" w:cs="Arial"/>
        </w:rPr>
        <w:t xml:space="preserve">, including governance roles in other educational institutions, </w:t>
      </w:r>
      <w:r w:rsidR="00FA22C4" w:rsidRPr="00FF05ED">
        <w:rPr>
          <w:rFonts w:ascii="Franklin Gothic Book" w:hAnsi="Franklin Gothic Book" w:cs="Arial"/>
        </w:rPr>
        <w:t xml:space="preserve">of trustees and members (taken from the Register of Business interests) on their website. </w:t>
      </w:r>
      <w:r w:rsidR="003E48B7" w:rsidRPr="00FF05ED">
        <w:rPr>
          <w:rFonts w:ascii="Franklin Gothic Book" w:hAnsi="Franklin Gothic Book" w:cs="Arial"/>
        </w:rPr>
        <w:t xml:space="preserve"> If the trust’s accounting officer is not a trustee, their relevant business and pecuniary interests must also be published on the website. </w:t>
      </w:r>
      <w:r w:rsidR="00FA22C4" w:rsidRPr="00FF05ED">
        <w:rPr>
          <w:rFonts w:ascii="Franklin Gothic Book" w:hAnsi="Franklin Gothic Book" w:cs="Arial"/>
        </w:rPr>
        <w:t>The trust will publish the full Register of Business Interests on their website.</w:t>
      </w:r>
    </w:p>
    <w:p w14:paraId="5491D210" w14:textId="77777777" w:rsidR="001574D1" w:rsidRPr="00FF05ED" w:rsidRDefault="00533A59" w:rsidP="001574D1">
      <w:pPr>
        <w:autoSpaceDE w:val="0"/>
        <w:autoSpaceDN w:val="0"/>
        <w:adjustRightInd w:val="0"/>
        <w:spacing w:before="240" w:after="240" w:line="240" w:lineRule="auto"/>
        <w:ind w:left="720" w:hanging="720"/>
        <w:rPr>
          <w:rFonts w:ascii="Franklin Gothic Book" w:hAnsi="Franklin Gothic Book" w:cs="Arial"/>
          <w:b/>
        </w:rPr>
      </w:pPr>
      <w:r w:rsidRPr="00FF05ED">
        <w:rPr>
          <w:rFonts w:ascii="Franklin Gothic Book" w:hAnsi="Franklin Gothic Book" w:cs="Arial"/>
          <w:b/>
        </w:rPr>
        <w:t>4.3</w:t>
      </w:r>
      <w:r w:rsidR="001574D1" w:rsidRPr="00FF05ED">
        <w:rPr>
          <w:rFonts w:ascii="Franklin Gothic Book" w:hAnsi="Franklin Gothic Book" w:cs="Arial"/>
        </w:rPr>
        <w:tab/>
      </w:r>
      <w:r w:rsidR="001574D1" w:rsidRPr="00FF05ED">
        <w:rPr>
          <w:rFonts w:ascii="Franklin Gothic Book" w:hAnsi="Franklin Gothic Book" w:cs="Arial"/>
          <w:b/>
        </w:rPr>
        <w:t xml:space="preserve">Register of </w:t>
      </w:r>
      <w:r w:rsidR="00C95813" w:rsidRPr="00FF05ED">
        <w:rPr>
          <w:rFonts w:ascii="Franklin Gothic Book" w:hAnsi="Franklin Gothic Book" w:cs="Arial"/>
          <w:b/>
        </w:rPr>
        <w:t>Persons</w:t>
      </w:r>
      <w:r w:rsidR="001574D1" w:rsidRPr="00FF05ED">
        <w:rPr>
          <w:rFonts w:ascii="Franklin Gothic Book" w:hAnsi="Franklin Gothic Book" w:cs="Arial"/>
          <w:b/>
        </w:rPr>
        <w:t xml:space="preserve"> with </w:t>
      </w:r>
      <w:r w:rsidR="00C95813" w:rsidRPr="00FF05ED">
        <w:rPr>
          <w:rFonts w:ascii="Franklin Gothic Book" w:hAnsi="Franklin Gothic Book" w:cs="Arial"/>
          <w:b/>
        </w:rPr>
        <w:t>S</w:t>
      </w:r>
      <w:r w:rsidR="001574D1" w:rsidRPr="00FF05ED">
        <w:rPr>
          <w:rFonts w:ascii="Franklin Gothic Book" w:hAnsi="Franklin Gothic Book" w:cs="Arial"/>
          <w:b/>
        </w:rPr>
        <w:t xml:space="preserve">ignificant </w:t>
      </w:r>
      <w:r w:rsidR="00C95813" w:rsidRPr="00FF05ED">
        <w:rPr>
          <w:rFonts w:ascii="Franklin Gothic Book" w:hAnsi="Franklin Gothic Book" w:cs="Arial"/>
          <w:b/>
        </w:rPr>
        <w:t>C</w:t>
      </w:r>
      <w:r w:rsidR="001574D1" w:rsidRPr="00FF05ED">
        <w:rPr>
          <w:rFonts w:ascii="Franklin Gothic Book" w:hAnsi="Franklin Gothic Book" w:cs="Arial"/>
          <w:b/>
        </w:rPr>
        <w:t>ontrol (PSC)</w:t>
      </w:r>
    </w:p>
    <w:p w14:paraId="1A5C7AA3" w14:textId="3150C3AC" w:rsidR="004D1AD2" w:rsidRPr="00FF05ED" w:rsidRDefault="001574D1" w:rsidP="009669B4">
      <w:pPr>
        <w:autoSpaceDE w:val="0"/>
        <w:autoSpaceDN w:val="0"/>
        <w:adjustRightInd w:val="0"/>
        <w:spacing w:before="240" w:after="240" w:line="240" w:lineRule="auto"/>
        <w:ind w:left="720" w:hanging="720"/>
        <w:rPr>
          <w:rFonts w:ascii="Franklin Gothic Book" w:hAnsi="Franklin Gothic Book" w:cs="Arial"/>
          <w:sz w:val="24"/>
          <w:szCs w:val="24"/>
        </w:rPr>
      </w:pPr>
      <w:r w:rsidRPr="00FF05ED">
        <w:rPr>
          <w:rFonts w:ascii="Franklin Gothic Book" w:hAnsi="Franklin Gothic Book" w:cs="Arial"/>
        </w:rPr>
        <w:tab/>
        <w:t>Persons with significant control are defined as members</w:t>
      </w:r>
      <w:r w:rsidR="00391C30" w:rsidRPr="00FF05ED">
        <w:rPr>
          <w:rFonts w:ascii="Franklin Gothic Book" w:hAnsi="Franklin Gothic Book" w:cs="Arial"/>
        </w:rPr>
        <w:t xml:space="preserve"> holding more than</w:t>
      </w:r>
      <w:r w:rsidRPr="00FF05ED">
        <w:rPr>
          <w:rFonts w:ascii="Franklin Gothic Book" w:hAnsi="Franklin Gothic Book" w:cs="Arial"/>
        </w:rPr>
        <w:t xml:space="preserve"> 25%</w:t>
      </w:r>
      <w:r w:rsidR="00391C30" w:rsidRPr="00FF05ED">
        <w:rPr>
          <w:rFonts w:ascii="Franklin Gothic Book" w:hAnsi="Franklin Gothic Book" w:cs="Arial"/>
        </w:rPr>
        <w:t xml:space="preserve"> of the voting rights, either directly or indirectly. If there are 4 or less members in the Trust, they will all be classified as </w:t>
      </w:r>
      <w:r w:rsidR="00391C30" w:rsidRPr="00F4454A">
        <w:rPr>
          <w:rFonts w:ascii="Franklin Gothic Book" w:hAnsi="Franklin Gothic Book" w:cs="Arial"/>
        </w:rPr>
        <w:t xml:space="preserve">PSC’s; in a church academy trust where a diocesan body has the right to appoint a majority of the governors/directors that diocesan body may well be a PSC; in a church academy trust where, in </w:t>
      </w:r>
      <w:r w:rsidR="00391C30" w:rsidRPr="00F4454A">
        <w:rPr>
          <w:rFonts w:ascii="Franklin Gothic Book" w:hAnsi="Franklin Gothic Book" w:cs="Arial"/>
        </w:rPr>
        <w:lastRenderedPageBreak/>
        <w:t>practice, a diocesan body exercises significant influence or control over the academy trust the diocesan body may well be a PSC.</w:t>
      </w:r>
      <w:r w:rsidRPr="00FF05ED">
        <w:rPr>
          <w:rFonts w:ascii="Franklin Gothic Book" w:hAnsi="Franklin Gothic Book" w:cs="Arial"/>
          <w:sz w:val="24"/>
          <w:szCs w:val="24"/>
        </w:rPr>
        <w:t xml:space="preserve"> </w:t>
      </w:r>
    </w:p>
    <w:p w14:paraId="5491D212" w14:textId="1C238971" w:rsidR="00AA7DB1" w:rsidRPr="00FF05ED" w:rsidRDefault="00AA7DB1" w:rsidP="00391C30">
      <w:pPr>
        <w:autoSpaceDE w:val="0"/>
        <w:autoSpaceDN w:val="0"/>
        <w:adjustRightInd w:val="0"/>
        <w:spacing w:before="240" w:after="240" w:line="240" w:lineRule="auto"/>
        <w:ind w:left="720"/>
        <w:rPr>
          <w:rFonts w:ascii="Franklin Gothic Book" w:hAnsi="Franklin Gothic Book" w:cs="Arial"/>
        </w:rPr>
      </w:pPr>
      <w:r w:rsidRPr="00FF05ED">
        <w:rPr>
          <w:rFonts w:ascii="Franklin Gothic Book" w:hAnsi="Franklin Gothic Book" w:cs="Arial"/>
        </w:rPr>
        <w:t>From 06 April 2016 the t</w:t>
      </w:r>
      <w:r w:rsidR="001574D1" w:rsidRPr="00FF05ED">
        <w:rPr>
          <w:rFonts w:ascii="Franklin Gothic Book" w:hAnsi="Franklin Gothic Book" w:cs="Arial"/>
        </w:rPr>
        <w:t>rust will maintain a register of persons who have significant c</w:t>
      </w:r>
      <w:r w:rsidRPr="00FF05ED">
        <w:rPr>
          <w:rFonts w:ascii="Franklin Gothic Book" w:hAnsi="Franklin Gothic Book" w:cs="Arial"/>
        </w:rPr>
        <w:t>ontrol. From 30 June 2016, the t</w:t>
      </w:r>
      <w:r w:rsidR="001574D1" w:rsidRPr="00FF05ED">
        <w:rPr>
          <w:rFonts w:ascii="Franklin Gothic Book" w:hAnsi="Franklin Gothic Book" w:cs="Arial"/>
        </w:rPr>
        <w:t>rust will file information on the register with Companies House as part of a new annual confirmation statement which replaces the annual return.</w:t>
      </w:r>
      <w:r w:rsidRPr="00FF05ED">
        <w:rPr>
          <w:rFonts w:ascii="Franklin Gothic Book" w:hAnsi="Franklin Gothic Book" w:cs="Arial"/>
        </w:rPr>
        <w:t xml:space="preserve"> Where there </w:t>
      </w:r>
      <w:proofErr w:type="gramStart"/>
      <w:r w:rsidRPr="00FF05ED">
        <w:rPr>
          <w:rFonts w:ascii="Franklin Gothic Book" w:hAnsi="Franklin Gothic Book" w:cs="Arial"/>
        </w:rPr>
        <w:t>are</w:t>
      </w:r>
      <w:proofErr w:type="gramEnd"/>
      <w:r w:rsidRPr="00FF05ED">
        <w:rPr>
          <w:rFonts w:ascii="Franklin Gothic Book" w:hAnsi="Franklin Gothic Book" w:cs="Arial"/>
        </w:rPr>
        <w:t xml:space="preserve"> no PSC’s the trust must put the following statement in the register:</w:t>
      </w:r>
    </w:p>
    <w:p w14:paraId="5521084D" w14:textId="5F6757ED" w:rsidR="00065906" w:rsidRPr="00FF05ED" w:rsidRDefault="00065906" w:rsidP="00AA7DB1">
      <w:pPr>
        <w:autoSpaceDE w:val="0"/>
        <w:autoSpaceDN w:val="0"/>
        <w:adjustRightInd w:val="0"/>
        <w:spacing w:before="240" w:after="240" w:line="240" w:lineRule="auto"/>
        <w:ind w:left="720"/>
        <w:rPr>
          <w:rFonts w:ascii="Franklin Gothic Book" w:hAnsi="Franklin Gothic Book" w:cs="Arial"/>
        </w:rPr>
      </w:pPr>
      <w:r>
        <w:rPr>
          <w:rFonts w:ascii="Franklin Gothic Book" w:hAnsi="Franklin Gothic Book" w:cs="Arial"/>
        </w:rPr>
        <w:t>The majority of members should not also be trustees (1.</w:t>
      </w:r>
      <w:r w:rsidR="009A211C">
        <w:rPr>
          <w:rFonts w:ascii="Franklin Gothic Book" w:hAnsi="Franklin Gothic Book" w:cs="Arial"/>
        </w:rPr>
        <w:t>6</w:t>
      </w:r>
      <w:r>
        <w:rPr>
          <w:rFonts w:ascii="Franklin Gothic Book" w:hAnsi="Franklin Gothic Book" w:cs="Arial"/>
        </w:rPr>
        <w:t xml:space="preserve"> </w:t>
      </w:r>
      <w:r w:rsidR="00312B83">
        <w:rPr>
          <w:rFonts w:ascii="Franklin Gothic Book" w:hAnsi="Franklin Gothic Book" w:cs="Arial"/>
        </w:rPr>
        <w:t>ATH 2024</w:t>
      </w:r>
      <w:r>
        <w:rPr>
          <w:rFonts w:ascii="Franklin Gothic Book" w:hAnsi="Franklin Gothic Book" w:cs="Arial"/>
        </w:rPr>
        <w:t>).</w:t>
      </w:r>
    </w:p>
    <w:p w14:paraId="5491D214" w14:textId="77777777" w:rsidR="00060EA1" w:rsidRPr="00FF05ED" w:rsidRDefault="00533A59" w:rsidP="0036407A">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b/>
        </w:rPr>
        <w:t>4.4</w:t>
      </w:r>
      <w:r w:rsidR="00B1215A" w:rsidRPr="00FF05ED">
        <w:rPr>
          <w:rFonts w:ascii="Franklin Gothic Book" w:hAnsi="Franklin Gothic Book" w:cs="Arial"/>
        </w:rPr>
        <w:tab/>
      </w:r>
      <w:r w:rsidR="00AB7749" w:rsidRPr="00FF05ED">
        <w:rPr>
          <w:rFonts w:ascii="Franklin Gothic Book" w:hAnsi="Franklin Gothic Book" w:cs="Arial"/>
          <w:b/>
        </w:rPr>
        <w:t>Gifts</w:t>
      </w:r>
      <w:r w:rsidR="00E63075" w:rsidRPr="00FF05ED">
        <w:rPr>
          <w:rFonts w:ascii="Franklin Gothic Book" w:hAnsi="Franklin Gothic Book" w:cs="Arial"/>
          <w:b/>
        </w:rPr>
        <w:t xml:space="preserve"> &amp; Hospitality</w:t>
      </w:r>
      <w:r w:rsidR="00AB7749" w:rsidRPr="00FF05ED">
        <w:rPr>
          <w:rFonts w:ascii="Franklin Gothic Book" w:hAnsi="Franklin Gothic Book" w:cs="Arial"/>
        </w:rPr>
        <w:t xml:space="preserve"> </w:t>
      </w:r>
    </w:p>
    <w:p w14:paraId="5491D215" w14:textId="01CB3DE2" w:rsidR="00E15BAF" w:rsidRPr="00FF05ED" w:rsidRDefault="00533A59" w:rsidP="00533A59">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4.41</w:t>
      </w:r>
      <w:r w:rsidRPr="00FF05ED">
        <w:rPr>
          <w:rFonts w:ascii="Franklin Gothic Book" w:hAnsi="Franklin Gothic Book" w:cs="Arial"/>
        </w:rPr>
        <w:tab/>
      </w:r>
      <w:r w:rsidR="00B1215A" w:rsidRPr="00FF05ED">
        <w:rPr>
          <w:rFonts w:ascii="Franklin Gothic Book" w:hAnsi="Franklin Gothic Book" w:cs="Arial"/>
        </w:rPr>
        <w:t>The trust should have a policy on the acceptance of gifts, hospitality, awards, prizes or any other benefit which might be seen to compromise their personal judgement or integrity. Where such benefits have been received, they should be recorded in the register detailing, for each occasion, the nature of the benefit and the donor. When giving gifts, the trust must ensure that the</w:t>
      </w:r>
      <w:r w:rsidR="00657107" w:rsidRPr="00FF05ED">
        <w:rPr>
          <w:rFonts w:ascii="Franklin Gothic Book" w:hAnsi="Franklin Gothic Book" w:cs="Arial"/>
        </w:rPr>
        <w:t xml:space="preserve"> value of the gift is reasonable, is within the trust’s </w:t>
      </w:r>
      <w:r w:rsidR="00B52407">
        <w:rPr>
          <w:rFonts w:ascii="Franklin Gothic Book" w:hAnsi="Franklin Gothic Book" w:cs="Arial"/>
        </w:rPr>
        <w:t>S</w:t>
      </w:r>
      <w:r w:rsidR="00657107" w:rsidRPr="00FF05ED">
        <w:rPr>
          <w:rFonts w:ascii="Franklin Gothic Book" w:hAnsi="Franklin Gothic Book" w:cs="Arial"/>
        </w:rPr>
        <w:t xml:space="preserve">cheme of </w:t>
      </w:r>
      <w:r w:rsidR="00B52407">
        <w:rPr>
          <w:rFonts w:ascii="Franklin Gothic Book" w:hAnsi="Franklin Gothic Book" w:cs="Arial"/>
        </w:rPr>
        <w:t>D</w:t>
      </w:r>
      <w:r w:rsidR="00657107" w:rsidRPr="00FF05ED">
        <w:rPr>
          <w:rFonts w:ascii="Franklin Gothic Book" w:hAnsi="Franklin Gothic Book" w:cs="Arial"/>
        </w:rPr>
        <w:t xml:space="preserve">elegation, the </w:t>
      </w:r>
      <w:r w:rsidR="00B1215A" w:rsidRPr="00FF05ED">
        <w:rPr>
          <w:rFonts w:ascii="Franklin Gothic Book" w:hAnsi="Franklin Gothic Book" w:cs="Arial"/>
        </w:rPr>
        <w:t xml:space="preserve">decision is fully documented and has regard to the propriety and regularity </w:t>
      </w:r>
      <w:r w:rsidR="00657107" w:rsidRPr="00FF05ED">
        <w:rPr>
          <w:rFonts w:ascii="Franklin Gothic Book" w:hAnsi="Franklin Gothic Book" w:cs="Arial"/>
        </w:rPr>
        <w:t>in</w:t>
      </w:r>
      <w:r w:rsidR="00B1215A" w:rsidRPr="00FF05ED">
        <w:rPr>
          <w:rFonts w:ascii="Franklin Gothic Book" w:hAnsi="Franklin Gothic Book" w:cs="Arial"/>
        </w:rPr>
        <w:t xml:space="preserve"> the use of public funds.</w:t>
      </w:r>
    </w:p>
    <w:p w14:paraId="5491D217" w14:textId="11D15D3C" w:rsidR="002E109E" w:rsidRPr="00D251E3" w:rsidRDefault="00617423" w:rsidP="00D251E3">
      <w:pPr>
        <w:autoSpaceDE w:val="0"/>
        <w:autoSpaceDN w:val="0"/>
        <w:adjustRightInd w:val="0"/>
        <w:spacing w:before="240" w:after="240" w:line="240" w:lineRule="auto"/>
        <w:ind w:left="720"/>
        <w:rPr>
          <w:rFonts w:ascii="Franklin Gothic Book" w:hAnsi="Franklin Gothic Book" w:cs="Arial"/>
        </w:rPr>
      </w:pPr>
      <w:r w:rsidRPr="00FF05ED">
        <w:rPr>
          <w:rFonts w:ascii="Franklin Gothic Book" w:hAnsi="Franklin Gothic Book" w:cs="Arial"/>
        </w:rPr>
        <w:t xml:space="preserve">The academy trust must maintain </w:t>
      </w:r>
      <w:r w:rsidR="00B91D46" w:rsidRPr="00FF05ED">
        <w:rPr>
          <w:rFonts w:ascii="Franklin Gothic Book" w:hAnsi="Franklin Gothic Book" w:cs="Arial"/>
        </w:rPr>
        <w:t>a register even where no gifts have been declared</w:t>
      </w:r>
      <w:r w:rsidR="00583F8E" w:rsidRPr="00FF05ED">
        <w:rPr>
          <w:rFonts w:ascii="Franklin Gothic Book" w:hAnsi="Franklin Gothic Book" w:cs="Arial"/>
        </w:rPr>
        <w:t>, which should be signed by the</w:t>
      </w:r>
      <w:r w:rsidR="00F4454A">
        <w:rPr>
          <w:rFonts w:ascii="Franklin Gothic Book" w:hAnsi="Franklin Gothic Book" w:cs="Arial"/>
        </w:rPr>
        <w:t xml:space="preserve"> CEO </w:t>
      </w:r>
      <w:r w:rsidR="00583F8E" w:rsidRPr="00FF05ED">
        <w:rPr>
          <w:rFonts w:ascii="Franklin Gothic Book" w:hAnsi="Franklin Gothic Book" w:cs="Arial"/>
        </w:rPr>
        <w:t>on an annual basis</w:t>
      </w:r>
      <w:r w:rsidR="00B91D46" w:rsidRPr="00FF05ED">
        <w:rPr>
          <w:rFonts w:ascii="Franklin Gothic Book" w:hAnsi="Franklin Gothic Book" w:cs="Arial"/>
        </w:rPr>
        <w:t>.</w:t>
      </w:r>
    </w:p>
    <w:p w14:paraId="5491D218" w14:textId="77777777" w:rsidR="00C103E7" w:rsidRPr="00FF05ED" w:rsidRDefault="00533A59" w:rsidP="000E7888">
      <w:pPr>
        <w:pStyle w:val="Default"/>
        <w:ind w:left="720" w:hanging="720"/>
        <w:rPr>
          <w:rFonts w:ascii="Franklin Gothic Book" w:hAnsi="Franklin Gothic Book"/>
          <w:bCs/>
        </w:rPr>
      </w:pPr>
      <w:r w:rsidRPr="00FF05ED">
        <w:rPr>
          <w:rFonts w:ascii="Franklin Gothic Book" w:hAnsi="Franklin Gothic Book"/>
          <w:bCs/>
          <w:sz w:val="22"/>
          <w:szCs w:val="22"/>
        </w:rPr>
        <w:t>4.42</w:t>
      </w:r>
      <w:r w:rsidR="00E15BAF" w:rsidRPr="00FF05ED">
        <w:rPr>
          <w:rFonts w:ascii="Franklin Gothic Book" w:hAnsi="Franklin Gothic Book"/>
          <w:bCs/>
          <w:sz w:val="22"/>
          <w:szCs w:val="22"/>
        </w:rPr>
        <w:tab/>
        <w:t>Academy trusts must ensure that</w:t>
      </w:r>
      <w:r w:rsidR="00C103E7" w:rsidRPr="00FF05ED">
        <w:rPr>
          <w:rFonts w:ascii="Franklin Gothic Book" w:hAnsi="Franklin Gothic Book"/>
          <w:bCs/>
          <w:sz w:val="22"/>
          <w:szCs w:val="22"/>
        </w:rPr>
        <w:t>:</w:t>
      </w:r>
      <w:r w:rsidR="00E15BAF" w:rsidRPr="00FF05ED">
        <w:rPr>
          <w:rFonts w:ascii="Franklin Gothic Book" w:hAnsi="Franklin Gothic Book"/>
          <w:bCs/>
          <w:sz w:val="22"/>
          <w:szCs w:val="22"/>
        </w:rPr>
        <w:t xml:space="preserve"> </w:t>
      </w:r>
    </w:p>
    <w:p w14:paraId="5491D219" w14:textId="6DDD8374" w:rsidR="00E15BAF" w:rsidRPr="00FF05ED" w:rsidRDefault="00C103E7" w:rsidP="00E73840">
      <w:pPr>
        <w:pStyle w:val="Default"/>
        <w:numPr>
          <w:ilvl w:val="0"/>
          <w:numId w:val="41"/>
        </w:numPr>
        <w:ind w:left="1080"/>
        <w:rPr>
          <w:rFonts w:ascii="Franklin Gothic Book" w:hAnsi="Franklin Gothic Book"/>
        </w:rPr>
      </w:pPr>
      <w:r w:rsidRPr="00FF05ED">
        <w:rPr>
          <w:rFonts w:ascii="Franklin Gothic Book" w:hAnsi="Franklin Gothic Book"/>
          <w:sz w:val="22"/>
          <w:szCs w:val="22"/>
        </w:rPr>
        <w:t xml:space="preserve">no </w:t>
      </w:r>
      <w:r w:rsidR="00E15BAF" w:rsidRPr="00FF05ED">
        <w:rPr>
          <w:rFonts w:ascii="Franklin Gothic Book" w:hAnsi="Franklin Gothic Book"/>
          <w:sz w:val="22"/>
          <w:szCs w:val="22"/>
        </w:rPr>
        <w:t xml:space="preserve">trustee, governor, employee or related individual or organisation gains from their position by receiving payment under terms that are preferential to those that would be offered to an individual or organisation with no connection to the trust </w:t>
      </w:r>
    </w:p>
    <w:p w14:paraId="5491D21A" w14:textId="77777777" w:rsidR="00C103E7" w:rsidRPr="00FF05ED" w:rsidRDefault="00C103E7" w:rsidP="00533A59">
      <w:pPr>
        <w:autoSpaceDE w:val="0"/>
        <w:autoSpaceDN w:val="0"/>
        <w:adjustRightInd w:val="0"/>
        <w:spacing w:after="0" w:line="240" w:lineRule="auto"/>
        <w:ind w:left="360"/>
        <w:rPr>
          <w:rFonts w:ascii="Franklin Gothic Book" w:hAnsi="Franklin Gothic Book" w:cs="Arial"/>
          <w:color w:val="000000"/>
          <w:sz w:val="24"/>
          <w:szCs w:val="24"/>
          <w:lang w:eastAsia="en-GB"/>
        </w:rPr>
      </w:pPr>
    </w:p>
    <w:p w14:paraId="5491D21B" w14:textId="3B08B81A" w:rsidR="00C103E7" w:rsidRPr="00FF05ED" w:rsidRDefault="00C103E7" w:rsidP="00E73840">
      <w:pPr>
        <w:pStyle w:val="ListParagraph"/>
        <w:numPr>
          <w:ilvl w:val="0"/>
          <w:numId w:val="41"/>
        </w:numPr>
        <w:autoSpaceDE w:val="0"/>
        <w:autoSpaceDN w:val="0"/>
        <w:adjustRightInd w:val="0"/>
        <w:spacing w:after="0" w:line="240" w:lineRule="auto"/>
        <w:ind w:left="1080"/>
        <w:rPr>
          <w:rFonts w:ascii="Franklin Gothic Book" w:hAnsi="Franklin Gothic Book" w:cs="Arial"/>
          <w:color w:val="000000"/>
          <w:lang w:eastAsia="en-GB"/>
        </w:rPr>
      </w:pPr>
      <w:r w:rsidRPr="00FF05ED">
        <w:rPr>
          <w:rFonts w:ascii="Franklin Gothic Book" w:hAnsi="Franklin Gothic Book" w:cs="Arial"/>
          <w:color w:val="000000"/>
          <w:lang w:eastAsia="en-GB"/>
        </w:rPr>
        <w:t xml:space="preserve">no payment(s) </w:t>
      </w:r>
      <w:r w:rsidR="007D5F31" w:rsidRPr="00FF05ED">
        <w:rPr>
          <w:rFonts w:ascii="Franklin Gothic Book" w:hAnsi="Franklin Gothic Book" w:cs="Arial"/>
          <w:color w:val="000000"/>
          <w:lang w:eastAsia="en-GB"/>
        </w:rPr>
        <w:t xml:space="preserve">are made </w:t>
      </w:r>
      <w:r w:rsidRPr="00FF05ED">
        <w:rPr>
          <w:rFonts w:ascii="Franklin Gothic Book" w:hAnsi="Franklin Gothic Book" w:cs="Arial"/>
          <w:color w:val="000000"/>
          <w:lang w:eastAsia="en-GB"/>
        </w:rPr>
        <w:t>to any trustee by the trust unless such payment(s) is/are permitted by the Articles and (where applicable) comply with the terms of any relevant agreement entered into with the Secretary of State. Academy trusts will</w:t>
      </w:r>
      <w:r w:rsidR="000E08A9">
        <w:rPr>
          <w:rFonts w:ascii="Franklin Gothic Book" w:hAnsi="Franklin Gothic Book" w:cs="Arial"/>
          <w:color w:val="000000"/>
          <w:lang w:eastAsia="en-GB"/>
        </w:rPr>
        <w:t xml:space="preserve"> </w:t>
      </w:r>
      <w:r w:rsidRPr="00FF05ED">
        <w:rPr>
          <w:rFonts w:ascii="Franklin Gothic Book" w:hAnsi="Franklin Gothic Book" w:cs="Arial"/>
          <w:color w:val="000000"/>
          <w:lang w:eastAsia="en-GB"/>
        </w:rPr>
        <w:t>in particular</w:t>
      </w:r>
      <w:r w:rsidR="000E08A9">
        <w:rPr>
          <w:rFonts w:ascii="Franklin Gothic Book" w:hAnsi="Franklin Gothic Book" w:cs="Arial"/>
          <w:color w:val="000000"/>
          <w:lang w:eastAsia="en-GB"/>
        </w:rPr>
        <w:t xml:space="preserve"> </w:t>
      </w:r>
      <w:r w:rsidRPr="00FF05ED">
        <w:rPr>
          <w:rFonts w:ascii="Franklin Gothic Book" w:hAnsi="Franklin Gothic Book" w:cs="Arial"/>
          <w:color w:val="000000"/>
          <w:lang w:eastAsia="en-GB"/>
        </w:rPr>
        <w:t xml:space="preserve">need to consider these obligations where payments are made to other business entities who employ the trustee, are owned by the trustee, or in which the trustee holds a controlling interest </w:t>
      </w:r>
    </w:p>
    <w:p w14:paraId="5491D21C" w14:textId="77777777" w:rsidR="00C103E7" w:rsidRPr="00FF05ED" w:rsidRDefault="00C103E7" w:rsidP="00533A59">
      <w:pPr>
        <w:autoSpaceDE w:val="0"/>
        <w:autoSpaceDN w:val="0"/>
        <w:adjustRightInd w:val="0"/>
        <w:spacing w:after="0" w:line="240" w:lineRule="auto"/>
        <w:ind w:left="360"/>
        <w:rPr>
          <w:rFonts w:ascii="Franklin Gothic Book" w:hAnsi="Franklin Gothic Book" w:cs="Arial"/>
          <w:color w:val="000000"/>
          <w:lang w:eastAsia="en-GB"/>
        </w:rPr>
      </w:pPr>
    </w:p>
    <w:p w14:paraId="5491D21D" w14:textId="31DA2A2E" w:rsidR="00C103E7" w:rsidRPr="00FF05ED" w:rsidRDefault="00C103E7" w:rsidP="00E73840">
      <w:pPr>
        <w:pStyle w:val="ListParagraph"/>
        <w:numPr>
          <w:ilvl w:val="0"/>
          <w:numId w:val="41"/>
        </w:numPr>
        <w:autoSpaceDE w:val="0"/>
        <w:autoSpaceDN w:val="0"/>
        <w:adjustRightInd w:val="0"/>
        <w:spacing w:after="0" w:line="240" w:lineRule="auto"/>
        <w:ind w:left="1080"/>
        <w:rPr>
          <w:rFonts w:ascii="Franklin Gothic Book" w:hAnsi="Franklin Gothic Book" w:cs="Arial"/>
          <w:color w:val="000000"/>
          <w:lang w:eastAsia="en-GB"/>
        </w:rPr>
      </w:pPr>
      <w:r w:rsidRPr="00FF05ED">
        <w:rPr>
          <w:rFonts w:ascii="Franklin Gothic Book" w:hAnsi="Franklin Gothic Book" w:cs="Arial"/>
          <w:color w:val="000000"/>
          <w:lang w:eastAsia="en-GB"/>
        </w:rPr>
        <w:t>any payment provided to the pe</w:t>
      </w:r>
      <w:r w:rsidR="007D5F31" w:rsidRPr="00FF05ED">
        <w:rPr>
          <w:rFonts w:ascii="Franklin Gothic Book" w:hAnsi="Franklin Gothic Book" w:cs="Arial"/>
          <w:color w:val="000000"/>
          <w:lang w:eastAsia="en-GB"/>
        </w:rPr>
        <w:t xml:space="preserve">rsons referred to in section </w:t>
      </w:r>
      <w:r w:rsidR="00E917CC" w:rsidRPr="00FF05ED">
        <w:rPr>
          <w:rFonts w:ascii="Franklin Gothic Book" w:hAnsi="Franklin Gothic Book" w:cs="Arial"/>
          <w:color w:val="000000"/>
          <w:lang w:eastAsia="en-GB"/>
        </w:rPr>
        <w:t xml:space="preserve">5.35 </w:t>
      </w:r>
      <w:r w:rsidR="00312B83">
        <w:rPr>
          <w:rFonts w:ascii="Franklin Gothic Book" w:hAnsi="Franklin Gothic Book" w:cs="Arial"/>
          <w:color w:val="000000"/>
          <w:lang w:eastAsia="en-GB"/>
        </w:rPr>
        <w:t>ATH 2024</w:t>
      </w:r>
      <w:r w:rsidR="00E917CC" w:rsidRPr="00FF05ED">
        <w:rPr>
          <w:rFonts w:ascii="Franklin Gothic Book" w:hAnsi="Franklin Gothic Book" w:cs="Arial"/>
          <w:color w:val="000000"/>
          <w:lang w:eastAsia="en-GB"/>
        </w:rPr>
        <w:t xml:space="preserve"> </w:t>
      </w:r>
      <w:r w:rsidRPr="00FF05ED">
        <w:rPr>
          <w:rFonts w:ascii="Franklin Gothic Book" w:hAnsi="Franklin Gothic Book" w:cs="Arial"/>
          <w:color w:val="000000"/>
          <w:lang w:eastAsia="en-GB"/>
        </w:rPr>
        <w:t>satisfies the no-profit pr</w:t>
      </w:r>
      <w:r w:rsidR="007D5F31" w:rsidRPr="00FF05ED">
        <w:rPr>
          <w:rFonts w:ascii="Franklin Gothic Book" w:hAnsi="Franklin Gothic Book" w:cs="Arial"/>
          <w:color w:val="000000"/>
          <w:lang w:eastAsia="en-GB"/>
        </w:rPr>
        <w:t xml:space="preserve">inciples set out in </w:t>
      </w:r>
      <w:r w:rsidR="00EE6EEE" w:rsidRPr="00FF05ED">
        <w:rPr>
          <w:rFonts w:ascii="Franklin Gothic Book" w:hAnsi="Franklin Gothic Book" w:cs="Arial"/>
          <w:color w:val="000000"/>
          <w:lang w:eastAsia="en-GB"/>
        </w:rPr>
        <w:t xml:space="preserve">this </w:t>
      </w:r>
      <w:r w:rsidR="007D5F31" w:rsidRPr="00FF05ED">
        <w:rPr>
          <w:rFonts w:ascii="Franklin Gothic Book" w:hAnsi="Franklin Gothic Book" w:cs="Arial"/>
          <w:color w:val="000000"/>
          <w:lang w:eastAsia="en-GB"/>
        </w:rPr>
        <w:t xml:space="preserve">section </w:t>
      </w:r>
      <w:r w:rsidR="00A31AAA" w:rsidRPr="00FF05ED">
        <w:rPr>
          <w:rFonts w:ascii="Franklin Gothic Book" w:hAnsi="Franklin Gothic Book" w:cs="Arial"/>
          <w:color w:val="000000"/>
          <w:lang w:eastAsia="en-GB"/>
        </w:rPr>
        <w:t>of the Handbook</w:t>
      </w:r>
    </w:p>
    <w:p w14:paraId="5491D21E" w14:textId="77777777" w:rsidR="00A31AAA" w:rsidRPr="00FF05ED" w:rsidRDefault="00A31AAA" w:rsidP="00533A59">
      <w:pPr>
        <w:pStyle w:val="ListParagraph"/>
        <w:ind w:left="1080"/>
        <w:rPr>
          <w:rFonts w:ascii="Franklin Gothic Book" w:hAnsi="Franklin Gothic Book" w:cs="Arial"/>
          <w:color w:val="000000"/>
          <w:lang w:eastAsia="en-GB"/>
        </w:rPr>
      </w:pPr>
    </w:p>
    <w:p w14:paraId="5491D21F" w14:textId="026F5EB7" w:rsidR="00A31AAA" w:rsidRPr="00FF05ED" w:rsidRDefault="00A31AAA" w:rsidP="00E73840">
      <w:pPr>
        <w:pStyle w:val="ListParagraph"/>
        <w:numPr>
          <w:ilvl w:val="0"/>
          <w:numId w:val="41"/>
        </w:numPr>
        <w:autoSpaceDE w:val="0"/>
        <w:autoSpaceDN w:val="0"/>
        <w:adjustRightInd w:val="0"/>
        <w:spacing w:after="0" w:line="240" w:lineRule="auto"/>
        <w:ind w:left="1080"/>
        <w:rPr>
          <w:rFonts w:ascii="Franklin Gothic Book" w:hAnsi="Franklin Gothic Book" w:cs="Arial"/>
          <w:color w:val="000000"/>
          <w:lang w:eastAsia="en-GB"/>
        </w:rPr>
      </w:pPr>
      <w:r w:rsidRPr="00FF05ED">
        <w:rPr>
          <w:rFonts w:ascii="Franklin Gothic Book" w:hAnsi="Franklin Gothic Book" w:cs="Arial"/>
          <w:color w:val="000000"/>
          <w:lang w:eastAsia="en-GB"/>
        </w:rPr>
        <w:t>there is probity in the use of public funds.</w:t>
      </w:r>
    </w:p>
    <w:p w14:paraId="5491D222" w14:textId="77777777" w:rsidR="00C20C4C" w:rsidRPr="00FF05ED" w:rsidRDefault="00C20C4C">
      <w:pPr>
        <w:spacing w:after="0" w:line="240" w:lineRule="auto"/>
        <w:rPr>
          <w:rFonts w:ascii="Franklin Gothic Book" w:hAnsi="Franklin Gothic Book" w:cs="Arial"/>
          <w:b/>
          <w:bCs/>
        </w:rPr>
      </w:pPr>
    </w:p>
    <w:p w14:paraId="5491D223" w14:textId="77777777" w:rsidR="00C20C4C" w:rsidRPr="00FF05ED" w:rsidRDefault="00533A59">
      <w:pPr>
        <w:spacing w:after="0" w:line="240" w:lineRule="auto"/>
        <w:rPr>
          <w:rFonts w:ascii="Franklin Gothic Book" w:hAnsi="Franklin Gothic Book" w:cs="Arial"/>
          <w:b/>
          <w:bCs/>
        </w:rPr>
      </w:pPr>
      <w:r w:rsidRPr="00FF05ED">
        <w:rPr>
          <w:rFonts w:ascii="Franklin Gothic Book" w:hAnsi="Franklin Gothic Book" w:cs="Arial"/>
          <w:b/>
          <w:bCs/>
        </w:rPr>
        <w:t>4.5</w:t>
      </w:r>
      <w:r w:rsidR="00C20C4C" w:rsidRPr="00FF05ED">
        <w:rPr>
          <w:rFonts w:ascii="Franklin Gothic Book" w:hAnsi="Franklin Gothic Book" w:cs="Arial"/>
          <w:b/>
          <w:bCs/>
        </w:rPr>
        <w:t xml:space="preserve"> </w:t>
      </w:r>
      <w:r w:rsidR="00C20C4C" w:rsidRPr="00FF05ED">
        <w:rPr>
          <w:rFonts w:ascii="Franklin Gothic Book" w:hAnsi="Franklin Gothic Book" w:cs="Arial"/>
          <w:b/>
          <w:bCs/>
        </w:rPr>
        <w:tab/>
      </w:r>
      <w:r w:rsidR="00657107" w:rsidRPr="00FF05ED">
        <w:rPr>
          <w:rFonts w:ascii="Franklin Gothic Book" w:hAnsi="Franklin Gothic Book" w:cs="Arial"/>
          <w:b/>
          <w:bCs/>
        </w:rPr>
        <w:t>Trading with Connected Parties</w:t>
      </w:r>
    </w:p>
    <w:p w14:paraId="5491D224" w14:textId="77777777" w:rsidR="00C20C4C" w:rsidRPr="00FF05ED" w:rsidRDefault="00C20C4C">
      <w:pPr>
        <w:spacing w:after="0" w:line="240" w:lineRule="auto"/>
        <w:rPr>
          <w:rFonts w:ascii="Franklin Gothic Book" w:hAnsi="Franklin Gothic Book" w:cs="Arial"/>
          <w:b/>
          <w:bCs/>
        </w:rPr>
      </w:pPr>
    </w:p>
    <w:p w14:paraId="5491D225" w14:textId="7E8B9D73" w:rsidR="00C20C4C" w:rsidRDefault="00533A59" w:rsidP="00187C3C">
      <w:pPr>
        <w:spacing w:after="0" w:line="240" w:lineRule="auto"/>
        <w:ind w:left="709" w:hanging="709"/>
        <w:rPr>
          <w:rFonts w:ascii="Franklin Gothic Book" w:hAnsi="Franklin Gothic Book" w:cs="Arial"/>
          <w:bCs/>
        </w:rPr>
      </w:pPr>
      <w:r w:rsidRPr="00FF05ED">
        <w:rPr>
          <w:rFonts w:ascii="Franklin Gothic Book" w:hAnsi="Franklin Gothic Book" w:cs="Arial"/>
          <w:bCs/>
        </w:rPr>
        <w:t>4.51</w:t>
      </w:r>
      <w:r w:rsidR="00C20C4C" w:rsidRPr="00FF05ED">
        <w:rPr>
          <w:rFonts w:ascii="Franklin Gothic Book" w:hAnsi="Franklin Gothic Book" w:cs="Arial"/>
          <w:bCs/>
        </w:rPr>
        <w:tab/>
      </w:r>
      <w:bookmarkStart w:id="21" w:name="_Hlk112862054"/>
      <w:r w:rsidR="00C20C4C" w:rsidRPr="00FF05ED">
        <w:rPr>
          <w:rFonts w:ascii="Franklin Gothic Book" w:hAnsi="Franklin Gothic Book" w:cs="Arial"/>
          <w:bCs/>
        </w:rPr>
        <w:t xml:space="preserve">Academy trusts must pay no more than </w:t>
      </w:r>
      <w:r w:rsidR="00657107" w:rsidRPr="00FF05ED">
        <w:rPr>
          <w:rFonts w:ascii="Franklin Gothic Book" w:hAnsi="Franklin Gothic Book" w:cs="Arial"/>
          <w:bCs/>
        </w:rPr>
        <w:t>‘</w:t>
      </w:r>
      <w:r w:rsidR="00C20C4C" w:rsidRPr="00FF05ED">
        <w:rPr>
          <w:rFonts w:ascii="Franklin Gothic Book" w:hAnsi="Franklin Gothic Book" w:cs="Arial"/>
          <w:bCs/>
        </w:rPr>
        <w:t>cost</w:t>
      </w:r>
      <w:r w:rsidR="00657107" w:rsidRPr="00FF05ED">
        <w:rPr>
          <w:rFonts w:ascii="Franklin Gothic Book" w:hAnsi="Franklin Gothic Book" w:cs="Arial"/>
          <w:bCs/>
        </w:rPr>
        <w:t>’</w:t>
      </w:r>
      <w:r w:rsidR="00C20C4C" w:rsidRPr="00FF05ED">
        <w:rPr>
          <w:rFonts w:ascii="Franklin Gothic Book" w:hAnsi="Franklin Gothic Book" w:cs="Arial"/>
          <w:bCs/>
        </w:rPr>
        <w:t xml:space="preserve"> </w:t>
      </w:r>
      <w:r w:rsidR="00750D36" w:rsidRPr="00FF05ED">
        <w:rPr>
          <w:rFonts w:ascii="Franklin Gothic Book" w:hAnsi="Franklin Gothic Book" w:cs="Arial"/>
          <w:bCs/>
        </w:rPr>
        <w:t xml:space="preserve">(direct and indirect) </w:t>
      </w:r>
      <w:r w:rsidR="00C20C4C" w:rsidRPr="00FF05ED">
        <w:rPr>
          <w:rFonts w:ascii="Franklin Gothic Book" w:hAnsi="Franklin Gothic Book" w:cs="Arial"/>
          <w:bCs/>
        </w:rPr>
        <w:t xml:space="preserve">for goods or </w:t>
      </w:r>
      <w:r w:rsidR="00450A79">
        <w:rPr>
          <w:rFonts w:ascii="Franklin Gothic Book" w:hAnsi="Franklin Gothic Book" w:cs="Arial"/>
          <w:bCs/>
        </w:rPr>
        <w:t xml:space="preserve">services provided to it by persons listed in </w:t>
      </w:r>
      <w:r w:rsidR="00E917CC" w:rsidRPr="00FF05ED">
        <w:rPr>
          <w:rFonts w:ascii="Franklin Gothic Book" w:hAnsi="Franklin Gothic Book" w:cs="Arial"/>
          <w:bCs/>
        </w:rPr>
        <w:t>section 5.</w:t>
      </w:r>
      <w:r w:rsidR="00450A79">
        <w:rPr>
          <w:rFonts w:ascii="Franklin Gothic Book" w:hAnsi="Franklin Gothic Book" w:cs="Arial"/>
          <w:bCs/>
        </w:rPr>
        <w:t>4</w:t>
      </w:r>
      <w:r w:rsidR="00312B83">
        <w:rPr>
          <w:rFonts w:ascii="Franklin Gothic Book" w:hAnsi="Franklin Gothic Book" w:cs="Arial"/>
          <w:bCs/>
        </w:rPr>
        <w:t>5</w:t>
      </w:r>
      <w:r w:rsidR="00E917CC" w:rsidRPr="00FF05ED">
        <w:rPr>
          <w:rFonts w:ascii="Franklin Gothic Book" w:hAnsi="Franklin Gothic Book" w:cs="Arial"/>
          <w:bCs/>
        </w:rPr>
        <w:t xml:space="preserve"> </w:t>
      </w:r>
      <w:r w:rsidR="00312B83">
        <w:rPr>
          <w:rFonts w:ascii="Franklin Gothic Book" w:hAnsi="Franklin Gothic Book" w:cs="Arial"/>
          <w:bCs/>
        </w:rPr>
        <w:t>ATH 2024</w:t>
      </w:r>
      <w:r w:rsidR="00E917CC" w:rsidRPr="00FF05ED">
        <w:rPr>
          <w:rFonts w:ascii="Franklin Gothic Book" w:hAnsi="Franklin Gothic Book" w:cs="Arial"/>
          <w:bCs/>
        </w:rPr>
        <w:t xml:space="preserve">. </w:t>
      </w:r>
    </w:p>
    <w:bookmarkEnd w:id="21"/>
    <w:p w14:paraId="2A6AC3E8" w14:textId="77777777" w:rsidR="0016257E" w:rsidRDefault="00230FCB" w:rsidP="00187C3C">
      <w:pPr>
        <w:spacing w:after="0" w:line="240" w:lineRule="auto"/>
        <w:ind w:left="709" w:hanging="709"/>
        <w:rPr>
          <w:rFonts w:ascii="Franklin Gothic Book" w:hAnsi="Franklin Gothic Book" w:cs="Arial"/>
          <w:bCs/>
        </w:rPr>
      </w:pPr>
      <w:r>
        <w:rPr>
          <w:rFonts w:ascii="Franklin Gothic Book" w:hAnsi="Franklin Gothic Book" w:cs="Arial"/>
          <w:bCs/>
        </w:rPr>
        <w:tab/>
      </w:r>
    </w:p>
    <w:p w14:paraId="5491D227" w14:textId="0CE13EAF" w:rsidR="00CA7DCF" w:rsidRPr="00FF05ED" w:rsidRDefault="00533A59" w:rsidP="00C20C4C">
      <w:pPr>
        <w:spacing w:after="0" w:line="240" w:lineRule="auto"/>
        <w:ind w:left="709" w:hanging="709"/>
        <w:rPr>
          <w:rFonts w:ascii="Franklin Gothic Book" w:hAnsi="Franklin Gothic Book" w:cs="Arial"/>
          <w:bCs/>
          <w:shd w:val="clear" w:color="auto" w:fill="B6DDE8" w:themeFill="accent5" w:themeFillTint="66"/>
        </w:rPr>
      </w:pPr>
      <w:r w:rsidRPr="00FF05ED">
        <w:rPr>
          <w:rFonts w:ascii="Franklin Gothic Book" w:hAnsi="Franklin Gothic Book" w:cs="Arial"/>
          <w:bCs/>
        </w:rPr>
        <w:t>4.52</w:t>
      </w:r>
      <w:r w:rsidR="00C20C4C" w:rsidRPr="00FF05ED">
        <w:rPr>
          <w:rFonts w:ascii="Franklin Gothic Book" w:hAnsi="Franklin Gothic Book" w:cs="Arial"/>
          <w:bCs/>
        </w:rPr>
        <w:tab/>
      </w:r>
      <w:r w:rsidR="00750D36" w:rsidRPr="00FF05ED">
        <w:rPr>
          <w:rFonts w:ascii="Franklin Gothic Book" w:hAnsi="Franklin Gothic Book" w:cs="Arial"/>
          <w:bCs/>
        </w:rPr>
        <w:t>De minim</w:t>
      </w:r>
      <w:r w:rsidR="00AA7E96" w:rsidRPr="00FF05ED">
        <w:rPr>
          <w:rFonts w:ascii="Franklin Gothic Book" w:hAnsi="Franklin Gothic Book" w:cs="Arial"/>
          <w:bCs/>
        </w:rPr>
        <w:t>i</w:t>
      </w:r>
      <w:r w:rsidR="00750D36" w:rsidRPr="00FF05ED">
        <w:rPr>
          <w:rFonts w:ascii="Franklin Gothic Book" w:hAnsi="Franklin Gothic Book" w:cs="Arial"/>
          <w:bCs/>
        </w:rPr>
        <w:t>s - The ‘at cost’ requirement applies to contracts for goods and services form a connected party exceeding £2,500, cumulatively, in any one financial year of the trust. Where a contract takes the cumulative annual total with the connected party beyond £2,500, the element above £2,500 must be at no more than cost</w:t>
      </w:r>
      <w:r w:rsidR="00CA7DCF" w:rsidRPr="00FF05ED">
        <w:rPr>
          <w:rFonts w:ascii="Franklin Gothic Book" w:hAnsi="Franklin Gothic Book" w:cs="Arial"/>
          <w:bCs/>
        </w:rPr>
        <w:t>.</w:t>
      </w:r>
      <w:r w:rsidR="00CA7DCF" w:rsidRPr="00FF05ED">
        <w:rPr>
          <w:rFonts w:ascii="Franklin Gothic Book" w:hAnsi="Franklin Gothic Book" w:cs="Arial"/>
          <w:bCs/>
          <w:shd w:val="clear" w:color="auto" w:fill="B6DDE8" w:themeFill="accent5" w:themeFillTint="66"/>
        </w:rPr>
        <w:t xml:space="preserve"> </w:t>
      </w:r>
    </w:p>
    <w:p w14:paraId="5491D228" w14:textId="1F66321B" w:rsidR="00750D36" w:rsidRPr="00FF05ED" w:rsidRDefault="00CA7DCF" w:rsidP="00AA7DB1">
      <w:pPr>
        <w:spacing w:after="0" w:line="240" w:lineRule="auto"/>
        <w:ind w:left="709"/>
        <w:rPr>
          <w:rFonts w:ascii="Franklin Gothic Book" w:hAnsi="Franklin Gothic Book" w:cs="Arial"/>
          <w:bCs/>
        </w:rPr>
      </w:pPr>
      <w:r w:rsidRPr="00FF05ED">
        <w:rPr>
          <w:rFonts w:ascii="Franklin Gothic Book" w:hAnsi="Franklin Gothic Book" w:cs="Arial"/>
          <w:bCs/>
        </w:rPr>
        <w:t>Cost is defined as ‘full cost’</w:t>
      </w:r>
      <w:r w:rsidR="003D33F8" w:rsidRPr="00FF05ED">
        <w:rPr>
          <w:rFonts w:ascii="Franklin Gothic Book" w:hAnsi="Franklin Gothic Book" w:cs="Arial"/>
          <w:bCs/>
        </w:rPr>
        <w:t xml:space="preserve">, </w:t>
      </w:r>
      <w:r w:rsidRPr="00FF05ED">
        <w:rPr>
          <w:rFonts w:ascii="Franklin Gothic Book" w:hAnsi="Franklin Gothic Book" w:cs="Arial"/>
          <w:bCs/>
        </w:rPr>
        <w:t>that is the direct and indi</w:t>
      </w:r>
      <w:r w:rsidR="003D33F8" w:rsidRPr="00FF05ED">
        <w:rPr>
          <w:rFonts w:ascii="Franklin Gothic Book" w:hAnsi="Franklin Gothic Book" w:cs="Arial"/>
          <w:bCs/>
        </w:rPr>
        <w:t>rect costs of all the resources</w:t>
      </w:r>
      <w:r w:rsidRPr="00FF05ED">
        <w:rPr>
          <w:rFonts w:ascii="Franklin Gothic Book" w:hAnsi="Franklin Gothic Book" w:cs="Arial"/>
          <w:bCs/>
        </w:rPr>
        <w:t xml:space="preserve"> used in supplying the goods or services</w:t>
      </w:r>
      <w:r w:rsidR="000E08A9">
        <w:rPr>
          <w:rFonts w:ascii="Franklin Gothic Book" w:hAnsi="Franklin Gothic Book" w:cs="Arial"/>
          <w:bCs/>
        </w:rPr>
        <w:t xml:space="preserve"> </w:t>
      </w:r>
      <w:r w:rsidR="003D33F8" w:rsidRPr="00FF05ED">
        <w:rPr>
          <w:rFonts w:ascii="Franklin Gothic Book" w:hAnsi="Franklin Gothic Book" w:cs="Arial"/>
          <w:bCs/>
        </w:rPr>
        <w:t>but MUST NOT include any element of profit.</w:t>
      </w:r>
    </w:p>
    <w:p w14:paraId="5491D229" w14:textId="77777777" w:rsidR="00EE6EEE" w:rsidRPr="00FF05ED" w:rsidRDefault="00EE6EEE" w:rsidP="00AA7DB1">
      <w:pPr>
        <w:spacing w:after="0" w:line="240" w:lineRule="auto"/>
        <w:ind w:left="709"/>
        <w:rPr>
          <w:rFonts w:ascii="Franklin Gothic Book" w:hAnsi="Franklin Gothic Book" w:cs="Arial"/>
          <w:bCs/>
        </w:rPr>
      </w:pPr>
    </w:p>
    <w:p w14:paraId="5491D22A" w14:textId="77777777" w:rsidR="00EE6EEE" w:rsidRPr="00FF05ED" w:rsidRDefault="00EE6EEE" w:rsidP="00EE6EEE">
      <w:pPr>
        <w:spacing w:after="0" w:line="240" w:lineRule="auto"/>
        <w:ind w:left="709" w:hanging="709"/>
        <w:rPr>
          <w:rFonts w:ascii="Franklin Gothic Book" w:hAnsi="Franklin Gothic Book" w:cs="Arial"/>
        </w:rPr>
      </w:pPr>
      <w:r w:rsidRPr="00FF05ED">
        <w:rPr>
          <w:rFonts w:ascii="Franklin Gothic Book" w:hAnsi="Franklin Gothic Book" w:cs="Arial"/>
          <w:bCs/>
        </w:rPr>
        <w:t>4.53</w:t>
      </w:r>
      <w:r w:rsidRPr="00FF05ED">
        <w:rPr>
          <w:rFonts w:ascii="Franklin Gothic Book" w:hAnsi="Franklin Gothic Book" w:cs="Arial"/>
          <w:bCs/>
        </w:rPr>
        <w:tab/>
        <w:t>The academy trust must report all</w:t>
      </w:r>
      <w:r w:rsidR="00591068" w:rsidRPr="00FF05ED">
        <w:rPr>
          <w:rFonts w:ascii="Franklin Gothic Book" w:hAnsi="Franklin Gothic Book" w:cs="Arial"/>
        </w:rPr>
        <w:t xml:space="preserve"> transactions with related parties to ESFA in advance of the transaction taking place, using ESFA’s on-line form. This requirement applies to transactions made on or after 1 April 2019.</w:t>
      </w:r>
    </w:p>
    <w:p w14:paraId="4871F426" w14:textId="75662CAF" w:rsidR="00065906" w:rsidRPr="00FF05ED" w:rsidRDefault="00591068" w:rsidP="00065906">
      <w:pPr>
        <w:spacing w:before="240" w:after="240"/>
        <w:ind w:left="720" w:hanging="720"/>
        <w:rPr>
          <w:rFonts w:ascii="Franklin Gothic Book" w:hAnsi="Franklin Gothic Book" w:cs="Arial"/>
        </w:rPr>
      </w:pPr>
      <w:r w:rsidRPr="00FF05ED">
        <w:rPr>
          <w:rFonts w:ascii="Franklin Gothic Book" w:hAnsi="Franklin Gothic Book" w:cs="Arial"/>
        </w:rPr>
        <w:t>4.54</w:t>
      </w:r>
      <w:r w:rsidRPr="00FF05ED">
        <w:rPr>
          <w:rFonts w:ascii="Franklin Gothic Book" w:hAnsi="Franklin Gothic Book" w:cs="Arial"/>
        </w:rPr>
        <w:tab/>
      </w:r>
      <w:r w:rsidR="00065906" w:rsidRPr="00FF05ED">
        <w:rPr>
          <w:rFonts w:ascii="Franklin Gothic Book" w:hAnsi="Franklin Gothic Book" w:cs="Arial"/>
        </w:rPr>
        <w:t xml:space="preserve">Trusts </w:t>
      </w:r>
      <w:r w:rsidR="00065906" w:rsidRPr="00FF05ED">
        <w:rPr>
          <w:rFonts w:ascii="Franklin Gothic Book" w:hAnsi="Franklin Gothic Book" w:cs="Arial"/>
          <w:b/>
          <w:bCs/>
        </w:rPr>
        <w:t xml:space="preserve">must </w:t>
      </w:r>
      <w:r w:rsidR="00065906" w:rsidRPr="00FF05ED">
        <w:rPr>
          <w:rFonts w:ascii="Franklin Gothic Book" w:hAnsi="Franklin Gothic Book" w:cs="Arial"/>
        </w:rPr>
        <w:t xml:space="preserve">obtain ESFA’s prior approval, using ESFA’s on-line form, for contracts for the supply of </w:t>
      </w:r>
      <w:r w:rsidR="00065906" w:rsidRPr="00C52888">
        <w:rPr>
          <w:rFonts w:ascii="Franklin Gothic Book" w:hAnsi="Franklin Gothic Book" w:cs="Arial"/>
        </w:rPr>
        <w:t xml:space="preserve">goods or services to the trust by a related party, agreed on or after 1 September 2023 where a contract or other agreement exceeds £40,000 in the same financial year ending 31 August (section 5.42 </w:t>
      </w:r>
      <w:r w:rsidR="00312B83">
        <w:rPr>
          <w:rFonts w:ascii="Franklin Gothic Book" w:hAnsi="Franklin Gothic Book" w:cs="Arial"/>
        </w:rPr>
        <w:t xml:space="preserve">ATH </w:t>
      </w:r>
      <w:proofErr w:type="gramStart"/>
      <w:r w:rsidR="00312B83">
        <w:rPr>
          <w:rFonts w:ascii="Franklin Gothic Book" w:hAnsi="Franklin Gothic Book" w:cs="Arial"/>
        </w:rPr>
        <w:t>2024</w:t>
      </w:r>
      <w:r w:rsidR="00065906" w:rsidRPr="00C52888">
        <w:rPr>
          <w:rFonts w:ascii="Franklin Gothic Book" w:hAnsi="Franklin Gothic Book" w:cs="Arial"/>
        </w:rPr>
        <w:t xml:space="preserve"> )</w:t>
      </w:r>
      <w:proofErr w:type="gramEnd"/>
      <w:r w:rsidR="00065906">
        <w:rPr>
          <w:rFonts w:ascii="Franklin Gothic Book" w:hAnsi="Franklin Gothic Book" w:cs="Arial"/>
        </w:rPr>
        <w:t>.</w:t>
      </w:r>
      <w:r w:rsidR="00065906" w:rsidRPr="00C52888">
        <w:rPr>
          <w:rFonts w:ascii="Franklin Gothic Book" w:hAnsi="Franklin Gothic Book" w:cs="Arial"/>
        </w:rPr>
        <w:t xml:space="preserve"> This approval requirement does not apply in the following circumstances</w:t>
      </w:r>
      <w:r w:rsidR="00065906">
        <w:rPr>
          <w:rFonts w:ascii="Franklin Gothic Book" w:hAnsi="Franklin Gothic Book" w:cs="Arial"/>
        </w:rPr>
        <w:t>:</w:t>
      </w:r>
      <w:r w:rsidR="00065906" w:rsidRPr="00C52888">
        <w:rPr>
          <w:rFonts w:ascii="Franklin Gothic Book" w:hAnsi="Franklin Gothic Book" w:cs="Arial"/>
        </w:rPr>
        <w:t xml:space="preserve"> Contacts </w:t>
      </w:r>
      <w:r w:rsidR="00065906" w:rsidRPr="00C52888">
        <w:rPr>
          <w:rFonts w:ascii="Franklin Gothic Book" w:hAnsi="Franklin Gothic Book" w:cs="Arial"/>
        </w:rPr>
        <w:lastRenderedPageBreak/>
        <w:t>and other agreements for the supply of goods and services to a trust by the following educational establishments: colleges, universities and schools which are sponsors of the academy trust and state funded schools and colleges, including academies.</w:t>
      </w:r>
      <w:r w:rsidR="00065906">
        <w:rPr>
          <w:rFonts w:ascii="Franklin Gothic Book" w:hAnsi="Franklin Gothic Book" w:cs="Arial"/>
        </w:rPr>
        <w:t xml:space="preserve"> </w:t>
      </w:r>
      <w:r w:rsidR="00065906" w:rsidRPr="00C52888">
        <w:rPr>
          <w:rFonts w:ascii="Franklin Gothic Book" w:hAnsi="Franklin Gothic Book" w:cs="Arial"/>
        </w:rPr>
        <w:t>The</w:t>
      </w:r>
      <w:r w:rsidR="00065906" w:rsidRPr="00FF05ED">
        <w:rPr>
          <w:rFonts w:ascii="Franklin Gothic Book" w:hAnsi="Franklin Gothic Book" w:cs="Arial"/>
        </w:rPr>
        <w:t xml:space="preserve"> supply of services excludes salaries and other payments made by the trust to a person under a contract of employment through the trust’s payroll. </w:t>
      </w:r>
    </w:p>
    <w:p w14:paraId="5491D22E" w14:textId="3B1EEF3D" w:rsidR="00C20C4C" w:rsidRPr="00FF05ED" w:rsidRDefault="00533A59" w:rsidP="00540731">
      <w:pPr>
        <w:spacing w:after="0" w:line="240" w:lineRule="auto"/>
        <w:ind w:left="709" w:hanging="709"/>
        <w:rPr>
          <w:rFonts w:ascii="Franklin Gothic Book" w:hAnsi="Franklin Gothic Book" w:cs="Arial"/>
          <w:bCs/>
        </w:rPr>
      </w:pPr>
      <w:r w:rsidRPr="00FF05ED">
        <w:rPr>
          <w:rFonts w:ascii="Franklin Gothic Book" w:hAnsi="Franklin Gothic Book" w:cs="Arial"/>
          <w:bCs/>
        </w:rPr>
        <w:t>4.</w:t>
      </w:r>
      <w:r w:rsidR="00591068" w:rsidRPr="00FF05ED">
        <w:rPr>
          <w:rFonts w:ascii="Franklin Gothic Book" w:hAnsi="Franklin Gothic Book" w:cs="Arial"/>
          <w:bCs/>
        </w:rPr>
        <w:t>55</w:t>
      </w:r>
      <w:r w:rsidR="00750D36" w:rsidRPr="00FF05ED">
        <w:rPr>
          <w:rFonts w:ascii="Franklin Gothic Book" w:hAnsi="Franklin Gothic Book" w:cs="Arial"/>
          <w:bCs/>
        </w:rPr>
        <w:tab/>
      </w:r>
      <w:r w:rsidR="00535ED0" w:rsidRPr="00FF05ED">
        <w:rPr>
          <w:rFonts w:ascii="Franklin Gothic Book" w:hAnsi="Franklin Gothic Book" w:cs="Arial"/>
          <w:bCs/>
        </w:rPr>
        <w:t>The academy trust must ensure that any agreement with a con</w:t>
      </w:r>
      <w:r w:rsidR="00750D36" w:rsidRPr="00FF05ED">
        <w:rPr>
          <w:rFonts w:ascii="Franklin Gothic Book" w:hAnsi="Franklin Gothic Book" w:cs="Arial"/>
          <w:bCs/>
        </w:rPr>
        <w:t xml:space="preserve">nected party </w:t>
      </w:r>
      <w:r w:rsidR="00535ED0" w:rsidRPr="00FF05ED">
        <w:rPr>
          <w:rFonts w:ascii="Franklin Gothic Book" w:hAnsi="Franklin Gothic Book" w:cs="Arial"/>
          <w:bCs/>
        </w:rPr>
        <w:t xml:space="preserve">to supply goods or services to the trust is properly procured through an open and fair process and is </w:t>
      </w:r>
      <w:r w:rsidR="00C20C4C" w:rsidRPr="00FF05ED">
        <w:rPr>
          <w:rFonts w:ascii="Franklin Gothic Book" w:hAnsi="Franklin Gothic Book" w:cs="Arial"/>
          <w:bCs/>
        </w:rPr>
        <w:t xml:space="preserve">supported by a statement of assurance </w:t>
      </w:r>
      <w:r w:rsidR="00535ED0" w:rsidRPr="00FF05ED">
        <w:rPr>
          <w:rFonts w:ascii="Franklin Gothic Book" w:hAnsi="Franklin Gothic Book" w:cs="Arial"/>
          <w:bCs/>
        </w:rPr>
        <w:t>from the individual or organisation to the trust confirming</w:t>
      </w:r>
      <w:r w:rsidR="00C20C4C" w:rsidRPr="00FF05ED">
        <w:rPr>
          <w:rFonts w:ascii="Franklin Gothic Book" w:hAnsi="Franklin Gothic Book" w:cs="Arial"/>
          <w:bCs/>
        </w:rPr>
        <w:t xml:space="preserve"> the charges do not exceed </w:t>
      </w:r>
      <w:r w:rsidR="00535ED0" w:rsidRPr="00FF05ED">
        <w:rPr>
          <w:rFonts w:ascii="Franklin Gothic Book" w:hAnsi="Franklin Gothic Book" w:cs="Arial"/>
          <w:bCs/>
        </w:rPr>
        <w:t xml:space="preserve">the </w:t>
      </w:r>
      <w:r w:rsidR="00C20C4C" w:rsidRPr="00FF05ED">
        <w:rPr>
          <w:rFonts w:ascii="Franklin Gothic Book" w:hAnsi="Franklin Gothic Book" w:cs="Arial"/>
          <w:bCs/>
        </w:rPr>
        <w:t xml:space="preserve">cost </w:t>
      </w:r>
      <w:r w:rsidR="00535ED0" w:rsidRPr="00FF05ED">
        <w:rPr>
          <w:rFonts w:ascii="Franklin Gothic Book" w:hAnsi="Franklin Gothic Book" w:cs="Arial"/>
          <w:bCs/>
        </w:rPr>
        <w:t xml:space="preserve">of goods or services </w:t>
      </w:r>
      <w:r w:rsidR="00C20C4C" w:rsidRPr="00FF05ED">
        <w:rPr>
          <w:rFonts w:ascii="Franklin Gothic Book" w:hAnsi="Franklin Gothic Book" w:cs="Arial"/>
          <w:bCs/>
        </w:rPr>
        <w:t>and</w:t>
      </w:r>
      <w:r w:rsidR="00750D36" w:rsidRPr="00FF05ED">
        <w:rPr>
          <w:rFonts w:ascii="Franklin Gothic Book" w:hAnsi="Franklin Gothic Book" w:cs="Arial"/>
          <w:bCs/>
        </w:rPr>
        <w:t>,</w:t>
      </w:r>
      <w:r w:rsidR="00C20C4C" w:rsidRPr="00FF05ED">
        <w:rPr>
          <w:rFonts w:ascii="Franklin Gothic Book" w:hAnsi="Franklin Gothic Book" w:cs="Arial"/>
          <w:bCs/>
        </w:rPr>
        <w:t xml:space="preserve"> </w:t>
      </w:r>
      <w:r w:rsidR="00535ED0" w:rsidRPr="00FF05ED">
        <w:rPr>
          <w:rFonts w:ascii="Franklin Gothic Book" w:hAnsi="Franklin Gothic Book" w:cs="Arial"/>
          <w:bCs/>
        </w:rPr>
        <w:t xml:space="preserve">following </w:t>
      </w:r>
      <w:r w:rsidR="00C20C4C" w:rsidRPr="00FF05ED">
        <w:rPr>
          <w:rFonts w:ascii="Franklin Gothic Book" w:hAnsi="Franklin Gothic Book" w:cs="Arial"/>
          <w:bCs/>
        </w:rPr>
        <w:t xml:space="preserve">the basis of </w:t>
      </w:r>
      <w:r w:rsidR="00535ED0" w:rsidRPr="00FF05ED">
        <w:rPr>
          <w:rFonts w:ascii="Franklin Gothic Book" w:hAnsi="Franklin Gothic Book" w:cs="Arial"/>
          <w:bCs/>
        </w:rPr>
        <w:t>an</w:t>
      </w:r>
      <w:r w:rsidR="00C20C4C" w:rsidRPr="00FF05ED">
        <w:rPr>
          <w:rFonts w:ascii="Franklin Gothic Book" w:hAnsi="Franklin Gothic Book" w:cs="Arial"/>
          <w:bCs/>
        </w:rPr>
        <w:t xml:space="preserve"> open book agreement</w:t>
      </w:r>
      <w:r w:rsidR="00750D36" w:rsidRPr="00FF05ED">
        <w:rPr>
          <w:rFonts w:ascii="Franklin Gothic Book" w:hAnsi="Franklin Gothic Book" w:cs="Arial"/>
          <w:bCs/>
        </w:rPr>
        <w:t>, including a requirement for the supplier to demonstrate clearly, if requested, that their charges do not exceed the cost of supply.</w:t>
      </w:r>
      <w:r w:rsidR="003A320A" w:rsidRPr="00FF05ED">
        <w:rPr>
          <w:rFonts w:ascii="Franklin Gothic Book" w:hAnsi="Franklin Gothic Book" w:cs="Arial"/>
          <w:bCs/>
        </w:rPr>
        <w:t xml:space="preserve">  The</w:t>
      </w:r>
      <w:r w:rsidR="00E462AA">
        <w:rPr>
          <w:rFonts w:ascii="Franklin Gothic Book" w:hAnsi="Franklin Gothic Book" w:cs="Arial"/>
          <w:bCs/>
        </w:rPr>
        <w:t xml:space="preserve"> CEO </w:t>
      </w:r>
      <w:r w:rsidR="003A320A" w:rsidRPr="00FF05ED">
        <w:rPr>
          <w:rFonts w:ascii="Franklin Gothic Book" w:hAnsi="Franklin Gothic Book" w:cs="Arial"/>
          <w:bCs/>
        </w:rPr>
        <w:t>should formally approve all connected party transactions.  Transactions should not be approved by the person who has declared an interest in the connected party.</w:t>
      </w:r>
    </w:p>
    <w:p w14:paraId="5491D22F" w14:textId="77777777" w:rsidR="00C20C4C" w:rsidRPr="00FF05ED" w:rsidRDefault="00C20C4C" w:rsidP="00C20C4C">
      <w:pPr>
        <w:spacing w:after="0" w:line="240" w:lineRule="auto"/>
        <w:ind w:left="709" w:hanging="709"/>
        <w:rPr>
          <w:rFonts w:ascii="Franklin Gothic Book" w:hAnsi="Franklin Gothic Book" w:cs="Arial"/>
          <w:bCs/>
        </w:rPr>
      </w:pPr>
    </w:p>
    <w:p w14:paraId="5491D230" w14:textId="77777777" w:rsidR="00B31914" w:rsidRPr="00FF05ED" w:rsidRDefault="00533A59" w:rsidP="00AA7DB1">
      <w:pPr>
        <w:spacing w:after="0" w:line="240" w:lineRule="auto"/>
        <w:ind w:left="709" w:hanging="709"/>
        <w:rPr>
          <w:rFonts w:ascii="Franklin Gothic Book" w:hAnsi="Franklin Gothic Book" w:cs="Arial"/>
          <w:bCs/>
        </w:rPr>
      </w:pPr>
      <w:r w:rsidRPr="00FF05ED">
        <w:rPr>
          <w:rFonts w:ascii="Franklin Gothic Book" w:hAnsi="Franklin Gothic Book" w:cs="Arial"/>
          <w:bCs/>
        </w:rPr>
        <w:t>4.</w:t>
      </w:r>
      <w:r w:rsidR="00591068" w:rsidRPr="00FF05ED">
        <w:rPr>
          <w:rFonts w:ascii="Franklin Gothic Book" w:hAnsi="Franklin Gothic Book" w:cs="Arial"/>
          <w:bCs/>
        </w:rPr>
        <w:t>56</w:t>
      </w:r>
      <w:r w:rsidR="00C20C4C" w:rsidRPr="00FF05ED">
        <w:rPr>
          <w:rFonts w:ascii="Franklin Gothic Book" w:hAnsi="Franklin Gothic Book" w:cs="Arial"/>
          <w:bCs/>
        </w:rPr>
        <w:tab/>
      </w:r>
      <w:r w:rsidR="0078630E" w:rsidRPr="00FF05ED">
        <w:rPr>
          <w:rFonts w:ascii="Franklin Gothic Book" w:hAnsi="Franklin Gothic Book" w:cs="Arial"/>
          <w:bCs/>
        </w:rPr>
        <w:t>For</w:t>
      </w:r>
      <w:r w:rsidR="008926CA" w:rsidRPr="00FF05ED">
        <w:rPr>
          <w:rFonts w:ascii="Franklin Gothic Book" w:hAnsi="Franklin Gothic Book" w:cs="Arial"/>
          <w:bCs/>
        </w:rPr>
        <w:t xml:space="preserve"> o</w:t>
      </w:r>
      <w:r w:rsidR="00750D36" w:rsidRPr="00FF05ED">
        <w:rPr>
          <w:rFonts w:ascii="Franklin Gothic Book" w:hAnsi="Franklin Gothic Book" w:cs="Arial"/>
          <w:bCs/>
        </w:rPr>
        <w:t xml:space="preserve">rganisations supplying legal advice </w:t>
      </w:r>
      <w:r w:rsidR="008926CA" w:rsidRPr="00FF05ED">
        <w:rPr>
          <w:rFonts w:ascii="Franklin Gothic Book" w:hAnsi="Franklin Gothic Book" w:cs="Arial"/>
          <w:bCs/>
        </w:rPr>
        <w:t>or audit services to the academy trust</w:t>
      </w:r>
      <w:r w:rsidR="0078630E" w:rsidRPr="00FF05ED">
        <w:rPr>
          <w:rFonts w:ascii="Franklin Gothic Book" w:hAnsi="Franklin Gothic Book" w:cs="Arial"/>
          <w:bCs/>
        </w:rPr>
        <w:t>,</w:t>
      </w:r>
      <w:r w:rsidR="008926CA" w:rsidRPr="00FF05ED">
        <w:rPr>
          <w:rFonts w:ascii="Franklin Gothic Book" w:hAnsi="Franklin Gothic Book" w:cs="Arial"/>
          <w:bCs/>
        </w:rPr>
        <w:t xml:space="preserve"> </w:t>
      </w:r>
      <w:r w:rsidR="0078630E" w:rsidRPr="00FF05ED">
        <w:rPr>
          <w:rFonts w:ascii="Franklin Gothic Book" w:hAnsi="Franklin Gothic Book" w:cs="Arial"/>
          <w:bCs/>
        </w:rPr>
        <w:t xml:space="preserve">the ‘at cost’ requirement only applies </w:t>
      </w:r>
      <w:r w:rsidR="008926CA" w:rsidRPr="00FF05ED">
        <w:rPr>
          <w:rFonts w:ascii="Franklin Gothic Book" w:hAnsi="Franklin Gothic Book" w:cs="Arial"/>
          <w:bCs/>
        </w:rPr>
        <w:t xml:space="preserve">where the organisation’s partner directly managing the service is a member or trustee of the trust, but </w:t>
      </w:r>
      <w:r w:rsidR="008926CA" w:rsidRPr="00FF05ED">
        <w:rPr>
          <w:rFonts w:ascii="Franklin Gothic Book" w:hAnsi="Franklin Gothic Book" w:cs="Arial"/>
          <w:b/>
          <w:bCs/>
        </w:rPr>
        <w:t xml:space="preserve">not </w:t>
      </w:r>
      <w:r w:rsidR="008926CA" w:rsidRPr="00FF05ED">
        <w:rPr>
          <w:rFonts w:ascii="Franklin Gothic Book" w:hAnsi="Franklin Gothic Book" w:cs="Arial"/>
          <w:bCs/>
        </w:rPr>
        <w:t>in other cases. The ethical standards for auditors prevent partners or employees of the audit firm from acting as a trustee of their client trust, but not of other trusts.</w:t>
      </w:r>
    </w:p>
    <w:p w14:paraId="5491D231" w14:textId="77777777" w:rsidR="00181657" w:rsidRPr="00FF05ED" w:rsidRDefault="00181657" w:rsidP="00AA7DB1">
      <w:pPr>
        <w:spacing w:after="0" w:line="240" w:lineRule="auto"/>
        <w:ind w:left="709" w:hanging="709"/>
        <w:rPr>
          <w:rFonts w:ascii="Franklin Gothic Book" w:hAnsi="Franklin Gothic Book" w:cs="Arial"/>
          <w:bCs/>
        </w:rPr>
      </w:pPr>
    </w:p>
    <w:p w14:paraId="5491D232" w14:textId="5846AA93" w:rsidR="00B31914" w:rsidRPr="00FF05ED" w:rsidRDefault="00533A59" w:rsidP="00540731">
      <w:pPr>
        <w:spacing w:after="0" w:line="240" w:lineRule="auto"/>
        <w:ind w:left="709" w:hanging="709"/>
        <w:rPr>
          <w:rFonts w:ascii="Franklin Gothic Book" w:hAnsi="Franklin Gothic Book" w:cs="Arial"/>
          <w:bCs/>
        </w:rPr>
      </w:pPr>
      <w:r w:rsidRPr="00FF05ED">
        <w:rPr>
          <w:rFonts w:ascii="Franklin Gothic Book" w:hAnsi="Franklin Gothic Book" w:cs="Arial"/>
          <w:bCs/>
        </w:rPr>
        <w:t>4.</w:t>
      </w:r>
      <w:r w:rsidR="00591068" w:rsidRPr="00FF05ED">
        <w:rPr>
          <w:rFonts w:ascii="Franklin Gothic Book" w:hAnsi="Franklin Gothic Book" w:cs="Arial"/>
          <w:bCs/>
        </w:rPr>
        <w:t xml:space="preserve">57 </w:t>
      </w:r>
      <w:r w:rsidR="00450A79">
        <w:rPr>
          <w:rFonts w:ascii="Franklin Gothic Book" w:hAnsi="Franklin Gothic Book" w:cs="Arial"/>
          <w:bCs/>
        </w:rPr>
        <w:t xml:space="preserve">    </w:t>
      </w:r>
      <w:r w:rsidR="00B31914" w:rsidRPr="00FF05ED">
        <w:rPr>
          <w:rFonts w:ascii="Franklin Gothic Book" w:hAnsi="Franklin Gothic Book" w:cs="Arial"/>
          <w:bCs/>
        </w:rPr>
        <w:t xml:space="preserve">The ‘at cost’ requirement does not apply to the trust’s employees unless they are also a connected party as defined in the </w:t>
      </w:r>
      <w:r w:rsidR="004554C2">
        <w:rPr>
          <w:rFonts w:ascii="Franklin Gothic Book" w:hAnsi="Franklin Gothic Book" w:cs="Arial"/>
          <w:bCs/>
        </w:rPr>
        <w:t>Academy Trust Handbook.</w:t>
      </w:r>
    </w:p>
    <w:p w14:paraId="5491D233" w14:textId="77777777" w:rsidR="00750D36" w:rsidRPr="00FF05ED" w:rsidRDefault="00750D36" w:rsidP="00493270">
      <w:pPr>
        <w:spacing w:after="0" w:line="240" w:lineRule="auto"/>
        <w:ind w:left="709" w:hanging="709"/>
        <w:rPr>
          <w:rFonts w:ascii="Franklin Gothic Book" w:hAnsi="Franklin Gothic Book" w:cs="Arial"/>
          <w:bCs/>
        </w:rPr>
      </w:pPr>
    </w:p>
    <w:p w14:paraId="5491D234" w14:textId="5C669D8A" w:rsidR="00493270" w:rsidRPr="00FF05ED" w:rsidRDefault="00533A59" w:rsidP="00540731">
      <w:pPr>
        <w:spacing w:after="0" w:line="240" w:lineRule="auto"/>
        <w:ind w:left="709" w:hanging="709"/>
        <w:rPr>
          <w:rFonts w:ascii="Franklin Gothic Book" w:hAnsi="Franklin Gothic Book" w:cs="Arial"/>
          <w:bCs/>
        </w:rPr>
      </w:pPr>
      <w:r w:rsidRPr="00FF05ED">
        <w:rPr>
          <w:rFonts w:ascii="Franklin Gothic Book" w:hAnsi="Franklin Gothic Book" w:cs="Arial"/>
          <w:bCs/>
        </w:rPr>
        <w:t>4.</w:t>
      </w:r>
      <w:r w:rsidR="00591068" w:rsidRPr="00FF05ED">
        <w:rPr>
          <w:rFonts w:ascii="Franklin Gothic Book" w:hAnsi="Franklin Gothic Book" w:cs="Arial"/>
          <w:bCs/>
        </w:rPr>
        <w:t>58</w:t>
      </w:r>
      <w:r w:rsidR="00B31914" w:rsidRPr="00FF05ED">
        <w:rPr>
          <w:rFonts w:ascii="Franklin Gothic Book" w:hAnsi="Franklin Gothic Book" w:cs="Arial"/>
          <w:bCs/>
        </w:rPr>
        <w:tab/>
      </w:r>
      <w:r w:rsidR="00C20C4C" w:rsidRPr="00FF05ED">
        <w:rPr>
          <w:rFonts w:ascii="Franklin Gothic Book" w:hAnsi="Franklin Gothic Book" w:cs="Arial"/>
          <w:bCs/>
        </w:rPr>
        <w:t xml:space="preserve">Should any </w:t>
      </w:r>
      <w:r w:rsidR="00493270" w:rsidRPr="00FF05ED">
        <w:rPr>
          <w:rFonts w:ascii="Franklin Gothic Book" w:hAnsi="Franklin Gothic Book" w:cs="Arial"/>
          <w:bCs/>
        </w:rPr>
        <w:t xml:space="preserve">connected parties as defined </w:t>
      </w:r>
      <w:r w:rsidR="00B31914" w:rsidRPr="00FF05ED">
        <w:rPr>
          <w:rFonts w:ascii="Franklin Gothic Book" w:hAnsi="Franklin Gothic Book" w:cs="Arial"/>
          <w:bCs/>
        </w:rPr>
        <w:t>in</w:t>
      </w:r>
      <w:r w:rsidR="004554C2">
        <w:rPr>
          <w:rFonts w:ascii="Franklin Gothic Book" w:hAnsi="Franklin Gothic Book" w:cs="Arial"/>
          <w:bCs/>
        </w:rPr>
        <w:t xml:space="preserve"> the Academy Trust Handbook</w:t>
      </w:r>
      <w:r w:rsidR="00B31914" w:rsidRPr="00FF05ED">
        <w:rPr>
          <w:rFonts w:ascii="Franklin Gothic Book" w:hAnsi="Franklin Gothic Book" w:cs="Arial"/>
          <w:bCs/>
        </w:rPr>
        <w:t>,</w:t>
      </w:r>
      <w:r w:rsidR="00493270" w:rsidRPr="00FF05ED">
        <w:rPr>
          <w:rFonts w:ascii="Franklin Gothic Book" w:hAnsi="Franklin Gothic Book" w:cs="Arial"/>
          <w:bCs/>
        </w:rPr>
        <w:t xml:space="preserve"> b</w:t>
      </w:r>
      <w:r w:rsidR="00B6715A" w:rsidRPr="00FF05ED">
        <w:rPr>
          <w:rFonts w:ascii="Franklin Gothic Book" w:hAnsi="Franklin Gothic Book" w:cs="Arial"/>
          <w:bCs/>
        </w:rPr>
        <w:t>e</w:t>
      </w:r>
      <w:r w:rsidR="00493270" w:rsidRPr="00FF05ED">
        <w:rPr>
          <w:rFonts w:ascii="Franklin Gothic Book" w:hAnsi="Franklin Gothic Book" w:cs="Arial"/>
          <w:bCs/>
        </w:rPr>
        <w:t xml:space="preserve"> based in</w:t>
      </w:r>
      <w:r w:rsidR="00B31914" w:rsidRPr="00FF05ED">
        <w:rPr>
          <w:rFonts w:ascii="Franklin Gothic Book" w:hAnsi="Franklin Gothic Book" w:cs="Arial"/>
          <w:bCs/>
        </w:rPr>
        <w:t>,</w:t>
      </w:r>
      <w:r w:rsidR="00493270" w:rsidRPr="00FF05ED">
        <w:rPr>
          <w:rFonts w:ascii="Franklin Gothic Book" w:hAnsi="Franklin Gothic Book" w:cs="Arial"/>
          <w:bCs/>
        </w:rPr>
        <w:t xml:space="preserve"> or work from</w:t>
      </w:r>
      <w:r w:rsidR="000E08A9">
        <w:rPr>
          <w:rFonts w:ascii="Franklin Gothic Book" w:hAnsi="Franklin Gothic Book" w:cs="Arial"/>
          <w:bCs/>
        </w:rPr>
        <w:t>,</w:t>
      </w:r>
      <w:r w:rsidR="00493270" w:rsidRPr="00FF05ED">
        <w:rPr>
          <w:rFonts w:ascii="Franklin Gothic Book" w:hAnsi="Franklin Gothic Book" w:cs="Arial"/>
          <w:bCs/>
        </w:rPr>
        <w:t xml:space="preserve"> the academy trust</w:t>
      </w:r>
      <w:r w:rsidR="00B31914" w:rsidRPr="00FF05ED">
        <w:rPr>
          <w:rFonts w:ascii="Franklin Gothic Book" w:hAnsi="Franklin Gothic Book" w:cs="Arial"/>
          <w:bCs/>
        </w:rPr>
        <w:t>’s</w:t>
      </w:r>
      <w:r w:rsidR="00493270" w:rsidRPr="00FF05ED">
        <w:rPr>
          <w:rFonts w:ascii="Franklin Gothic Book" w:hAnsi="Franklin Gothic Book" w:cs="Arial"/>
          <w:bCs/>
        </w:rPr>
        <w:t xml:space="preserve"> premises, an appropriate sum must be charged for use/occupation of the premises</w:t>
      </w:r>
      <w:r w:rsidR="00B31914" w:rsidRPr="00FF05ED">
        <w:rPr>
          <w:rFonts w:ascii="Franklin Gothic Book" w:hAnsi="Franklin Gothic Book" w:cs="Arial"/>
          <w:bCs/>
        </w:rPr>
        <w:t xml:space="preserve"> where they are carrying out work that is </w:t>
      </w:r>
      <w:r w:rsidR="00B31914" w:rsidRPr="00FF05ED">
        <w:rPr>
          <w:rFonts w:ascii="Franklin Gothic Book" w:hAnsi="Franklin Gothic Book" w:cs="Arial"/>
          <w:b/>
          <w:bCs/>
        </w:rPr>
        <w:t>not</w:t>
      </w:r>
      <w:r w:rsidR="00B31914" w:rsidRPr="00FF05ED">
        <w:rPr>
          <w:rFonts w:ascii="Franklin Gothic Book" w:hAnsi="Franklin Gothic Book" w:cs="Arial"/>
          <w:bCs/>
        </w:rPr>
        <w:t xml:space="preserve"> for the trust.</w:t>
      </w:r>
    </w:p>
    <w:p w14:paraId="5491D235" w14:textId="77777777" w:rsidR="00493270" w:rsidRPr="00FF05ED" w:rsidRDefault="00493270" w:rsidP="00493270">
      <w:pPr>
        <w:spacing w:after="0" w:line="240" w:lineRule="auto"/>
        <w:ind w:left="709" w:hanging="709"/>
        <w:rPr>
          <w:rFonts w:ascii="Franklin Gothic Book" w:hAnsi="Franklin Gothic Book" w:cs="Arial"/>
          <w:bCs/>
        </w:rPr>
      </w:pPr>
    </w:p>
    <w:p w14:paraId="5491D236" w14:textId="740D6049" w:rsidR="002E109E" w:rsidRDefault="00533A59" w:rsidP="00AB052B">
      <w:pPr>
        <w:spacing w:after="0" w:line="240" w:lineRule="auto"/>
        <w:ind w:left="709" w:hanging="709"/>
        <w:rPr>
          <w:rFonts w:ascii="Franklin Gothic Book" w:hAnsi="Franklin Gothic Book" w:cs="Arial"/>
          <w:bCs/>
        </w:rPr>
      </w:pPr>
      <w:r w:rsidRPr="00FF05ED">
        <w:rPr>
          <w:rFonts w:ascii="Franklin Gothic Book" w:hAnsi="Franklin Gothic Book" w:cs="Arial"/>
          <w:bCs/>
        </w:rPr>
        <w:t>4.</w:t>
      </w:r>
      <w:r w:rsidR="00591068" w:rsidRPr="00FF05ED">
        <w:rPr>
          <w:rFonts w:ascii="Franklin Gothic Book" w:hAnsi="Franklin Gothic Book" w:cs="Arial"/>
          <w:bCs/>
        </w:rPr>
        <w:t>59</w:t>
      </w:r>
      <w:r w:rsidR="00493270" w:rsidRPr="00FF05ED">
        <w:rPr>
          <w:rFonts w:ascii="Franklin Gothic Book" w:hAnsi="Franklin Gothic Book" w:cs="Arial"/>
          <w:bCs/>
        </w:rPr>
        <w:tab/>
        <w:t xml:space="preserve">Additionally, salaries </w:t>
      </w:r>
      <w:r w:rsidR="003D33F8" w:rsidRPr="00FF05ED">
        <w:rPr>
          <w:rFonts w:ascii="Franklin Gothic Book" w:hAnsi="Franklin Gothic Book" w:cs="Arial"/>
          <w:bCs/>
        </w:rPr>
        <w:t xml:space="preserve">paid under contracts of employment </w:t>
      </w:r>
      <w:r w:rsidR="00493270" w:rsidRPr="00FF05ED">
        <w:rPr>
          <w:rFonts w:ascii="Franklin Gothic Book" w:hAnsi="Franklin Gothic Book" w:cs="Arial"/>
          <w:bCs/>
        </w:rPr>
        <w:t>should be appropriate to the individual’s skills and experiences and to the salary rates paid in the wider market.</w:t>
      </w:r>
    </w:p>
    <w:p w14:paraId="5491D237" w14:textId="77777777" w:rsidR="00AA7DB1" w:rsidRPr="00FF05ED" w:rsidRDefault="00533A59" w:rsidP="0036407A">
      <w:pPr>
        <w:autoSpaceDE w:val="0"/>
        <w:autoSpaceDN w:val="0"/>
        <w:adjustRightInd w:val="0"/>
        <w:spacing w:before="240" w:after="240" w:line="240" w:lineRule="auto"/>
        <w:rPr>
          <w:rFonts w:ascii="Franklin Gothic Book" w:hAnsi="Franklin Gothic Book" w:cs="Arial"/>
          <w:b/>
          <w:bCs/>
        </w:rPr>
      </w:pPr>
      <w:r w:rsidRPr="00FF05ED">
        <w:rPr>
          <w:rFonts w:ascii="Franklin Gothic Book" w:hAnsi="Franklin Gothic Book" w:cs="Arial"/>
          <w:b/>
          <w:bCs/>
        </w:rPr>
        <w:t>4.6</w:t>
      </w:r>
      <w:r w:rsidRPr="00FF05ED">
        <w:rPr>
          <w:rFonts w:ascii="Franklin Gothic Book" w:hAnsi="Franklin Gothic Book" w:cs="Arial"/>
          <w:b/>
          <w:bCs/>
        </w:rPr>
        <w:tab/>
        <w:t>Business Continuity</w:t>
      </w:r>
    </w:p>
    <w:p w14:paraId="57369DCB" w14:textId="4C035D5F" w:rsidR="009669B4" w:rsidRPr="00FF05ED" w:rsidRDefault="00533A59" w:rsidP="00C515A1">
      <w:pPr>
        <w:autoSpaceDE w:val="0"/>
        <w:autoSpaceDN w:val="0"/>
        <w:adjustRightInd w:val="0"/>
        <w:spacing w:after="240"/>
        <w:ind w:left="720" w:hanging="720"/>
        <w:rPr>
          <w:rFonts w:ascii="Franklin Gothic Book" w:hAnsi="Franklin Gothic Book" w:cs="Arial"/>
        </w:rPr>
      </w:pPr>
      <w:r w:rsidRPr="00FF05ED">
        <w:rPr>
          <w:rFonts w:ascii="Franklin Gothic Book" w:hAnsi="Franklin Gothic Book" w:cs="Arial"/>
          <w:bCs/>
        </w:rPr>
        <w:t>4.61</w:t>
      </w:r>
      <w:r w:rsidRPr="00FF05ED">
        <w:rPr>
          <w:rFonts w:ascii="Franklin Gothic Book" w:hAnsi="Franklin Gothic Book" w:cs="Arial"/>
          <w:bCs/>
        </w:rPr>
        <w:tab/>
      </w:r>
      <w:r w:rsidR="00C515A1" w:rsidRPr="00FF05ED">
        <w:rPr>
          <w:rFonts w:ascii="Franklin Gothic Book" w:hAnsi="Franklin Gothic Book" w:cs="Arial"/>
        </w:rPr>
        <w:t xml:space="preserve">The </w:t>
      </w:r>
      <w:r w:rsidR="00E462AA">
        <w:rPr>
          <w:rFonts w:ascii="Franklin Gothic Book" w:hAnsi="Franklin Gothic Book" w:cs="Arial"/>
        </w:rPr>
        <w:t xml:space="preserve">CFO </w:t>
      </w:r>
      <w:r w:rsidR="00C515A1" w:rsidRPr="00FF05ED">
        <w:rPr>
          <w:rFonts w:ascii="Franklin Gothic Book" w:hAnsi="Franklin Gothic Book" w:cs="Arial"/>
        </w:rPr>
        <w:t xml:space="preserve">must prepare a disaster recovery / business continuity plan to cover any actual loss of, or loss of access to, accounting facilities or financial data, </w:t>
      </w:r>
      <w:r w:rsidR="00C515A1">
        <w:rPr>
          <w:rFonts w:ascii="Franklin Gothic Book" w:hAnsi="Franklin Gothic Book" w:cs="Arial"/>
        </w:rPr>
        <w:t xml:space="preserve">applicable to each academy within a MAT, </w:t>
      </w:r>
      <w:r w:rsidR="00C515A1" w:rsidRPr="00FF05ED">
        <w:rPr>
          <w:rFonts w:ascii="Franklin Gothic Book" w:hAnsi="Franklin Gothic Book" w:cs="Arial"/>
        </w:rPr>
        <w:t xml:space="preserve">which should then form part of the </w:t>
      </w:r>
      <w:r w:rsidR="00C515A1">
        <w:rPr>
          <w:rFonts w:ascii="Franklin Gothic Book" w:hAnsi="Franklin Gothic Book" w:cs="Arial"/>
        </w:rPr>
        <w:t>academy trust</w:t>
      </w:r>
      <w:r w:rsidR="00C515A1" w:rsidRPr="00FF05ED">
        <w:rPr>
          <w:rFonts w:ascii="Franklin Gothic Book" w:hAnsi="Franklin Gothic Book" w:cs="Arial"/>
        </w:rPr>
        <w:t>’s overall business continuity plan. This should link in with the</w:t>
      </w:r>
      <w:r w:rsidR="00C515A1">
        <w:rPr>
          <w:rFonts w:ascii="Franklin Gothic Book" w:hAnsi="Franklin Gothic Book" w:cs="Arial"/>
        </w:rPr>
        <w:t xml:space="preserve"> </w:t>
      </w:r>
      <w:r w:rsidR="00C515A1" w:rsidRPr="00FF05ED">
        <w:rPr>
          <w:rFonts w:ascii="Franklin Gothic Book" w:hAnsi="Franklin Gothic Book" w:cs="Arial"/>
        </w:rPr>
        <w:t xml:space="preserve">annual assessment made by </w:t>
      </w:r>
      <w:r w:rsidR="00C515A1">
        <w:rPr>
          <w:rFonts w:ascii="Franklin Gothic Book" w:hAnsi="Franklin Gothic Book" w:cs="Arial"/>
        </w:rPr>
        <w:t>trustees</w:t>
      </w:r>
      <w:r w:rsidR="00C515A1" w:rsidRPr="00FF05ED">
        <w:rPr>
          <w:rFonts w:ascii="Franklin Gothic Book" w:hAnsi="Franklin Gothic Book" w:cs="Arial"/>
        </w:rPr>
        <w:t xml:space="preserve"> of the major risks to which the </w:t>
      </w:r>
      <w:r w:rsidR="00C515A1">
        <w:rPr>
          <w:rFonts w:ascii="Franklin Gothic Book" w:hAnsi="Franklin Gothic Book" w:cs="Arial"/>
        </w:rPr>
        <w:t>academy trust</w:t>
      </w:r>
      <w:r w:rsidR="00C515A1" w:rsidRPr="00FF05ED">
        <w:rPr>
          <w:rFonts w:ascii="Franklin Gothic Book" w:hAnsi="Franklin Gothic Book" w:cs="Arial"/>
        </w:rPr>
        <w:t xml:space="preserve"> is exposed and the systems that have been put in place to mitigate those risks.</w:t>
      </w:r>
    </w:p>
    <w:p w14:paraId="0B5DEB09" w14:textId="33DD4A6F" w:rsidR="003F7742" w:rsidRDefault="00533A59" w:rsidP="00D251E3">
      <w:pPr>
        <w:autoSpaceDE w:val="0"/>
        <w:autoSpaceDN w:val="0"/>
        <w:adjustRightInd w:val="0"/>
        <w:spacing w:before="240" w:after="240" w:line="240" w:lineRule="auto"/>
        <w:ind w:left="720" w:hanging="720"/>
        <w:rPr>
          <w:rFonts w:ascii="Franklin Gothic Book" w:hAnsi="Franklin Gothic Book" w:cs="Arial"/>
        </w:rPr>
      </w:pPr>
      <w:r w:rsidRPr="00FF05ED">
        <w:rPr>
          <w:rFonts w:ascii="Franklin Gothic Book" w:hAnsi="Franklin Gothic Book" w:cs="Arial"/>
        </w:rPr>
        <w:t>4.62</w:t>
      </w:r>
      <w:r w:rsidRPr="00FF05ED">
        <w:rPr>
          <w:rFonts w:ascii="Franklin Gothic Book" w:hAnsi="Franklin Gothic Book" w:cs="Arial"/>
        </w:rPr>
        <w:tab/>
        <w:t xml:space="preserve">The academy must </w:t>
      </w:r>
      <w:r w:rsidR="004D3CFC" w:rsidRPr="00FF05ED">
        <w:rPr>
          <w:rFonts w:ascii="Franklin Gothic Book" w:hAnsi="Franklin Gothic Book" w:cs="Arial"/>
        </w:rPr>
        <w:t>have</w:t>
      </w:r>
      <w:r w:rsidRPr="00FF05ED">
        <w:rPr>
          <w:rFonts w:ascii="Franklin Gothic Book" w:hAnsi="Franklin Gothic Book" w:cs="Arial"/>
        </w:rPr>
        <w:t xml:space="preserve"> an </w:t>
      </w:r>
      <w:r w:rsidR="004D3CFC" w:rsidRPr="00FF05ED">
        <w:rPr>
          <w:rFonts w:ascii="Franklin Gothic Book" w:hAnsi="Franklin Gothic Book" w:cs="Arial"/>
        </w:rPr>
        <w:t>up</w:t>
      </w:r>
      <w:r w:rsidR="000E08A9">
        <w:rPr>
          <w:rFonts w:ascii="Franklin Gothic Book" w:hAnsi="Franklin Gothic Book" w:cs="Arial"/>
        </w:rPr>
        <w:t>-</w:t>
      </w:r>
      <w:r w:rsidR="004D3CFC" w:rsidRPr="00FF05ED">
        <w:rPr>
          <w:rFonts w:ascii="Franklin Gothic Book" w:hAnsi="Franklin Gothic Book" w:cs="Arial"/>
        </w:rPr>
        <w:t>to</w:t>
      </w:r>
      <w:r w:rsidR="000E08A9">
        <w:rPr>
          <w:rFonts w:ascii="Franklin Gothic Book" w:hAnsi="Franklin Gothic Book" w:cs="Arial"/>
        </w:rPr>
        <w:t>-</w:t>
      </w:r>
      <w:r w:rsidR="004D3CFC" w:rsidRPr="00FF05ED">
        <w:rPr>
          <w:rFonts w:ascii="Franklin Gothic Book" w:hAnsi="Franklin Gothic Book" w:cs="Arial"/>
        </w:rPr>
        <w:t xml:space="preserve">date </w:t>
      </w:r>
      <w:r w:rsidRPr="00FF05ED">
        <w:rPr>
          <w:rFonts w:ascii="Franklin Gothic Book" w:hAnsi="Franklin Gothic Book" w:cs="Arial"/>
        </w:rPr>
        <w:t>Operations Procedure Manual to cover the event of absence of key personnel</w:t>
      </w:r>
      <w:r w:rsidR="008826B6" w:rsidRPr="00FF05ED">
        <w:rPr>
          <w:rFonts w:ascii="Franklin Gothic Book" w:hAnsi="Franklin Gothic Book" w:cs="Arial"/>
        </w:rPr>
        <w:t xml:space="preserve"> in the finance/administration team</w:t>
      </w:r>
      <w:bookmarkStart w:id="22" w:name="_Hlk84062775"/>
      <w:r w:rsidRPr="00FF05ED">
        <w:rPr>
          <w:rFonts w:ascii="Franklin Gothic Book" w:hAnsi="Franklin Gothic Book" w:cs="Arial"/>
        </w:rPr>
        <w:t>.</w:t>
      </w:r>
      <w:r w:rsidR="008826B6" w:rsidRPr="00FF05ED">
        <w:rPr>
          <w:rFonts w:ascii="Franklin Gothic Book" w:hAnsi="Franklin Gothic Book" w:cs="Arial"/>
        </w:rPr>
        <w:t xml:space="preserve">  </w:t>
      </w:r>
      <w:r w:rsidR="000E08A9">
        <w:rPr>
          <w:rFonts w:ascii="Franklin Gothic Book" w:hAnsi="Franklin Gothic Book" w:cs="Arial"/>
        </w:rPr>
        <w:t>It is the responsibility of</w:t>
      </w:r>
      <w:r w:rsidR="00D3396C">
        <w:rPr>
          <w:rFonts w:ascii="Franklin Gothic Book" w:hAnsi="Franklin Gothic Book" w:cs="Arial"/>
        </w:rPr>
        <w:t xml:space="preserve"> CFO</w:t>
      </w:r>
      <w:r w:rsidR="000E08A9">
        <w:rPr>
          <w:rFonts w:ascii="Franklin Gothic Book" w:hAnsi="Franklin Gothic Book" w:cs="Arial"/>
        </w:rPr>
        <w:t xml:space="preserve"> to ensure this manual is continually updated. </w:t>
      </w:r>
      <w:r w:rsidR="008826B6" w:rsidRPr="00FF05ED">
        <w:rPr>
          <w:rFonts w:ascii="Franklin Gothic Book" w:hAnsi="Franklin Gothic Book" w:cs="Arial"/>
        </w:rPr>
        <w:t>The manual should be accessible to all staff members</w:t>
      </w:r>
      <w:r w:rsidR="00FF05ED">
        <w:rPr>
          <w:rFonts w:ascii="Franklin Gothic Book" w:hAnsi="Franklin Gothic Book" w:cs="Arial"/>
        </w:rPr>
        <w:t>.</w:t>
      </w:r>
    </w:p>
    <w:bookmarkEnd w:id="22"/>
    <w:p w14:paraId="5491D23A" w14:textId="2B0574C8" w:rsidR="008826B6" w:rsidRPr="00FF05ED" w:rsidRDefault="008826B6" w:rsidP="008826B6">
      <w:pPr>
        <w:pStyle w:val="BodyTextIndent2"/>
        <w:spacing w:before="240" w:after="240"/>
        <w:ind w:left="0"/>
        <w:jc w:val="left"/>
        <w:rPr>
          <w:rFonts w:ascii="Franklin Gothic Book" w:hAnsi="Franklin Gothic Book"/>
          <w:sz w:val="22"/>
          <w:szCs w:val="22"/>
        </w:rPr>
      </w:pPr>
      <w:r w:rsidRPr="00FF05ED">
        <w:rPr>
          <w:rFonts w:ascii="Franklin Gothic Book" w:hAnsi="Franklin Gothic Book" w:cs="Arial"/>
          <w:b/>
          <w:sz w:val="22"/>
          <w:szCs w:val="22"/>
        </w:rPr>
        <w:t>4.7</w:t>
      </w:r>
      <w:r w:rsidRPr="00FF05ED">
        <w:rPr>
          <w:rFonts w:ascii="Franklin Gothic Book" w:hAnsi="Franklin Gothic Book" w:cs="Arial"/>
          <w:b/>
          <w:sz w:val="22"/>
          <w:szCs w:val="22"/>
        </w:rPr>
        <w:tab/>
        <w:t>Internal Control</w:t>
      </w:r>
      <w:r w:rsidR="00E63075" w:rsidRPr="00FF05ED">
        <w:rPr>
          <w:rFonts w:ascii="Franklin Gothic Book" w:hAnsi="Franklin Gothic Book" w:cs="Arial"/>
          <w:b/>
          <w:sz w:val="22"/>
          <w:szCs w:val="22"/>
        </w:rPr>
        <w:t>s</w:t>
      </w:r>
    </w:p>
    <w:p w14:paraId="5491D23B" w14:textId="35A297EC" w:rsidR="008826B6" w:rsidRPr="00FF05ED" w:rsidRDefault="008826B6" w:rsidP="00AE203C">
      <w:pPr>
        <w:pStyle w:val="CM84"/>
        <w:ind w:left="720"/>
        <w:rPr>
          <w:rFonts w:ascii="Franklin Gothic Book" w:hAnsi="Franklin Gothic Book"/>
          <w:sz w:val="22"/>
          <w:szCs w:val="22"/>
        </w:rPr>
      </w:pPr>
      <w:r w:rsidRPr="00FF05ED">
        <w:rPr>
          <w:rFonts w:ascii="Franklin Gothic Book" w:hAnsi="Franklin Gothic Book"/>
          <w:sz w:val="22"/>
          <w:szCs w:val="22"/>
        </w:rPr>
        <w:t>The academy trust’s system of internal financial control is based on a framework of regular management information and administrative procedures including the segregation of duties and a system of delegation and accountability. In particular</w:t>
      </w:r>
      <w:r w:rsidR="000E08A9">
        <w:rPr>
          <w:rFonts w:ascii="Franklin Gothic Book" w:hAnsi="Franklin Gothic Book"/>
          <w:sz w:val="22"/>
          <w:szCs w:val="22"/>
        </w:rPr>
        <w:t xml:space="preserve">, </w:t>
      </w:r>
      <w:r w:rsidR="004D3CFC" w:rsidRPr="00FF05ED">
        <w:rPr>
          <w:rFonts w:ascii="Franklin Gothic Book" w:hAnsi="Franklin Gothic Book"/>
          <w:sz w:val="22"/>
          <w:szCs w:val="22"/>
        </w:rPr>
        <w:t>it</w:t>
      </w:r>
      <w:r w:rsidRPr="00FF05ED">
        <w:rPr>
          <w:rFonts w:ascii="Franklin Gothic Book" w:hAnsi="Franklin Gothic Book"/>
          <w:sz w:val="22"/>
          <w:szCs w:val="22"/>
        </w:rPr>
        <w:t xml:space="preserve"> includes: </w:t>
      </w:r>
    </w:p>
    <w:p w14:paraId="5491D23C" w14:textId="77777777" w:rsidR="008826B6" w:rsidRPr="00FF05ED" w:rsidRDefault="008826B6" w:rsidP="00E73840">
      <w:pPr>
        <w:pStyle w:val="CM84"/>
        <w:numPr>
          <w:ilvl w:val="0"/>
          <w:numId w:val="39"/>
        </w:numPr>
        <w:rPr>
          <w:rFonts w:ascii="Franklin Gothic Book" w:hAnsi="Franklin Gothic Book" w:cs="Arial"/>
          <w:color w:val="000000"/>
          <w:sz w:val="22"/>
          <w:szCs w:val="22"/>
        </w:rPr>
      </w:pPr>
      <w:r w:rsidRPr="00FF05ED">
        <w:rPr>
          <w:rFonts w:ascii="Franklin Gothic Book" w:hAnsi="Franklin Gothic Book"/>
          <w:sz w:val="22"/>
          <w:szCs w:val="22"/>
        </w:rPr>
        <w:t>comprehensive budgeting and monitoring systems with an annual budget and periodic financial reports which are reviewed and agreed by the governing body</w:t>
      </w:r>
    </w:p>
    <w:p w14:paraId="5491D23D" w14:textId="01061FFB" w:rsidR="008826B6" w:rsidRPr="00FF05ED" w:rsidRDefault="008826B6" w:rsidP="00E73840">
      <w:pPr>
        <w:pStyle w:val="CM84"/>
        <w:numPr>
          <w:ilvl w:val="0"/>
          <w:numId w:val="39"/>
        </w:numPr>
        <w:rPr>
          <w:rFonts w:ascii="Franklin Gothic Book" w:hAnsi="Franklin Gothic Book"/>
          <w:sz w:val="22"/>
          <w:szCs w:val="22"/>
        </w:rPr>
      </w:pPr>
      <w:r w:rsidRPr="00FF05ED">
        <w:rPr>
          <w:rFonts w:ascii="Franklin Gothic Book" w:hAnsi="Franklin Gothic Book"/>
          <w:sz w:val="22"/>
          <w:szCs w:val="22"/>
        </w:rPr>
        <w:t>regular reviews by th</w:t>
      </w:r>
      <w:r w:rsidRPr="00D3396C">
        <w:rPr>
          <w:rFonts w:ascii="Franklin Gothic Book" w:hAnsi="Franklin Gothic Book"/>
          <w:sz w:val="22"/>
          <w:szCs w:val="22"/>
        </w:rPr>
        <w:t>e Finance Committee o</w:t>
      </w:r>
      <w:r w:rsidRPr="00FF05ED">
        <w:rPr>
          <w:rFonts w:ascii="Franklin Gothic Book" w:hAnsi="Franklin Gothic Book"/>
          <w:sz w:val="22"/>
          <w:szCs w:val="22"/>
        </w:rPr>
        <w:t>f reports which indicate financial performance against the forecasts and of major purchase plans, capital works and expenditure programmes including reporting on trading activities</w:t>
      </w:r>
    </w:p>
    <w:p w14:paraId="1EE6D659" w14:textId="698C5326" w:rsidR="004D1AD2" w:rsidRPr="0082013D" w:rsidRDefault="008826B6" w:rsidP="004D1AD2">
      <w:pPr>
        <w:pStyle w:val="CM84"/>
        <w:numPr>
          <w:ilvl w:val="0"/>
          <w:numId w:val="39"/>
        </w:numPr>
        <w:rPr>
          <w:rFonts w:ascii="Franklin Gothic Book" w:hAnsi="Franklin Gothic Book"/>
          <w:sz w:val="22"/>
          <w:szCs w:val="22"/>
        </w:rPr>
      </w:pPr>
      <w:r w:rsidRPr="00FF05ED">
        <w:rPr>
          <w:rFonts w:ascii="Franklin Gothic Book" w:hAnsi="Franklin Gothic Book"/>
          <w:sz w:val="22"/>
          <w:szCs w:val="22"/>
        </w:rPr>
        <w:t>setting targets to measure financial and other performance</w:t>
      </w:r>
    </w:p>
    <w:p w14:paraId="5491D23F" w14:textId="77777777" w:rsidR="008826B6" w:rsidRPr="00FF05ED" w:rsidRDefault="008826B6" w:rsidP="00E73840">
      <w:pPr>
        <w:pStyle w:val="CM84"/>
        <w:numPr>
          <w:ilvl w:val="0"/>
          <w:numId w:val="39"/>
        </w:numPr>
        <w:rPr>
          <w:rFonts w:ascii="Franklin Gothic Book" w:hAnsi="Franklin Gothic Book"/>
          <w:sz w:val="22"/>
          <w:szCs w:val="22"/>
        </w:rPr>
      </w:pPr>
      <w:r w:rsidRPr="00FF05ED">
        <w:rPr>
          <w:rFonts w:ascii="Franklin Gothic Book" w:hAnsi="Franklin Gothic Book"/>
          <w:sz w:val="22"/>
          <w:szCs w:val="22"/>
        </w:rPr>
        <w:t>clearly defined purchasing (asset purchase or capital investment) guidelines, including value for money</w:t>
      </w:r>
    </w:p>
    <w:p w14:paraId="5491D240" w14:textId="77777777" w:rsidR="008826B6" w:rsidRPr="00FF05ED" w:rsidRDefault="008826B6" w:rsidP="00E73840">
      <w:pPr>
        <w:pStyle w:val="CM84"/>
        <w:numPr>
          <w:ilvl w:val="0"/>
          <w:numId w:val="39"/>
        </w:numPr>
        <w:rPr>
          <w:rFonts w:ascii="Franklin Gothic Book" w:hAnsi="Franklin Gothic Book"/>
          <w:sz w:val="22"/>
          <w:szCs w:val="22"/>
        </w:rPr>
      </w:pPr>
      <w:r w:rsidRPr="00FF05ED">
        <w:rPr>
          <w:rFonts w:ascii="Franklin Gothic Book" w:hAnsi="Franklin Gothic Book"/>
          <w:sz w:val="22"/>
          <w:szCs w:val="22"/>
        </w:rPr>
        <w:t>delegation of authority and segregation of duties</w:t>
      </w:r>
    </w:p>
    <w:p w14:paraId="5491D241" w14:textId="77777777" w:rsidR="008826B6" w:rsidRPr="00FF05ED" w:rsidRDefault="008826B6" w:rsidP="00E73840">
      <w:pPr>
        <w:pStyle w:val="BodyTextIndent2"/>
        <w:numPr>
          <w:ilvl w:val="0"/>
          <w:numId w:val="39"/>
        </w:numPr>
        <w:jc w:val="left"/>
        <w:rPr>
          <w:rFonts w:ascii="Franklin Gothic Book" w:hAnsi="Franklin Gothic Book" w:cs="Arial"/>
          <w:bCs/>
          <w:sz w:val="22"/>
          <w:szCs w:val="22"/>
        </w:rPr>
      </w:pPr>
      <w:r w:rsidRPr="00FF05ED">
        <w:rPr>
          <w:rFonts w:ascii="Franklin Gothic Book" w:hAnsi="Franklin Gothic Book" w:cs="Arial"/>
          <w:color w:val="000000"/>
          <w:sz w:val="22"/>
          <w:szCs w:val="22"/>
        </w:rPr>
        <w:t>identification and management of risks</w:t>
      </w:r>
    </w:p>
    <w:p w14:paraId="5491D243" w14:textId="58634A12" w:rsidR="008826B6" w:rsidRPr="00D251E3" w:rsidRDefault="008826B6" w:rsidP="00D251E3">
      <w:pPr>
        <w:pStyle w:val="BodyTextIndent2"/>
        <w:numPr>
          <w:ilvl w:val="0"/>
          <w:numId w:val="39"/>
        </w:numPr>
        <w:jc w:val="left"/>
        <w:rPr>
          <w:rFonts w:ascii="Franklin Gothic Book" w:hAnsi="Franklin Gothic Book" w:cs="Arial"/>
          <w:bCs/>
          <w:sz w:val="22"/>
          <w:szCs w:val="22"/>
        </w:rPr>
      </w:pPr>
      <w:r w:rsidRPr="00FF05ED">
        <w:rPr>
          <w:rFonts w:ascii="Franklin Gothic Book" w:hAnsi="Franklin Gothic Book" w:cs="Arial"/>
          <w:color w:val="000000"/>
          <w:sz w:val="22"/>
          <w:szCs w:val="22"/>
        </w:rPr>
        <w:t>a process for independent checking of financial controls, systems, transactions and risks</w:t>
      </w:r>
    </w:p>
    <w:p w14:paraId="22CA2AEE" w14:textId="77777777" w:rsidR="00C965CF" w:rsidRDefault="00C965CF" w:rsidP="008826B6">
      <w:pPr>
        <w:spacing w:before="240" w:after="240"/>
        <w:ind w:left="720" w:hanging="720"/>
        <w:rPr>
          <w:rFonts w:ascii="Franklin Gothic Book" w:hAnsi="Franklin Gothic Book" w:cs="Arial"/>
        </w:rPr>
      </w:pPr>
    </w:p>
    <w:p w14:paraId="5491D244" w14:textId="0619B1E4" w:rsidR="008826B6" w:rsidRPr="00FF05ED" w:rsidRDefault="00E63075" w:rsidP="008826B6">
      <w:pPr>
        <w:spacing w:before="240" w:after="240"/>
        <w:ind w:left="720" w:hanging="720"/>
        <w:rPr>
          <w:rFonts w:ascii="Franklin Gothic Book" w:hAnsi="Franklin Gothic Book" w:cs="Arial"/>
        </w:rPr>
      </w:pPr>
      <w:r w:rsidRPr="00FF05ED">
        <w:rPr>
          <w:rFonts w:ascii="Franklin Gothic Book" w:hAnsi="Franklin Gothic Book" w:cs="Arial"/>
        </w:rPr>
        <w:lastRenderedPageBreak/>
        <w:t>4.71</w:t>
      </w:r>
      <w:r w:rsidR="008826B6" w:rsidRPr="00FF05ED">
        <w:rPr>
          <w:rFonts w:ascii="Franklin Gothic Book" w:hAnsi="Franklin Gothic Book" w:cs="Arial"/>
        </w:rPr>
        <w:tab/>
      </w:r>
      <w:r w:rsidR="008826B6" w:rsidRPr="00FF05ED">
        <w:rPr>
          <w:rFonts w:ascii="Franklin Gothic Book" w:hAnsi="Franklin Gothic Book" w:cs="Arial"/>
          <w:b/>
        </w:rPr>
        <w:t>Responsibilities</w:t>
      </w:r>
    </w:p>
    <w:p w14:paraId="5491D245" w14:textId="0D1F8D8A" w:rsidR="008826B6" w:rsidRPr="00FF05ED" w:rsidRDefault="00E63075" w:rsidP="008826B6">
      <w:pPr>
        <w:spacing w:before="240" w:after="240"/>
        <w:ind w:left="720" w:hanging="720"/>
        <w:rPr>
          <w:rFonts w:ascii="Franklin Gothic Book" w:hAnsi="Franklin Gothic Book" w:cs="Arial"/>
        </w:rPr>
      </w:pPr>
      <w:r w:rsidRPr="00FF05ED">
        <w:rPr>
          <w:rFonts w:ascii="Franklin Gothic Book" w:hAnsi="Franklin Gothic Book" w:cs="Arial"/>
        </w:rPr>
        <w:t>4.72</w:t>
      </w:r>
      <w:r w:rsidR="008826B6" w:rsidRPr="00FF05ED">
        <w:rPr>
          <w:rFonts w:ascii="Franklin Gothic Book" w:hAnsi="Franklin Gothic Book" w:cs="Arial"/>
        </w:rPr>
        <w:tab/>
        <w:t>The</w:t>
      </w:r>
      <w:r w:rsidR="00D3396C">
        <w:rPr>
          <w:rFonts w:ascii="Franklin Gothic Book" w:hAnsi="Franklin Gothic Book" w:cs="Arial"/>
        </w:rPr>
        <w:t xml:space="preserve"> School Business Manager/Finance Officer/Finance Assistant </w:t>
      </w:r>
      <w:r w:rsidR="008826B6" w:rsidRPr="00FF05ED">
        <w:rPr>
          <w:rFonts w:ascii="Franklin Gothic Book" w:hAnsi="Franklin Gothic Book" w:cs="Arial"/>
        </w:rPr>
        <w:t>is responsible for carrying out monthly bank statement reconciliations for all bank accounts within one week of receipt. All discrepancies are to be investigated immediately and reported to t</w:t>
      </w:r>
      <w:r w:rsidR="008826B6" w:rsidRPr="00D3396C">
        <w:rPr>
          <w:rFonts w:ascii="Franklin Gothic Book" w:hAnsi="Franklin Gothic Book" w:cs="Arial"/>
        </w:rPr>
        <w:t>he Headteacher</w:t>
      </w:r>
      <w:r w:rsidR="00D3396C" w:rsidRPr="00D3396C">
        <w:rPr>
          <w:rFonts w:ascii="Franklin Gothic Book" w:hAnsi="Franklin Gothic Book" w:cs="Arial"/>
        </w:rPr>
        <w:t>/</w:t>
      </w:r>
      <w:r w:rsidR="00D3396C">
        <w:rPr>
          <w:rFonts w:ascii="Franklin Gothic Book" w:hAnsi="Franklin Gothic Book" w:cs="Arial"/>
        </w:rPr>
        <w:t xml:space="preserve">CFO </w:t>
      </w:r>
      <w:r w:rsidR="008826B6" w:rsidRPr="00FF05ED">
        <w:rPr>
          <w:rFonts w:ascii="Franklin Gothic Book" w:hAnsi="Franklin Gothic Book" w:cs="Arial"/>
        </w:rPr>
        <w:t>and, if appropriate, the bank.</w:t>
      </w:r>
    </w:p>
    <w:p w14:paraId="5491D246" w14:textId="0B5EC969" w:rsidR="008826B6" w:rsidRPr="00FF05ED" w:rsidRDefault="00E63075" w:rsidP="008826B6">
      <w:pPr>
        <w:spacing w:before="240" w:after="240"/>
        <w:ind w:left="720" w:hanging="720"/>
        <w:rPr>
          <w:rFonts w:ascii="Franklin Gothic Book" w:hAnsi="Franklin Gothic Book" w:cs="Arial"/>
        </w:rPr>
      </w:pPr>
      <w:r w:rsidRPr="00FF05ED">
        <w:rPr>
          <w:rFonts w:ascii="Franklin Gothic Book" w:hAnsi="Franklin Gothic Book" w:cs="Arial"/>
        </w:rPr>
        <w:t>4.73</w:t>
      </w:r>
      <w:r w:rsidR="008826B6" w:rsidRPr="00FF05ED">
        <w:rPr>
          <w:rFonts w:ascii="Franklin Gothic Book" w:hAnsi="Franklin Gothic Book" w:cs="Arial"/>
        </w:rPr>
        <w:tab/>
        <w:t>The</w:t>
      </w:r>
      <w:r w:rsidR="00D3396C">
        <w:rPr>
          <w:rFonts w:ascii="Franklin Gothic Book" w:hAnsi="Franklin Gothic Book" w:cs="Arial"/>
        </w:rPr>
        <w:t xml:space="preserve"> CFO</w:t>
      </w:r>
      <w:r w:rsidR="000464FA">
        <w:rPr>
          <w:rFonts w:ascii="Franklin Gothic Book" w:hAnsi="Franklin Gothic Book" w:cs="Arial"/>
        </w:rPr>
        <w:t xml:space="preserve"> </w:t>
      </w:r>
      <w:r w:rsidR="008826B6" w:rsidRPr="00FF05ED">
        <w:rPr>
          <w:rFonts w:ascii="Franklin Gothic Book" w:hAnsi="Franklin Gothic Book" w:cs="Arial"/>
        </w:rPr>
        <w:t>is responsible for completing the</w:t>
      </w:r>
      <w:r w:rsidR="00D3396C">
        <w:rPr>
          <w:rFonts w:ascii="Franklin Gothic Book" w:hAnsi="Franklin Gothic Book" w:cs="Arial"/>
        </w:rPr>
        <w:t xml:space="preserve"> monthly </w:t>
      </w:r>
      <w:r w:rsidR="008826B6" w:rsidRPr="00FF05ED">
        <w:rPr>
          <w:rFonts w:ascii="Franklin Gothic Book" w:hAnsi="Franklin Gothic Book" w:cs="Arial"/>
        </w:rPr>
        <w:t>VAT returns in the prescribed format and forwarding them to the HMRC</w:t>
      </w:r>
      <w:r w:rsidR="00591068" w:rsidRPr="00FF05ED">
        <w:rPr>
          <w:rFonts w:ascii="Franklin Gothic Book" w:hAnsi="Franklin Gothic Book" w:cs="Arial"/>
        </w:rPr>
        <w:t>.</w:t>
      </w:r>
      <w:r w:rsidR="008826B6" w:rsidRPr="00FF05ED">
        <w:rPr>
          <w:rFonts w:ascii="Franklin Gothic Book" w:hAnsi="Franklin Gothic Book" w:cs="Arial"/>
        </w:rPr>
        <w:t xml:space="preserve"> </w:t>
      </w:r>
    </w:p>
    <w:p w14:paraId="5491D247" w14:textId="5D8AEA95" w:rsidR="008826B6" w:rsidRPr="00FF05ED" w:rsidRDefault="00E63075" w:rsidP="008826B6">
      <w:pPr>
        <w:pStyle w:val="BodyText"/>
        <w:spacing w:before="240" w:after="240"/>
        <w:ind w:left="720" w:hanging="720"/>
        <w:jc w:val="left"/>
        <w:rPr>
          <w:rFonts w:ascii="Franklin Gothic Book" w:hAnsi="Franklin Gothic Book" w:cs="Arial"/>
          <w:sz w:val="22"/>
          <w:szCs w:val="22"/>
        </w:rPr>
      </w:pPr>
      <w:r w:rsidRPr="00FF05ED">
        <w:rPr>
          <w:rFonts w:ascii="Franklin Gothic Book" w:hAnsi="Franklin Gothic Book" w:cs="Arial"/>
          <w:sz w:val="22"/>
          <w:szCs w:val="22"/>
        </w:rPr>
        <w:t>4.74</w:t>
      </w:r>
      <w:r w:rsidR="008826B6" w:rsidRPr="00FF05ED">
        <w:rPr>
          <w:rFonts w:ascii="Franklin Gothic Book" w:hAnsi="Franklin Gothic Book" w:cs="Arial"/>
          <w:sz w:val="22"/>
          <w:szCs w:val="22"/>
        </w:rPr>
        <w:tab/>
        <w:t>Th</w:t>
      </w:r>
      <w:r w:rsidR="008826B6" w:rsidRPr="00D3396C">
        <w:rPr>
          <w:rFonts w:ascii="Franklin Gothic Book" w:hAnsi="Franklin Gothic Book" w:cs="Arial"/>
          <w:sz w:val="22"/>
          <w:szCs w:val="22"/>
        </w:rPr>
        <w:t xml:space="preserve">e </w:t>
      </w:r>
      <w:r w:rsidR="00952F30">
        <w:rPr>
          <w:rFonts w:ascii="Franklin Gothic Book" w:hAnsi="Franklin Gothic Book" w:cs="Arial"/>
          <w:sz w:val="22"/>
          <w:szCs w:val="22"/>
        </w:rPr>
        <w:t>Executive Headteacher/</w:t>
      </w:r>
      <w:r w:rsidR="008826B6" w:rsidRPr="00D3396C">
        <w:rPr>
          <w:rFonts w:ascii="Franklin Gothic Book" w:hAnsi="Franklin Gothic Book" w:cs="Arial"/>
          <w:sz w:val="22"/>
          <w:szCs w:val="22"/>
        </w:rPr>
        <w:t>Headteacher</w:t>
      </w:r>
      <w:r w:rsidR="00D3396C" w:rsidRPr="00D3396C">
        <w:rPr>
          <w:rFonts w:ascii="Franklin Gothic Book" w:hAnsi="Franklin Gothic Book" w:cs="Arial"/>
          <w:sz w:val="22"/>
          <w:szCs w:val="22"/>
        </w:rPr>
        <w:t>/</w:t>
      </w:r>
      <w:r w:rsidR="002F5ADE">
        <w:rPr>
          <w:rFonts w:ascii="Franklin Gothic Book" w:hAnsi="Franklin Gothic Book" w:cs="Arial"/>
          <w:sz w:val="22"/>
          <w:szCs w:val="22"/>
        </w:rPr>
        <w:t>Head of School/</w:t>
      </w:r>
      <w:r w:rsidR="00D3396C" w:rsidRPr="00D3396C">
        <w:rPr>
          <w:rFonts w:ascii="Franklin Gothic Book" w:hAnsi="Franklin Gothic Book" w:cs="Arial"/>
          <w:sz w:val="22"/>
          <w:szCs w:val="22"/>
        </w:rPr>
        <w:t>CFO</w:t>
      </w:r>
      <w:r w:rsidR="002F5ADE">
        <w:rPr>
          <w:rFonts w:ascii="Franklin Gothic Book" w:hAnsi="Franklin Gothic Book" w:cs="Arial"/>
          <w:sz w:val="22"/>
          <w:szCs w:val="22"/>
        </w:rPr>
        <w:t xml:space="preserve"> </w:t>
      </w:r>
      <w:r w:rsidR="008826B6" w:rsidRPr="00FF05ED">
        <w:rPr>
          <w:rFonts w:ascii="Franklin Gothic Book" w:hAnsi="Franklin Gothic Book" w:cs="Arial"/>
          <w:sz w:val="22"/>
          <w:szCs w:val="22"/>
        </w:rPr>
        <w:t>is responsible for periodically checking the following (at least once per term, ideally once per month), and signing and dating to confirm that the checks have been made:</w:t>
      </w:r>
    </w:p>
    <w:p w14:paraId="5491D248"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All payments made to suppliers have been correctly authorised</w:t>
      </w:r>
    </w:p>
    <w:p w14:paraId="5491D249"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No payments have been made that could be classed as ‘fee payments’ to individuals without completing the necessary checks to confirm self-employed status</w:t>
      </w:r>
      <w:r w:rsidR="00C76F82" w:rsidRPr="00FF05ED">
        <w:rPr>
          <w:rFonts w:ascii="Franklin Gothic Book" w:hAnsi="Franklin Gothic Book" w:cs="Arial"/>
        </w:rPr>
        <w:t xml:space="preserve"> &amp; </w:t>
      </w:r>
      <w:r w:rsidR="002867A1" w:rsidRPr="00FF05ED">
        <w:rPr>
          <w:rFonts w:ascii="Franklin Gothic Book" w:hAnsi="Franklin Gothic Book" w:cs="Arial"/>
        </w:rPr>
        <w:t xml:space="preserve">compliance with </w:t>
      </w:r>
      <w:r w:rsidR="00CD2DBD" w:rsidRPr="00FF05ED">
        <w:rPr>
          <w:rFonts w:ascii="Franklin Gothic Book" w:hAnsi="Franklin Gothic Book" w:cs="Arial"/>
        </w:rPr>
        <w:t>IR35 regulations</w:t>
      </w:r>
    </w:p>
    <w:p w14:paraId="5491D24A"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Income received by the academy can be traced from source to financial system entry and bank statement</w:t>
      </w:r>
    </w:p>
    <w:p w14:paraId="5491D24B" w14:textId="6BFF3AF0" w:rsidR="008826B6"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 xml:space="preserve">Bank account reconciliations are being completed each month for </w:t>
      </w:r>
      <w:r w:rsidRPr="00FF05ED">
        <w:rPr>
          <w:rFonts w:ascii="Franklin Gothic Book" w:hAnsi="Franklin Gothic Book" w:cs="Arial"/>
          <w:b/>
        </w:rPr>
        <w:t>all</w:t>
      </w:r>
      <w:r w:rsidRPr="00FF05ED">
        <w:rPr>
          <w:rFonts w:ascii="Franklin Gothic Book" w:hAnsi="Franklin Gothic Book" w:cs="Arial"/>
        </w:rPr>
        <w:t xml:space="preserve"> academy bank account</w:t>
      </w:r>
      <w:r w:rsidR="0082013D">
        <w:rPr>
          <w:rFonts w:ascii="Franklin Gothic Book" w:hAnsi="Franklin Gothic Book" w:cs="Arial"/>
        </w:rPr>
        <w:t>s</w:t>
      </w:r>
    </w:p>
    <w:p w14:paraId="5746FB69" w14:textId="5C9ECC9B" w:rsidR="005E3A01" w:rsidRPr="00FF05ED" w:rsidRDefault="008826B6" w:rsidP="00FF05ED">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The funding budget entered on the academy’s financial accounting system is reconciled promptly to the sources of income, i.e</w:t>
      </w:r>
      <w:r w:rsidR="00276FF0">
        <w:rPr>
          <w:rFonts w:ascii="Franklin Gothic Book" w:hAnsi="Franklin Gothic Book" w:cs="Arial"/>
        </w:rPr>
        <w:t>.</w:t>
      </w:r>
      <w:r w:rsidRPr="00FF05ED">
        <w:rPr>
          <w:rFonts w:ascii="Franklin Gothic Book" w:hAnsi="Franklin Gothic Book" w:cs="Arial"/>
        </w:rPr>
        <w:t xml:space="preserve"> ESFA statement of funding</w:t>
      </w:r>
    </w:p>
    <w:p w14:paraId="5491D24D"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VAT returns are being submitted on time</w:t>
      </w:r>
    </w:p>
    <w:p w14:paraId="5491D24E"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Petty cash reconciliations are being completed</w:t>
      </w:r>
    </w:p>
    <w:p w14:paraId="551FFF72" w14:textId="61698471" w:rsidR="009669B4" w:rsidRPr="00FF05ED" w:rsidRDefault="008826B6" w:rsidP="00FF05ED">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Direct debit and standing order arrangements are appropriate and have been correctly authorised</w:t>
      </w:r>
    </w:p>
    <w:p w14:paraId="5491D250" w14:textId="77777777" w:rsidR="008826B6" w:rsidRPr="00FF05ED" w:rsidRDefault="008826B6"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Individual staff salary payments are reconciled to the employee’s contract on a regular basis (at least each term)</w:t>
      </w:r>
    </w:p>
    <w:p w14:paraId="5491D251" w14:textId="245A6424" w:rsidR="00C95813" w:rsidRPr="00FF05ED" w:rsidRDefault="00C95813" w:rsidP="00E73840">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Review of</w:t>
      </w:r>
      <w:r w:rsidR="00D3396C">
        <w:rPr>
          <w:rFonts w:ascii="Franklin Gothic Book" w:hAnsi="Franklin Gothic Book" w:cs="Arial"/>
        </w:rPr>
        <w:t xml:space="preserve"> Payroll Detail Summary </w:t>
      </w:r>
      <w:r w:rsidRPr="00FF05ED">
        <w:rPr>
          <w:rFonts w:ascii="Franklin Gothic Book" w:hAnsi="Franklin Gothic Book" w:cs="Arial"/>
        </w:rPr>
        <w:t>report to ensure</w:t>
      </w:r>
      <w:r w:rsidR="00AE51DC" w:rsidRPr="00FF05ED">
        <w:rPr>
          <w:rFonts w:ascii="Franklin Gothic Book" w:hAnsi="Franklin Gothic Book" w:cs="Arial"/>
        </w:rPr>
        <w:t xml:space="preserve"> that</w:t>
      </w:r>
      <w:r w:rsidRPr="00FF05ED">
        <w:rPr>
          <w:rFonts w:ascii="Franklin Gothic Book" w:hAnsi="Franklin Gothic Book" w:cs="Arial"/>
        </w:rPr>
        <w:t xml:space="preserve"> all salary payments have been made to current employees</w:t>
      </w:r>
    </w:p>
    <w:p w14:paraId="0BD9DEDD" w14:textId="11A463F4" w:rsidR="00197348" w:rsidRPr="0082013D" w:rsidRDefault="008826B6" w:rsidP="00197348">
      <w:pPr>
        <w:pStyle w:val="ListParagraph"/>
        <w:numPr>
          <w:ilvl w:val="0"/>
          <w:numId w:val="25"/>
        </w:numPr>
        <w:spacing w:before="240" w:after="240"/>
        <w:rPr>
          <w:rFonts w:ascii="Franklin Gothic Book" w:hAnsi="Franklin Gothic Book" w:cs="Arial"/>
        </w:rPr>
      </w:pPr>
      <w:r w:rsidRPr="00FF05ED">
        <w:rPr>
          <w:rFonts w:ascii="Franklin Gothic Book" w:hAnsi="Franklin Gothic Book" w:cs="Arial"/>
        </w:rPr>
        <w:t>All balance sheet accounts i.e. Creditors, Debtors, control accounts are reconciled each month</w:t>
      </w:r>
      <w:r w:rsidR="00197348">
        <w:rPr>
          <w:rFonts w:ascii="Franklin Gothic Book" w:hAnsi="Franklin Gothic Book" w:cs="Arial"/>
        </w:rPr>
        <w:t>.</w:t>
      </w:r>
    </w:p>
    <w:p w14:paraId="5491D254" w14:textId="77777777" w:rsidR="008826B6" w:rsidRPr="00197348" w:rsidRDefault="00E63075" w:rsidP="00C21853">
      <w:pPr>
        <w:spacing w:before="240" w:after="120"/>
        <w:rPr>
          <w:rFonts w:ascii="Franklin Gothic Book" w:hAnsi="Franklin Gothic Book" w:cs="Arial"/>
        </w:rPr>
      </w:pPr>
      <w:r w:rsidRPr="00197348">
        <w:rPr>
          <w:rFonts w:ascii="Franklin Gothic Book" w:hAnsi="Franklin Gothic Book" w:cs="Arial"/>
          <w:b/>
        </w:rPr>
        <w:t>4.8</w:t>
      </w:r>
      <w:r w:rsidR="008826B6" w:rsidRPr="00197348">
        <w:rPr>
          <w:rFonts w:ascii="Franklin Gothic Book" w:hAnsi="Franklin Gothic Book" w:cs="Arial"/>
        </w:rPr>
        <w:t xml:space="preserve"> </w:t>
      </w:r>
      <w:r w:rsidR="008826B6" w:rsidRPr="00197348">
        <w:rPr>
          <w:rFonts w:ascii="Franklin Gothic Book" w:hAnsi="Franklin Gothic Book" w:cs="Arial"/>
        </w:rPr>
        <w:tab/>
      </w:r>
      <w:r w:rsidR="008826B6" w:rsidRPr="00197348">
        <w:rPr>
          <w:rFonts w:ascii="Franklin Gothic Book" w:hAnsi="Franklin Gothic Book" w:cs="Arial"/>
          <w:b/>
        </w:rPr>
        <w:t>Separation of Duties</w:t>
      </w:r>
    </w:p>
    <w:p w14:paraId="5491D255" w14:textId="445C3C9F" w:rsidR="008826B6" w:rsidRPr="00197348" w:rsidRDefault="008826B6" w:rsidP="00C21853">
      <w:pPr>
        <w:spacing w:before="120" w:after="120" w:line="240" w:lineRule="auto"/>
        <w:ind w:left="720"/>
        <w:rPr>
          <w:rFonts w:ascii="Franklin Gothic Book" w:hAnsi="Franklin Gothic Book" w:cs="Arial"/>
        </w:rPr>
      </w:pPr>
      <w:r w:rsidRPr="00197348">
        <w:rPr>
          <w:rFonts w:ascii="Franklin Gothic Book" w:hAnsi="Franklin Gothic Book" w:cs="Arial"/>
        </w:rPr>
        <w:t>It is the responsibility of the</w:t>
      </w:r>
      <w:r w:rsidR="00D3396C">
        <w:rPr>
          <w:rFonts w:ascii="Franklin Gothic Book" w:hAnsi="Franklin Gothic Book" w:cs="Arial"/>
        </w:rPr>
        <w:t xml:space="preserve"> </w:t>
      </w:r>
      <w:r w:rsidR="00D3396C" w:rsidRPr="00D3396C">
        <w:rPr>
          <w:rFonts w:ascii="Franklin Gothic Book" w:hAnsi="Franklin Gothic Book" w:cs="Arial"/>
        </w:rPr>
        <w:t>CEO/</w:t>
      </w:r>
      <w:r w:rsidR="00952F30">
        <w:rPr>
          <w:rFonts w:ascii="Franklin Gothic Book" w:hAnsi="Franklin Gothic Book" w:cs="Arial"/>
        </w:rPr>
        <w:t>Executive Headteacher/</w:t>
      </w:r>
      <w:r w:rsidRPr="00D3396C">
        <w:rPr>
          <w:rFonts w:ascii="Franklin Gothic Book" w:hAnsi="Franklin Gothic Book" w:cs="Arial"/>
        </w:rPr>
        <w:t>Headteacher</w:t>
      </w:r>
      <w:r w:rsidR="00D3396C" w:rsidRPr="00D3396C">
        <w:rPr>
          <w:rFonts w:ascii="Franklin Gothic Book" w:hAnsi="Franklin Gothic Book" w:cs="Arial"/>
        </w:rPr>
        <w:t>/</w:t>
      </w:r>
      <w:r w:rsidR="002F5ADE">
        <w:rPr>
          <w:rFonts w:ascii="Franklin Gothic Book" w:hAnsi="Franklin Gothic Book" w:cs="Arial"/>
        </w:rPr>
        <w:t>Head of School/</w:t>
      </w:r>
      <w:r w:rsidR="00D3396C" w:rsidRPr="00D3396C">
        <w:rPr>
          <w:rFonts w:ascii="Franklin Gothic Book" w:hAnsi="Franklin Gothic Book" w:cs="Arial"/>
        </w:rPr>
        <w:t>CF</w:t>
      </w:r>
      <w:r w:rsidR="00D3396C">
        <w:rPr>
          <w:rFonts w:ascii="Franklin Gothic Book" w:hAnsi="Franklin Gothic Book" w:cs="Arial"/>
        </w:rPr>
        <w:t xml:space="preserve">O </w:t>
      </w:r>
      <w:r w:rsidRPr="00197348">
        <w:rPr>
          <w:rFonts w:ascii="Franklin Gothic Book" w:hAnsi="Franklin Gothic Book" w:cs="Arial"/>
        </w:rPr>
        <w:t>to ensure that key financial duties are properly separated between individuals. Functions to be separated between staff will include:</w:t>
      </w:r>
    </w:p>
    <w:p w14:paraId="5491D256"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Execution – the placing of an order and receipt of goods and services, and the charging and receipt of a fee.</w:t>
      </w:r>
    </w:p>
    <w:p w14:paraId="5491D257" w14:textId="18B9D11A"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Authorisation – the authorisation of transaction such as a purchase order and the payment.</w:t>
      </w:r>
    </w:p>
    <w:p w14:paraId="2B9791D6" w14:textId="77777777" w:rsidR="004D1AD2" w:rsidRPr="00197348" w:rsidRDefault="004D1AD2" w:rsidP="004D1AD2">
      <w:pPr>
        <w:pStyle w:val="ListParagraph"/>
        <w:spacing w:before="240" w:after="240" w:line="240" w:lineRule="auto"/>
        <w:ind w:left="1440"/>
        <w:rPr>
          <w:rFonts w:ascii="Franklin Gothic Book" w:hAnsi="Franklin Gothic Book" w:cs="Arial"/>
        </w:rPr>
      </w:pPr>
    </w:p>
    <w:p w14:paraId="5491D258"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Payment – the raising of cheques / BACS and cheque / BACS signatories.</w:t>
      </w:r>
    </w:p>
    <w:p w14:paraId="5491D259"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BACS payments – Crea</w:t>
      </w:r>
      <w:r w:rsidR="00C95813" w:rsidRPr="00197348">
        <w:rPr>
          <w:rFonts w:ascii="Franklin Gothic Book" w:hAnsi="Franklin Gothic Book" w:cs="Arial"/>
        </w:rPr>
        <w:t>tion and amendment of Supplier</w:t>
      </w:r>
      <w:r w:rsidRPr="00197348">
        <w:rPr>
          <w:rFonts w:ascii="Franklin Gothic Book" w:hAnsi="Franklin Gothic Book" w:cs="Arial"/>
        </w:rPr>
        <w:t xml:space="preserve"> bank details must be double checked.</w:t>
      </w:r>
    </w:p>
    <w:p w14:paraId="5491D25A"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Custody – the holding of goods and services.</w:t>
      </w:r>
    </w:p>
    <w:p w14:paraId="5491D25B"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Recording – the completion of the accounting records</w:t>
      </w:r>
    </w:p>
    <w:p w14:paraId="5491D25C"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Post transaction management checking– reviewing previous transactions to identify errors or intentional manipulation</w:t>
      </w:r>
    </w:p>
    <w:p w14:paraId="5491D25D" w14:textId="77777777" w:rsidR="008826B6" w:rsidRPr="00197348" w:rsidRDefault="008826B6" w:rsidP="00E73840">
      <w:pPr>
        <w:pStyle w:val="ListParagraph"/>
        <w:numPr>
          <w:ilvl w:val="0"/>
          <w:numId w:val="26"/>
        </w:numPr>
        <w:spacing w:before="240" w:after="240" w:line="240" w:lineRule="auto"/>
        <w:rPr>
          <w:rFonts w:ascii="Franklin Gothic Book" w:hAnsi="Franklin Gothic Book" w:cs="Arial"/>
        </w:rPr>
      </w:pPr>
      <w:r w:rsidRPr="00197348">
        <w:rPr>
          <w:rFonts w:ascii="Franklin Gothic Book" w:hAnsi="Franklin Gothic Book" w:cs="Arial"/>
        </w:rPr>
        <w:t>Income collection process must adhere to the regulations</w:t>
      </w:r>
      <w:r w:rsidR="00C95813" w:rsidRPr="00197348">
        <w:rPr>
          <w:rFonts w:ascii="Franklin Gothic Book" w:hAnsi="Franklin Gothic Book" w:cs="Arial"/>
        </w:rPr>
        <w:t xml:space="preserve"> laid out in section 10</w:t>
      </w:r>
      <w:r w:rsidRPr="00197348">
        <w:rPr>
          <w:rFonts w:ascii="Franklin Gothic Book" w:hAnsi="Franklin Gothic Book" w:cs="Arial"/>
        </w:rPr>
        <w:t xml:space="preserve"> of this document, including appropriate separation of duties.</w:t>
      </w:r>
    </w:p>
    <w:p w14:paraId="5491D25F" w14:textId="777A7F23" w:rsidR="008826B6" w:rsidRPr="00197348" w:rsidRDefault="008826B6" w:rsidP="008826B6">
      <w:pPr>
        <w:spacing w:before="240" w:after="240"/>
        <w:ind w:left="720"/>
        <w:rPr>
          <w:rFonts w:ascii="Franklin Gothic Book" w:hAnsi="Franklin Gothic Book" w:cs="Arial"/>
        </w:rPr>
      </w:pPr>
      <w:r w:rsidRPr="008B3D39">
        <w:rPr>
          <w:rFonts w:ascii="Franklin Gothic Book" w:hAnsi="Franklin Gothic Book" w:cs="Arial"/>
        </w:rPr>
        <w:t>It is accepted that the govern</w:t>
      </w:r>
      <w:r w:rsidR="005B4740" w:rsidRPr="008B3D39">
        <w:rPr>
          <w:rFonts w:ascii="Franklin Gothic Book" w:hAnsi="Franklin Gothic Book" w:cs="Arial"/>
        </w:rPr>
        <w:t>ing body</w:t>
      </w:r>
      <w:r w:rsidRPr="008B3D39">
        <w:rPr>
          <w:rFonts w:ascii="Franklin Gothic Book" w:hAnsi="Franklin Gothic Book" w:cs="Arial"/>
        </w:rPr>
        <w:t xml:space="preserve"> are aware of the need for separation of financial duties, </w:t>
      </w:r>
      <w:r w:rsidR="008B3D39" w:rsidRPr="008B3D39">
        <w:rPr>
          <w:rFonts w:ascii="Franklin Gothic Book" w:hAnsi="Franklin Gothic Book" w:cs="Arial"/>
        </w:rPr>
        <w:t xml:space="preserve">however it will be a focus on internal audit to ensure this is happening.  </w:t>
      </w:r>
    </w:p>
    <w:p w14:paraId="165B11AA" w14:textId="77777777" w:rsidR="00C965CF" w:rsidRDefault="00C965CF" w:rsidP="0036407A">
      <w:pPr>
        <w:autoSpaceDE w:val="0"/>
        <w:autoSpaceDN w:val="0"/>
        <w:adjustRightInd w:val="0"/>
        <w:spacing w:before="240" w:after="240" w:line="240" w:lineRule="auto"/>
        <w:rPr>
          <w:rFonts w:ascii="Franklin Gothic Book" w:hAnsi="Franklin Gothic Book" w:cs="Arial"/>
          <w:b/>
          <w:bCs/>
        </w:rPr>
      </w:pPr>
    </w:p>
    <w:p w14:paraId="5491D261" w14:textId="40DDC1A8" w:rsidR="007357F5" w:rsidRPr="00197348" w:rsidRDefault="0058743B" w:rsidP="0036407A">
      <w:pPr>
        <w:autoSpaceDE w:val="0"/>
        <w:autoSpaceDN w:val="0"/>
        <w:adjustRightInd w:val="0"/>
        <w:spacing w:before="240" w:after="240" w:line="240" w:lineRule="auto"/>
        <w:rPr>
          <w:rFonts w:ascii="Franklin Gothic Book" w:hAnsi="Franklin Gothic Book" w:cs="Arial"/>
          <w:b/>
          <w:bCs/>
        </w:rPr>
      </w:pPr>
      <w:r w:rsidRPr="00197348">
        <w:rPr>
          <w:rFonts w:ascii="Franklin Gothic Book" w:hAnsi="Franklin Gothic Book" w:cs="Arial"/>
          <w:b/>
          <w:bCs/>
        </w:rPr>
        <w:lastRenderedPageBreak/>
        <w:t>5</w:t>
      </w:r>
      <w:r w:rsidR="007357F5" w:rsidRPr="00197348">
        <w:rPr>
          <w:rFonts w:ascii="Franklin Gothic Book" w:hAnsi="Franklin Gothic Book" w:cs="Arial"/>
          <w:b/>
          <w:bCs/>
        </w:rPr>
        <w:t xml:space="preserve">. </w:t>
      </w:r>
      <w:r w:rsidR="00C95813" w:rsidRPr="00197348">
        <w:rPr>
          <w:rFonts w:ascii="Franklin Gothic Book" w:hAnsi="Franklin Gothic Book" w:cs="Arial"/>
          <w:b/>
          <w:bCs/>
        </w:rPr>
        <w:t>ACCOUNTING SYSTEM</w:t>
      </w:r>
    </w:p>
    <w:p w14:paraId="5491D262" w14:textId="77777777" w:rsidR="0058743B" w:rsidRPr="00197348" w:rsidRDefault="0058743B" w:rsidP="00C21853">
      <w:pPr>
        <w:autoSpaceDE w:val="0"/>
        <w:autoSpaceDN w:val="0"/>
        <w:adjustRightInd w:val="0"/>
        <w:spacing w:before="240" w:after="120" w:line="240" w:lineRule="auto"/>
        <w:ind w:left="720" w:hanging="720"/>
        <w:rPr>
          <w:rFonts w:ascii="Franklin Gothic Book" w:hAnsi="Franklin Gothic Book" w:cs="Arial"/>
          <w:b/>
        </w:rPr>
      </w:pPr>
      <w:r w:rsidRPr="00197348">
        <w:rPr>
          <w:rFonts w:ascii="Franklin Gothic Book" w:hAnsi="Franklin Gothic Book" w:cs="Arial"/>
          <w:b/>
        </w:rPr>
        <w:t>5.1</w:t>
      </w:r>
      <w:r w:rsidRPr="00197348">
        <w:rPr>
          <w:rFonts w:ascii="Franklin Gothic Book" w:hAnsi="Franklin Gothic Book" w:cs="Arial"/>
          <w:b/>
        </w:rPr>
        <w:tab/>
        <w:t>Introduction</w:t>
      </w:r>
      <w:r w:rsidR="007357F5" w:rsidRPr="00197348">
        <w:rPr>
          <w:rFonts w:ascii="Franklin Gothic Book" w:hAnsi="Franklin Gothic Book" w:cs="Arial"/>
          <w:b/>
        </w:rPr>
        <w:tab/>
      </w:r>
    </w:p>
    <w:p w14:paraId="5491D263" w14:textId="77777777" w:rsidR="007357F5" w:rsidRPr="00197348" w:rsidRDefault="007357F5" w:rsidP="00C21853">
      <w:pPr>
        <w:autoSpaceDE w:val="0"/>
        <w:autoSpaceDN w:val="0"/>
        <w:adjustRightInd w:val="0"/>
        <w:spacing w:before="120" w:after="120" w:line="240" w:lineRule="auto"/>
        <w:ind w:left="720"/>
        <w:rPr>
          <w:rFonts w:ascii="Franklin Gothic Book" w:hAnsi="Franklin Gothic Book" w:cs="Arial"/>
        </w:rPr>
      </w:pPr>
      <w:r w:rsidRPr="00197348">
        <w:rPr>
          <w:rFonts w:ascii="Franklin Gothic Book" w:hAnsi="Franklin Gothic Book" w:cs="Arial"/>
        </w:rPr>
        <w:t>All the financial transactions of the academy must be recorded on the academy’s financial accounting system (FAS). The FAS is operated by the Finance Department and consists of:</w:t>
      </w:r>
    </w:p>
    <w:p w14:paraId="5491D265" w14:textId="77777777" w:rsidR="007357F5" w:rsidRPr="008B3D39" w:rsidRDefault="007357F5" w:rsidP="0036407A">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Journals</w:t>
      </w:r>
    </w:p>
    <w:p w14:paraId="5491D266" w14:textId="77777777" w:rsidR="007357F5" w:rsidRPr="008B3D39" w:rsidRDefault="007357F5" w:rsidP="0036407A">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Nominal Ledger</w:t>
      </w:r>
    </w:p>
    <w:p w14:paraId="5491D267" w14:textId="77777777" w:rsidR="007357F5" w:rsidRPr="008B3D39" w:rsidRDefault="007357F5" w:rsidP="0036407A">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Transactions</w:t>
      </w:r>
    </w:p>
    <w:p w14:paraId="6B04EB71" w14:textId="6BEE441B" w:rsidR="005E3A01" w:rsidRPr="008B3D39" w:rsidRDefault="007357F5" w:rsidP="0082013D">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Purchases Ledger</w:t>
      </w:r>
    </w:p>
    <w:p w14:paraId="5491D269" w14:textId="63EC54E4" w:rsidR="007357F5" w:rsidRPr="008B3D39" w:rsidRDefault="007357F5" w:rsidP="0036407A">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Sales Ledge</w:t>
      </w:r>
      <w:r w:rsidR="0082013D" w:rsidRPr="008B3D39">
        <w:rPr>
          <w:rFonts w:ascii="Franklin Gothic Book" w:hAnsi="Franklin Gothic Book" w:cs="Arial"/>
        </w:rPr>
        <w:t>r</w:t>
      </w:r>
    </w:p>
    <w:p w14:paraId="5491D26B" w14:textId="77777777" w:rsidR="007357F5" w:rsidRPr="008B3D39" w:rsidRDefault="007357F5" w:rsidP="0036407A">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Automatic update</w:t>
      </w:r>
    </w:p>
    <w:p w14:paraId="286B336E" w14:textId="1130BAFA" w:rsidR="0082013D" w:rsidRPr="008B3D39" w:rsidRDefault="00653894" w:rsidP="00276FF0">
      <w:pPr>
        <w:autoSpaceDE w:val="0"/>
        <w:autoSpaceDN w:val="0"/>
        <w:adjustRightInd w:val="0"/>
        <w:spacing w:after="0" w:line="240" w:lineRule="auto"/>
        <w:ind w:left="1440"/>
        <w:rPr>
          <w:rFonts w:ascii="Franklin Gothic Book" w:hAnsi="Franklin Gothic Book" w:cs="Arial"/>
        </w:rPr>
      </w:pPr>
      <w:r w:rsidRPr="008B3D39">
        <w:rPr>
          <w:rFonts w:ascii="Franklin Gothic Book" w:hAnsi="Franklin Gothic Book" w:cs="Arial"/>
        </w:rPr>
        <w:t>Manual update</w:t>
      </w:r>
    </w:p>
    <w:p w14:paraId="7488FE17" w14:textId="2500EB0C" w:rsidR="0082013D" w:rsidRPr="00197348" w:rsidRDefault="0058743B" w:rsidP="0036407A">
      <w:pPr>
        <w:autoSpaceDE w:val="0"/>
        <w:autoSpaceDN w:val="0"/>
        <w:adjustRightInd w:val="0"/>
        <w:spacing w:before="240" w:after="240" w:line="240" w:lineRule="auto"/>
        <w:rPr>
          <w:rFonts w:ascii="Franklin Gothic Book" w:hAnsi="Franklin Gothic Book" w:cs="Arial"/>
          <w:b/>
          <w:bCs/>
        </w:rPr>
      </w:pPr>
      <w:r w:rsidRPr="008B3D39">
        <w:rPr>
          <w:rFonts w:ascii="Franklin Gothic Book" w:hAnsi="Franklin Gothic Book" w:cs="Arial"/>
          <w:b/>
          <w:bCs/>
        </w:rPr>
        <w:t>5</w:t>
      </w:r>
      <w:r w:rsidR="007357F5" w:rsidRPr="008B3D39">
        <w:rPr>
          <w:rFonts w:ascii="Franklin Gothic Book" w:hAnsi="Franklin Gothic Book" w:cs="Arial"/>
          <w:b/>
          <w:bCs/>
        </w:rPr>
        <w:t>.2</w:t>
      </w:r>
      <w:r w:rsidR="007357F5" w:rsidRPr="008B3D39">
        <w:rPr>
          <w:rFonts w:ascii="Franklin Gothic Book" w:hAnsi="Franklin Gothic Book" w:cs="Arial"/>
          <w:b/>
          <w:bCs/>
        </w:rPr>
        <w:tab/>
        <w:t>System Access</w:t>
      </w:r>
    </w:p>
    <w:p w14:paraId="5491D26E" w14:textId="77777777" w:rsidR="007357F5" w:rsidRPr="00197348" w:rsidRDefault="0058743B" w:rsidP="0036407A">
      <w:pPr>
        <w:spacing w:before="240" w:after="240" w:line="240" w:lineRule="auto"/>
        <w:rPr>
          <w:rFonts w:ascii="Franklin Gothic Book" w:hAnsi="Franklin Gothic Book" w:cs="Arial"/>
        </w:rPr>
      </w:pPr>
      <w:r w:rsidRPr="00197348">
        <w:rPr>
          <w:rFonts w:ascii="Franklin Gothic Book" w:hAnsi="Franklin Gothic Book" w:cs="Arial"/>
        </w:rPr>
        <w:t>5</w:t>
      </w:r>
      <w:r w:rsidR="007357F5" w:rsidRPr="00197348">
        <w:rPr>
          <w:rFonts w:ascii="Franklin Gothic Book" w:hAnsi="Franklin Gothic Book" w:cs="Arial"/>
        </w:rPr>
        <w:t>.21</w:t>
      </w:r>
      <w:r w:rsidR="007357F5" w:rsidRPr="00197348">
        <w:rPr>
          <w:rFonts w:ascii="Franklin Gothic Book" w:hAnsi="Franklin Gothic Book" w:cs="Arial"/>
        </w:rPr>
        <w:tab/>
        <w:t>The academy must be registered under the Data Protection Act.</w:t>
      </w:r>
    </w:p>
    <w:p w14:paraId="018B80A6" w14:textId="011ED701" w:rsidR="00276FF0" w:rsidRPr="00197348" w:rsidRDefault="0058743B" w:rsidP="00276FF0">
      <w:pPr>
        <w:spacing w:before="240" w:after="240" w:line="240" w:lineRule="auto"/>
        <w:ind w:left="720" w:hanging="720"/>
        <w:rPr>
          <w:rFonts w:ascii="Franklin Gothic Book" w:hAnsi="Franklin Gothic Book" w:cs="Arial"/>
        </w:rPr>
      </w:pPr>
      <w:r w:rsidRPr="00197348">
        <w:rPr>
          <w:rFonts w:ascii="Franklin Gothic Book" w:hAnsi="Franklin Gothic Book" w:cs="Arial"/>
        </w:rPr>
        <w:t>5</w:t>
      </w:r>
      <w:r w:rsidR="007357F5" w:rsidRPr="00197348">
        <w:rPr>
          <w:rFonts w:ascii="Franklin Gothic Book" w:hAnsi="Franklin Gothic Book" w:cs="Arial"/>
        </w:rPr>
        <w:t xml:space="preserve">.22 </w:t>
      </w:r>
      <w:r w:rsidR="007357F5" w:rsidRPr="00197348">
        <w:rPr>
          <w:rFonts w:ascii="Franklin Gothic Book" w:hAnsi="Franklin Gothic Book" w:cs="Arial"/>
        </w:rPr>
        <w:tab/>
        <w:t>Entry to the FAS system is password restricted and the</w:t>
      </w:r>
      <w:r w:rsidR="002E2CB9">
        <w:rPr>
          <w:rFonts w:ascii="Franklin Gothic Book" w:hAnsi="Franklin Gothic Book" w:cs="Arial"/>
        </w:rPr>
        <w:t xml:space="preserve"> </w:t>
      </w:r>
      <w:r w:rsidR="00952F30">
        <w:rPr>
          <w:rFonts w:ascii="Franklin Gothic Book" w:hAnsi="Franklin Gothic Book" w:cs="Arial"/>
        </w:rPr>
        <w:t>Executive Headteacher/</w:t>
      </w:r>
      <w:r w:rsidR="002E2CB9">
        <w:rPr>
          <w:rFonts w:ascii="Franklin Gothic Book" w:hAnsi="Franklin Gothic Book" w:cs="Arial"/>
        </w:rPr>
        <w:t>Headteacher/</w:t>
      </w:r>
      <w:r w:rsidR="002F5ADE">
        <w:rPr>
          <w:rFonts w:ascii="Franklin Gothic Book" w:hAnsi="Franklin Gothic Book" w:cs="Arial"/>
        </w:rPr>
        <w:t>Head of School/</w:t>
      </w:r>
      <w:r w:rsidR="002E2CB9">
        <w:rPr>
          <w:rFonts w:ascii="Franklin Gothic Book" w:hAnsi="Franklin Gothic Book" w:cs="Arial"/>
        </w:rPr>
        <w:t>CFO</w:t>
      </w:r>
      <w:r w:rsidR="002F5ADE">
        <w:rPr>
          <w:rFonts w:ascii="Franklin Gothic Book" w:hAnsi="Franklin Gothic Book" w:cs="Arial"/>
        </w:rPr>
        <w:t xml:space="preserve"> </w:t>
      </w:r>
      <w:r w:rsidR="007357F5" w:rsidRPr="00197348">
        <w:rPr>
          <w:rFonts w:ascii="Franklin Gothic Book" w:hAnsi="Franklin Gothic Book" w:cs="Arial"/>
        </w:rPr>
        <w:t xml:space="preserve">is responsible for implementing a system which ensures that employees’ passwords are </w:t>
      </w:r>
      <w:r w:rsidR="002E2CB9">
        <w:rPr>
          <w:rFonts w:ascii="Franklin Gothic Book" w:hAnsi="Franklin Gothic Book" w:cs="Arial"/>
        </w:rPr>
        <w:t>kept secure at all times.</w:t>
      </w:r>
    </w:p>
    <w:p w14:paraId="0281806E" w14:textId="6CE10620" w:rsidR="00197348" w:rsidRPr="00D251E3" w:rsidRDefault="0058743B" w:rsidP="00D251E3">
      <w:pPr>
        <w:spacing w:before="240" w:after="240" w:line="240" w:lineRule="auto"/>
        <w:ind w:left="720" w:hanging="720"/>
        <w:rPr>
          <w:rFonts w:ascii="Franklin Gothic Book" w:hAnsi="Franklin Gothic Book" w:cs="Arial"/>
        </w:rPr>
      </w:pPr>
      <w:r w:rsidRPr="00197348">
        <w:rPr>
          <w:rFonts w:ascii="Franklin Gothic Book" w:hAnsi="Franklin Gothic Book" w:cs="Arial"/>
        </w:rPr>
        <w:t>5</w:t>
      </w:r>
      <w:r w:rsidR="007357F5" w:rsidRPr="00197348">
        <w:rPr>
          <w:rFonts w:ascii="Franklin Gothic Book" w:hAnsi="Franklin Gothic Book" w:cs="Arial"/>
        </w:rPr>
        <w:t>.23</w:t>
      </w:r>
      <w:r w:rsidR="007357F5" w:rsidRPr="00197348">
        <w:rPr>
          <w:rFonts w:ascii="Franklin Gothic Book" w:hAnsi="Franklin Gothic Book" w:cs="Arial"/>
        </w:rPr>
        <w:tab/>
        <w:t>The password for each user will be written down and kept in separate sealed envelopes in the academy safe which should carry the date reference of the last password change.</w:t>
      </w:r>
    </w:p>
    <w:p w14:paraId="5491D272" w14:textId="315EEB20" w:rsidR="004C53ED" w:rsidRPr="00276FF0" w:rsidRDefault="0058743B" w:rsidP="00276FF0">
      <w:pPr>
        <w:spacing w:before="240" w:after="240" w:line="240" w:lineRule="auto"/>
        <w:ind w:left="720" w:hanging="720"/>
        <w:rPr>
          <w:rFonts w:ascii="Franklin Gothic Book" w:hAnsi="Franklin Gothic Book" w:cs="Arial"/>
        </w:rPr>
      </w:pPr>
      <w:r w:rsidRPr="00276FF0">
        <w:rPr>
          <w:rFonts w:ascii="Franklin Gothic Book" w:hAnsi="Franklin Gothic Book" w:cs="Arial"/>
        </w:rPr>
        <w:t>5</w:t>
      </w:r>
      <w:r w:rsidR="007357F5" w:rsidRPr="00276FF0">
        <w:rPr>
          <w:rFonts w:ascii="Franklin Gothic Book" w:hAnsi="Franklin Gothic Book" w:cs="Arial"/>
        </w:rPr>
        <w:t>.24</w:t>
      </w:r>
      <w:r w:rsidR="007357F5" w:rsidRPr="00276FF0">
        <w:rPr>
          <w:rFonts w:ascii="Franklin Gothic Book" w:hAnsi="Franklin Gothic Book" w:cs="Arial"/>
        </w:rPr>
        <w:tab/>
        <w:t>The</w:t>
      </w:r>
      <w:r w:rsidR="00086DE4">
        <w:rPr>
          <w:rFonts w:ascii="Franklin Gothic Book" w:hAnsi="Franklin Gothic Book" w:cs="Arial"/>
        </w:rPr>
        <w:t xml:space="preserve"> CFO </w:t>
      </w:r>
      <w:r w:rsidR="007357F5" w:rsidRPr="00276FF0">
        <w:rPr>
          <w:rFonts w:ascii="Franklin Gothic Book" w:hAnsi="Franklin Gothic Book" w:cs="Arial"/>
        </w:rPr>
        <w:t xml:space="preserve">is responsible for allowing access by designated employees to authorised levels only. </w:t>
      </w:r>
    </w:p>
    <w:p w14:paraId="5491D273" w14:textId="77777777" w:rsidR="007357F5" w:rsidRPr="00276FF0" w:rsidRDefault="0058743B" w:rsidP="0036407A">
      <w:pPr>
        <w:autoSpaceDE w:val="0"/>
        <w:autoSpaceDN w:val="0"/>
        <w:adjustRightInd w:val="0"/>
        <w:spacing w:before="240" w:after="240" w:line="240" w:lineRule="auto"/>
        <w:rPr>
          <w:rFonts w:ascii="Franklin Gothic Book" w:hAnsi="Franklin Gothic Book" w:cs="Arial"/>
          <w:b/>
          <w:bCs/>
        </w:rPr>
      </w:pPr>
      <w:r w:rsidRPr="00276FF0">
        <w:rPr>
          <w:rFonts w:ascii="Franklin Gothic Book" w:hAnsi="Franklin Gothic Book" w:cs="Arial"/>
          <w:b/>
          <w:bCs/>
        </w:rPr>
        <w:t>5</w:t>
      </w:r>
      <w:r w:rsidR="007357F5" w:rsidRPr="00276FF0">
        <w:rPr>
          <w:rFonts w:ascii="Franklin Gothic Book" w:hAnsi="Franklin Gothic Book" w:cs="Arial"/>
          <w:b/>
          <w:bCs/>
        </w:rPr>
        <w:t>.3</w:t>
      </w:r>
      <w:r w:rsidR="007357F5" w:rsidRPr="00276FF0">
        <w:rPr>
          <w:rFonts w:ascii="Franklin Gothic Book" w:hAnsi="Franklin Gothic Book" w:cs="Arial"/>
          <w:b/>
          <w:bCs/>
        </w:rPr>
        <w:tab/>
        <w:t>System Back-up Procedures</w:t>
      </w:r>
    </w:p>
    <w:p w14:paraId="5491D274" w14:textId="4521A665" w:rsidR="007357F5" w:rsidRPr="00276FF0" w:rsidRDefault="0058743B" w:rsidP="0036407A">
      <w:pPr>
        <w:autoSpaceDE w:val="0"/>
        <w:autoSpaceDN w:val="0"/>
        <w:adjustRightInd w:val="0"/>
        <w:spacing w:before="240" w:after="240" w:line="240" w:lineRule="auto"/>
        <w:ind w:left="720" w:hanging="720"/>
        <w:rPr>
          <w:rFonts w:ascii="Franklin Gothic Book" w:hAnsi="Franklin Gothic Book" w:cs="Arial"/>
        </w:rPr>
      </w:pPr>
      <w:r w:rsidRPr="00276FF0">
        <w:rPr>
          <w:rFonts w:ascii="Franklin Gothic Book" w:hAnsi="Franklin Gothic Book" w:cs="Arial"/>
        </w:rPr>
        <w:t>5</w:t>
      </w:r>
      <w:r w:rsidR="007357F5" w:rsidRPr="00276FF0">
        <w:rPr>
          <w:rFonts w:ascii="Franklin Gothic Book" w:hAnsi="Franklin Gothic Book" w:cs="Arial"/>
        </w:rPr>
        <w:t>.31</w:t>
      </w:r>
      <w:r w:rsidR="007357F5" w:rsidRPr="00276FF0">
        <w:rPr>
          <w:rFonts w:ascii="Franklin Gothic Book" w:hAnsi="Franklin Gothic Book" w:cs="Arial"/>
        </w:rPr>
        <w:tab/>
        <w:t>The</w:t>
      </w:r>
      <w:r w:rsidR="00952F30">
        <w:rPr>
          <w:rFonts w:ascii="Franklin Gothic Book" w:hAnsi="Franklin Gothic Book" w:cs="Arial"/>
        </w:rPr>
        <w:t xml:space="preserve"> Executive Headteacher/</w:t>
      </w:r>
      <w:r w:rsidR="00086DE4">
        <w:rPr>
          <w:rFonts w:ascii="Franklin Gothic Book" w:hAnsi="Franklin Gothic Book" w:cs="Arial"/>
        </w:rPr>
        <w:t>Headteacher/</w:t>
      </w:r>
      <w:r w:rsidR="002F5ADE">
        <w:rPr>
          <w:rFonts w:ascii="Franklin Gothic Book" w:hAnsi="Franklin Gothic Book" w:cs="Arial"/>
        </w:rPr>
        <w:t>Head of School/</w:t>
      </w:r>
      <w:r w:rsidR="00086DE4">
        <w:rPr>
          <w:rFonts w:ascii="Franklin Gothic Book" w:hAnsi="Franklin Gothic Book" w:cs="Arial"/>
        </w:rPr>
        <w:t xml:space="preserve">CFO </w:t>
      </w:r>
      <w:r w:rsidR="007357F5" w:rsidRPr="00276FF0">
        <w:rPr>
          <w:rFonts w:ascii="Franklin Gothic Book" w:hAnsi="Franklin Gothic Book" w:cs="Arial"/>
        </w:rPr>
        <w:t xml:space="preserve">is responsible for ensuring there are effective back up procedures for the system. Data should be copied onto </w:t>
      </w:r>
      <w:r w:rsidR="00276FF0" w:rsidRPr="00276FF0">
        <w:rPr>
          <w:rFonts w:ascii="Franklin Gothic Book" w:hAnsi="Franklin Gothic Book" w:cs="Arial"/>
        </w:rPr>
        <w:t xml:space="preserve">secure online </w:t>
      </w:r>
      <w:r w:rsidR="00276FF0">
        <w:rPr>
          <w:rFonts w:ascii="Franklin Gothic Book" w:hAnsi="Franklin Gothic Book" w:cs="Arial"/>
        </w:rPr>
        <w:t xml:space="preserve">back-up systems or onto a </w:t>
      </w:r>
      <w:r w:rsidR="007357F5" w:rsidRPr="00276FF0">
        <w:rPr>
          <w:rFonts w:ascii="Franklin Gothic Book" w:hAnsi="Franklin Gothic Book" w:cs="Arial"/>
        </w:rPr>
        <w:t>removable medium and the copies stored in a secure place in a fireproof and water</w:t>
      </w:r>
      <w:r w:rsidR="00276FF0">
        <w:rPr>
          <w:rFonts w:ascii="Franklin Gothic Book" w:hAnsi="Franklin Gothic Book" w:cs="Arial"/>
        </w:rPr>
        <w:t>-</w:t>
      </w:r>
      <w:r w:rsidR="007357F5" w:rsidRPr="00276FF0">
        <w:rPr>
          <w:rFonts w:ascii="Franklin Gothic Book" w:hAnsi="Franklin Gothic Book" w:cs="Arial"/>
        </w:rPr>
        <w:t>resistant container away from the server. Back-ups should be done daily</w:t>
      </w:r>
      <w:r w:rsidR="00276FF0">
        <w:rPr>
          <w:rFonts w:ascii="Franklin Gothic Book" w:hAnsi="Franklin Gothic Book" w:cs="Arial"/>
        </w:rPr>
        <w:t>,</w:t>
      </w:r>
      <w:r w:rsidR="007357F5" w:rsidRPr="00276FF0">
        <w:rPr>
          <w:rFonts w:ascii="Franklin Gothic Book" w:hAnsi="Franklin Gothic Book" w:cs="Arial"/>
        </w:rPr>
        <w:t xml:space="preserve"> and additional ones considered before major financial procedures are applied to the financial accounting system, i.e. at year end.</w:t>
      </w:r>
    </w:p>
    <w:p w14:paraId="5491D277" w14:textId="77777777" w:rsidR="007357F5" w:rsidRPr="00276FF0" w:rsidRDefault="0058743B" w:rsidP="0036407A">
      <w:pPr>
        <w:autoSpaceDE w:val="0"/>
        <w:autoSpaceDN w:val="0"/>
        <w:adjustRightInd w:val="0"/>
        <w:spacing w:before="240" w:after="240" w:line="240" w:lineRule="auto"/>
        <w:rPr>
          <w:rFonts w:ascii="Franklin Gothic Book" w:hAnsi="Franklin Gothic Book" w:cs="Arial"/>
          <w:b/>
          <w:bCs/>
        </w:rPr>
      </w:pPr>
      <w:r w:rsidRPr="00276FF0">
        <w:rPr>
          <w:rFonts w:ascii="Franklin Gothic Book" w:hAnsi="Franklin Gothic Book" w:cs="Arial"/>
          <w:b/>
          <w:bCs/>
        </w:rPr>
        <w:t>5</w:t>
      </w:r>
      <w:r w:rsidR="007357F5" w:rsidRPr="00276FF0">
        <w:rPr>
          <w:rFonts w:ascii="Franklin Gothic Book" w:hAnsi="Franklin Gothic Book" w:cs="Arial"/>
          <w:b/>
          <w:bCs/>
        </w:rPr>
        <w:t>.4</w:t>
      </w:r>
      <w:r w:rsidR="007357F5" w:rsidRPr="00276FF0">
        <w:rPr>
          <w:rFonts w:ascii="Franklin Gothic Book" w:hAnsi="Franklin Gothic Book" w:cs="Arial"/>
          <w:b/>
          <w:bCs/>
        </w:rPr>
        <w:tab/>
        <w:t>Transaction Processing</w:t>
      </w:r>
    </w:p>
    <w:p w14:paraId="397A2FCC" w14:textId="3CAF15E8" w:rsidR="00921096" w:rsidRPr="00276FF0" w:rsidRDefault="0058743B" w:rsidP="005E3A01">
      <w:pPr>
        <w:autoSpaceDE w:val="0"/>
        <w:autoSpaceDN w:val="0"/>
        <w:adjustRightInd w:val="0"/>
        <w:spacing w:before="240" w:after="240" w:line="240" w:lineRule="auto"/>
        <w:ind w:left="720" w:hanging="720"/>
        <w:rPr>
          <w:rFonts w:ascii="Franklin Gothic Book" w:hAnsi="Franklin Gothic Book" w:cs="Arial"/>
        </w:rPr>
      </w:pPr>
      <w:r w:rsidRPr="00276FF0">
        <w:rPr>
          <w:rFonts w:ascii="Franklin Gothic Book" w:hAnsi="Franklin Gothic Book" w:cs="Arial"/>
        </w:rPr>
        <w:t>5</w:t>
      </w:r>
      <w:r w:rsidR="007357F5" w:rsidRPr="00276FF0">
        <w:rPr>
          <w:rFonts w:ascii="Franklin Gothic Book" w:hAnsi="Franklin Gothic Book" w:cs="Arial"/>
        </w:rPr>
        <w:t>.41</w:t>
      </w:r>
      <w:r w:rsidR="007357F5" w:rsidRPr="00276FF0">
        <w:rPr>
          <w:rFonts w:ascii="Franklin Gothic Book" w:hAnsi="Franklin Gothic Book" w:cs="Arial"/>
        </w:rPr>
        <w:tab/>
        <w:t>All transactions input to the accounting system must be authorised in accordance with the procedures specified in this manual. The detailed procedures for the operation of the payroll, the purchase ledger and the sales ledger are included in the following sections of the manual.</w:t>
      </w:r>
    </w:p>
    <w:p w14:paraId="5491D27A" w14:textId="4BEC1C0E" w:rsidR="007357F5" w:rsidRPr="00276FF0" w:rsidRDefault="0058743B" w:rsidP="0036407A">
      <w:pPr>
        <w:autoSpaceDE w:val="0"/>
        <w:autoSpaceDN w:val="0"/>
        <w:adjustRightInd w:val="0"/>
        <w:spacing w:before="240" w:after="240" w:line="240" w:lineRule="auto"/>
        <w:ind w:left="720" w:hanging="720"/>
        <w:rPr>
          <w:rFonts w:ascii="Franklin Gothic Book" w:hAnsi="Franklin Gothic Book" w:cs="Arial"/>
        </w:rPr>
      </w:pPr>
      <w:r w:rsidRPr="00276FF0">
        <w:rPr>
          <w:rFonts w:ascii="Franklin Gothic Book" w:hAnsi="Franklin Gothic Book" w:cs="Arial"/>
        </w:rPr>
        <w:t>5</w:t>
      </w:r>
      <w:r w:rsidR="007357F5" w:rsidRPr="00276FF0">
        <w:rPr>
          <w:rFonts w:ascii="Franklin Gothic Book" w:hAnsi="Franklin Gothic Book" w:cs="Arial"/>
        </w:rPr>
        <w:t>.4</w:t>
      </w:r>
      <w:r w:rsidR="00086DE4">
        <w:rPr>
          <w:rFonts w:ascii="Franklin Gothic Book" w:hAnsi="Franklin Gothic Book" w:cs="Arial"/>
        </w:rPr>
        <w:t>2</w:t>
      </w:r>
      <w:r w:rsidR="007357F5" w:rsidRPr="00276FF0">
        <w:rPr>
          <w:rFonts w:ascii="Franklin Gothic Book" w:hAnsi="Franklin Gothic Book" w:cs="Arial"/>
        </w:rPr>
        <w:tab/>
        <w:t>Bank transactions should be input by the</w:t>
      </w:r>
      <w:r w:rsidR="00086DE4">
        <w:rPr>
          <w:rFonts w:ascii="Franklin Gothic Book" w:hAnsi="Franklin Gothic Book" w:cs="Arial"/>
        </w:rPr>
        <w:t xml:space="preserve"> School Business Manager/Finance Officer/Finance Assistant </w:t>
      </w:r>
      <w:r w:rsidR="007357F5" w:rsidRPr="00276FF0">
        <w:rPr>
          <w:rFonts w:ascii="Franklin Gothic Book" w:hAnsi="Franklin Gothic Book" w:cs="Arial"/>
        </w:rPr>
        <w:t>and the input should be checked, and signed to evidence this check, by the</w:t>
      </w:r>
      <w:r w:rsidR="00086DE4">
        <w:rPr>
          <w:rFonts w:ascii="Franklin Gothic Book" w:hAnsi="Franklin Gothic Book" w:cs="Arial"/>
        </w:rPr>
        <w:t xml:space="preserve"> </w:t>
      </w:r>
      <w:r w:rsidR="00952F30">
        <w:rPr>
          <w:rFonts w:ascii="Franklin Gothic Book" w:hAnsi="Franklin Gothic Book" w:cs="Arial"/>
        </w:rPr>
        <w:t>Executive Headteacher/</w:t>
      </w:r>
      <w:r w:rsidR="00086DE4">
        <w:rPr>
          <w:rFonts w:ascii="Franklin Gothic Book" w:hAnsi="Franklin Gothic Book" w:cs="Arial"/>
        </w:rPr>
        <w:t>Headteacher/</w:t>
      </w:r>
      <w:r w:rsidR="002F5ADE">
        <w:rPr>
          <w:rFonts w:ascii="Franklin Gothic Book" w:hAnsi="Franklin Gothic Book" w:cs="Arial"/>
        </w:rPr>
        <w:t>Head of School/</w:t>
      </w:r>
      <w:r w:rsidR="00086DE4">
        <w:rPr>
          <w:rFonts w:ascii="Franklin Gothic Book" w:hAnsi="Franklin Gothic Book" w:cs="Arial"/>
        </w:rPr>
        <w:t xml:space="preserve">CFO. </w:t>
      </w:r>
    </w:p>
    <w:p w14:paraId="1D429052" w14:textId="7A80E5C8" w:rsidR="003F7742" w:rsidRPr="00276FF0" w:rsidRDefault="0058743B" w:rsidP="00276FF0">
      <w:pPr>
        <w:autoSpaceDE w:val="0"/>
        <w:autoSpaceDN w:val="0"/>
        <w:adjustRightInd w:val="0"/>
        <w:spacing w:before="240" w:after="240" w:line="240" w:lineRule="auto"/>
        <w:ind w:left="720" w:hanging="720"/>
        <w:rPr>
          <w:rFonts w:ascii="Franklin Gothic Book" w:hAnsi="Franklin Gothic Book" w:cs="Arial"/>
        </w:rPr>
      </w:pPr>
      <w:r w:rsidRPr="00276FF0">
        <w:rPr>
          <w:rFonts w:ascii="Franklin Gothic Book" w:hAnsi="Franklin Gothic Book" w:cs="Arial"/>
        </w:rPr>
        <w:t>5</w:t>
      </w:r>
      <w:r w:rsidR="007357F5" w:rsidRPr="00276FF0">
        <w:rPr>
          <w:rFonts w:ascii="Franklin Gothic Book" w:hAnsi="Franklin Gothic Book" w:cs="Arial"/>
        </w:rPr>
        <w:t>.4</w:t>
      </w:r>
      <w:r w:rsidR="00952F30">
        <w:rPr>
          <w:rFonts w:ascii="Franklin Gothic Book" w:hAnsi="Franklin Gothic Book" w:cs="Arial"/>
        </w:rPr>
        <w:t>3</w:t>
      </w:r>
      <w:r w:rsidR="007357F5" w:rsidRPr="00276FF0">
        <w:rPr>
          <w:rFonts w:ascii="Franklin Gothic Book" w:hAnsi="Franklin Gothic Book" w:cs="Arial"/>
        </w:rPr>
        <w:tab/>
        <w:t>Detailed information on the operation of the FAS system can be found in the user manuals held in the Finance Office.</w:t>
      </w:r>
    </w:p>
    <w:p w14:paraId="5491D27D" w14:textId="39160503" w:rsidR="007357F5" w:rsidRPr="00276FF0" w:rsidRDefault="0058743B" w:rsidP="0036407A">
      <w:pPr>
        <w:autoSpaceDE w:val="0"/>
        <w:autoSpaceDN w:val="0"/>
        <w:adjustRightInd w:val="0"/>
        <w:spacing w:before="240" w:after="240" w:line="240" w:lineRule="auto"/>
        <w:rPr>
          <w:rFonts w:ascii="Franklin Gothic Book" w:hAnsi="Franklin Gothic Book" w:cs="Arial"/>
          <w:b/>
          <w:bCs/>
        </w:rPr>
      </w:pPr>
      <w:r w:rsidRPr="00276FF0">
        <w:rPr>
          <w:rFonts w:ascii="Franklin Gothic Book" w:hAnsi="Franklin Gothic Book" w:cs="Arial"/>
          <w:b/>
          <w:bCs/>
        </w:rPr>
        <w:t>5</w:t>
      </w:r>
      <w:r w:rsidR="007357F5" w:rsidRPr="00276FF0">
        <w:rPr>
          <w:rFonts w:ascii="Franklin Gothic Book" w:hAnsi="Franklin Gothic Book" w:cs="Arial"/>
          <w:b/>
          <w:bCs/>
        </w:rPr>
        <w:t>.5</w:t>
      </w:r>
      <w:r w:rsidR="007357F5" w:rsidRPr="00276FF0">
        <w:rPr>
          <w:rFonts w:ascii="Franklin Gothic Book" w:hAnsi="Franklin Gothic Book" w:cs="Arial"/>
          <w:b/>
          <w:bCs/>
        </w:rPr>
        <w:tab/>
        <w:t>Transaction Reports</w:t>
      </w:r>
    </w:p>
    <w:p w14:paraId="5491D27E" w14:textId="358ED017" w:rsidR="007357F5" w:rsidRPr="00276FF0" w:rsidRDefault="007357F5" w:rsidP="0036407A">
      <w:pPr>
        <w:autoSpaceDE w:val="0"/>
        <w:autoSpaceDN w:val="0"/>
        <w:adjustRightInd w:val="0"/>
        <w:spacing w:before="240" w:after="240" w:line="240" w:lineRule="auto"/>
        <w:ind w:left="720"/>
        <w:rPr>
          <w:rFonts w:ascii="Franklin Gothic Book" w:hAnsi="Franklin Gothic Book" w:cs="Arial"/>
        </w:rPr>
      </w:pPr>
      <w:r w:rsidRPr="00276FF0">
        <w:rPr>
          <w:rFonts w:ascii="Franklin Gothic Book" w:hAnsi="Franklin Gothic Book" w:cs="Arial"/>
        </w:rPr>
        <w:t>The</w:t>
      </w:r>
      <w:r w:rsidR="00086DE4">
        <w:rPr>
          <w:rFonts w:ascii="Franklin Gothic Book" w:hAnsi="Franklin Gothic Book" w:cs="Arial"/>
        </w:rPr>
        <w:t xml:space="preserve"> CFO </w:t>
      </w:r>
      <w:r w:rsidRPr="00276FF0">
        <w:rPr>
          <w:rFonts w:ascii="Franklin Gothic Book" w:hAnsi="Franklin Gothic Book" w:cs="Arial"/>
        </w:rPr>
        <w:t>will obtain and review system reports to ensure that only regular transactions are posted to the accounting system. The report obtained and reviewed will include:</w:t>
      </w:r>
    </w:p>
    <w:p w14:paraId="5491D281" w14:textId="77777777" w:rsidR="007357F5" w:rsidRPr="00276FF0" w:rsidRDefault="007357F5" w:rsidP="0036407A">
      <w:pPr>
        <w:pStyle w:val="ListParagraph"/>
        <w:numPr>
          <w:ilvl w:val="0"/>
          <w:numId w:val="4"/>
        </w:numPr>
        <w:autoSpaceDE w:val="0"/>
        <w:autoSpaceDN w:val="0"/>
        <w:adjustRightInd w:val="0"/>
        <w:spacing w:before="240" w:after="240" w:line="240" w:lineRule="auto"/>
        <w:rPr>
          <w:rFonts w:ascii="Franklin Gothic Book" w:hAnsi="Franklin Gothic Book" w:cs="Arial"/>
        </w:rPr>
      </w:pPr>
      <w:r w:rsidRPr="00276FF0">
        <w:rPr>
          <w:rFonts w:ascii="Franklin Gothic Book" w:hAnsi="Franklin Gothic Book" w:cs="Arial"/>
        </w:rPr>
        <w:t>Trial balance</w:t>
      </w:r>
    </w:p>
    <w:p w14:paraId="5AC25B58" w14:textId="0790AAD4" w:rsidR="00276FF0" w:rsidRPr="00276FF0" w:rsidRDefault="00226D5B" w:rsidP="006C5E94">
      <w:pPr>
        <w:pStyle w:val="ListParagraph"/>
        <w:numPr>
          <w:ilvl w:val="0"/>
          <w:numId w:val="4"/>
        </w:numPr>
        <w:autoSpaceDE w:val="0"/>
        <w:autoSpaceDN w:val="0"/>
        <w:adjustRightInd w:val="0"/>
        <w:spacing w:before="240" w:after="240" w:line="240" w:lineRule="auto"/>
        <w:rPr>
          <w:rFonts w:ascii="Franklin Gothic Book" w:hAnsi="Franklin Gothic Book" w:cs="Arial"/>
        </w:rPr>
      </w:pPr>
      <w:r w:rsidRPr="00276FF0">
        <w:rPr>
          <w:rFonts w:ascii="Franklin Gothic Book" w:hAnsi="Franklin Gothic Book" w:cs="Arial"/>
        </w:rPr>
        <w:t>M</w:t>
      </w:r>
      <w:r w:rsidR="007357F5" w:rsidRPr="00276FF0">
        <w:rPr>
          <w:rFonts w:ascii="Franklin Gothic Book" w:hAnsi="Franklin Gothic Book" w:cs="Arial"/>
        </w:rPr>
        <w:t>anagement accounts summarising expenditure and income against budget at budget holder level, i.e. cost centre summaries.</w:t>
      </w:r>
    </w:p>
    <w:p w14:paraId="1E69D689" w14:textId="77777777" w:rsidR="00C965CF" w:rsidRDefault="00C965CF" w:rsidP="0036407A">
      <w:pPr>
        <w:autoSpaceDE w:val="0"/>
        <w:autoSpaceDN w:val="0"/>
        <w:adjustRightInd w:val="0"/>
        <w:spacing w:before="240" w:after="240" w:line="240" w:lineRule="auto"/>
        <w:rPr>
          <w:rFonts w:ascii="Franklin Gothic Book" w:hAnsi="Franklin Gothic Book" w:cs="Arial"/>
          <w:b/>
          <w:bCs/>
        </w:rPr>
      </w:pPr>
    </w:p>
    <w:p w14:paraId="5491D284" w14:textId="3EC1731C" w:rsidR="007357F5" w:rsidRPr="00276FF0" w:rsidRDefault="0058743B" w:rsidP="0036407A">
      <w:pPr>
        <w:autoSpaceDE w:val="0"/>
        <w:autoSpaceDN w:val="0"/>
        <w:adjustRightInd w:val="0"/>
        <w:spacing w:before="240" w:after="240" w:line="240" w:lineRule="auto"/>
        <w:rPr>
          <w:rFonts w:ascii="Franklin Gothic Book" w:hAnsi="Franklin Gothic Book" w:cs="Arial"/>
          <w:b/>
          <w:bCs/>
        </w:rPr>
      </w:pPr>
      <w:r w:rsidRPr="00276FF0">
        <w:rPr>
          <w:rFonts w:ascii="Franklin Gothic Book" w:hAnsi="Franklin Gothic Book" w:cs="Arial"/>
          <w:b/>
          <w:bCs/>
        </w:rPr>
        <w:lastRenderedPageBreak/>
        <w:t>5</w:t>
      </w:r>
      <w:r w:rsidR="007357F5" w:rsidRPr="00276FF0">
        <w:rPr>
          <w:rFonts w:ascii="Franklin Gothic Book" w:hAnsi="Franklin Gothic Book" w:cs="Arial"/>
          <w:b/>
          <w:bCs/>
        </w:rPr>
        <w:t>.6</w:t>
      </w:r>
      <w:r w:rsidR="007357F5" w:rsidRPr="00276FF0">
        <w:rPr>
          <w:rFonts w:ascii="Franklin Gothic Book" w:hAnsi="Franklin Gothic Book" w:cs="Arial"/>
          <w:b/>
          <w:bCs/>
        </w:rPr>
        <w:tab/>
        <w:t>Reconciliations</w:t>
      </w:r>
    </w:p>
    <w:p w14:paraId="5491D285" w14:textId="66910272" w:rsidR="007357F5" w:rsidRPr="00AF5B00" w:rsidRDefault="0058743B"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5</w:t>
      </w:r>
      <w:r w:rsidR="007357F5" w:rsidRPr="00AF5B00">
        <w:rPr>
          <w:rFonts w:ascii="Franklin Gothic Book" w:hAnsi="Franklin Gothic Book" w:cs="Arial"/>
        </w:rPr>
        <w:t>.61</w:t>
      </w:r>
      <w:r w:rsidR="007357F5" w:rsidRPr="00AF5B00">
        <w:rPr>
          <w:rFonts w:ascii="Franklin Gothic Book" w:hAnsi="Franklin Gothic Book" w:cs="Arial"/>
        </w:rPr>
        <w:tab/>
        <w:t>The</w:t>
      </w:r>
      <w:r w:rsidR="00086DE4">
        <w:rPr>
          <w:rFonts w:ascii="Franklin Gothic Book" w:hAnsi="Franklin Gothic Book" w:cs="Arial"/>
        </w:rPr>
        <w:t xml:space="preserve"> School Business Manager/Finance Officer/Finance Assistant </w:t>
      </w:r>
      <w:r w:rsidR="007357F5" w:rsidRPr="00AF5B00">
        <w:rPr>
          <w:rFonts w:ascii="Franklin Gothic Book" w:hAnsi="Franklin Gothic Book" w:cs="Arial"/>
        </w:rPr>
        <w:t>is responsible for ensuring the following reconciliations are performed each month, and that any reconciling or balancing amounts are cleared:</w:t>
      </w:r>
    </w:p>
    <w:p w14:paraId="5491D286"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sales ledger control account</w:t>
      </w:r>
    </w:p>
    <w:p w14:paraId="5491D287"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purchase ledger control account</w:t>
      </w:r>
    </w:p>
    <w:p w14:paraId="5491D288"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payroll control account</w:t>
      </w:r>
    </w:p>
    <w:p w14:paraId="5491D289"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VAT control account</w:t>
      </w:r>
    </w:p>
    <w:p w14:paraId="5491D28A"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all suspense accounts</w:t>
      </w:r>
    </w:p>
    <w:p w14:paraId="5491D28B" w14:textId="77777777" w:rsidR="007357F5" w:rsidRPr="00AF5B00" w:rsidRDefault="007357F5"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bank balance per the nominal ledger to the bank statement</w:t>
      </w:r>
    </w:p>
    <w:p w14:paraId="5491D28C" w14:textId="3D876E76" w:rsidR="00181657" w:rsidRPr="00AF5B00" w:rsidRDefault="00181657" w:rsidP="0036407A">
      <w:pPr>
        <w:pStyle w:val="ListParagraph"/>
        <w:numPr>
          <w:ilvl w:val="0"/>
          <w:numId w:val="5"/>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purchase</w:t>
      </w:r>
      <w:r w:rsidR="009A702A">
        <w:rPr>
          <w:rFonts w:ascii="Franklin Gothic Book" w:hAnsi="Franklin Gothic Book" w:cs="Arial"/>
        </w:rPr>
        <w:t>/charge</w:t>
      </w:r>
      <w:r w:rsidRPr="00AF5B00">
        <w:rPr>
          <w:rFonts w:ascii="Franklin Gothic Book" w:hAnsi="Franklin Gothic Book" w:cs="Arial"/>
        </w:rPr>
        <w:t xml:space="preserve"> card control accounts</w:t>
      </w:r>
    </w:p>
    <w:p w14:paraId="5491D28E" w14:textId="513D22FC" w:rsidR="007357F5" w:rsidRDefault="0058743B"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5</w:t>
      </w:r>
      <w:r w:rsidR="007357F5" w:rsidRPr="00AF5B00">
        <w:rPr>
          <w:rFonts w:ascii="Franklin Gothic Book" w:hAnsi="Franklin Gothic Book" w:cs="Arial"/>
        </w:rPr>
        <w:t>.62</w:t>
      </w:r>
      <w:r w:rsidR="007357F5" w:rsidRPr="00AF5B00">
        <w:rPr>
          <w:rFonts w:ascii="Franklin Gothic Book" w:hAnsi="Franklin Gothic Book" w:cs="Arial"/>
        </w:rPr>
        <w:tab/>
        <w:t xml:space="preserve">Any unusual or long outstanding reconciling items older than 6 months must be brought to the attention of the </w:t>
      </w:r>
      <w:r w:rsidR="00086DE4">
        <w:rPr>
          <w:rFonts w:ascii="Franklin Gothic Book" w:hAnsi="Franklin Gothic Book" w:cs="Arial"/>
        </w:rPr>
        <w:t xml:space="preserve">CFO.  </w:t>
      </w:r>
      <w:r w:rsidR="007357F5" w:rsidRPr="00AF5B00">
        <w:rPr>
          <w:rFonts w:ascii="Franklin Gothic Book" w:hAnsi="Franklin Gothic Book" w:cs="Arial"/>
        </w:rPr>
        <w:t>The</w:t>
      </w:r>
      <w:r w:rsidR="00086DE4">
        <w:rPr>
          <w:rFonts w:ascii="Franklin Gothic Book" w:hAnsi="Franklin Gothic Book" w:cs="Arial"/>
        </w:rPr>
        <w:t xml:space="preserve"> CFO</w:t>
      </w:r>
      <w:r w:rsidR="002F5ADE">
        <w:rPr>
          <w:rFonts w:ascii="Franklin Gothic Book" w:hAnsi="Franklin Gothic Book" w:cs="Arial"/>
        </w:rPr>
        <w:t xml:space="preserve"> </w:t>
      </w:r>
      <w:r w:rsidR="007357F5" w:rsidRPr="00086DE4">
        <w:rPr>
          <w:rFonts w:ascii="Franklin Gothic Book" w:hAnsi="Franklin Gothic Book" w:cs="Arial"/>
        </w:rPr>
        <w:t>will review and sign all reconciliations as evidence of the revie</w:t>
      </w:r>
      <w:r w:rsidR="007357F5" w:rsidRPr="00AF5B00">
        <w:rPr>
          <w:rFonts w:ascii="Franklin Gothic Book" w:hAnsi="Franklin Gothic Book" w:cs="Arial"/>
        </w:rPr>
        <w:t>w.</w:t>
      </w:r>
    </w:p>
    <w:p w14:paraId="5491D290" w14:textId="0EAD0974" w:rsidR="007357F5" w:rsidRPr="00AF5B00" w:rsidRDefault="0058743B"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6</w:t>
      </w:r>
      <w:r w:rsidR="007357F5" w:rsidRPr="00AF5B00">
        <w:rPr>
          <w:rFonts w:ascii="Franklin Gothic Book" w:hAnsi="Franklin Gothic Book" w:cs="Arial"/>
          <w:b/>
          <w:bCs/>
        </w:rPr>
        <w:t>. FINANCIAL PLANNING AND REVIEW</w:t>
      </w:r>
    </w:p>
    <w:p w14:paraId="3EA8EA57" w14:textId="037A02BB" w:rsidR="002D5E08" w:rsidRPr="00AF5B00" w:rsidRDefault="007357F5" w:rsidP="0036407A">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The academy prepares both medium term (3 years) and short-term financial plans. The medium</w:t>
      </w:r>
      <w:r w:rsidR="0072050E" w:rsidRPr="00AF5B00">
        <w:rPr>
          <w:rFonts w:ascii="Franklin Gothic Book" w:hAnsi="Franklin Gothic Book" w:cs="Arial"/>
        </w:rPr>
        <w:t>-</w:t>
      </w:r>
      <w:r w:rsidRPr="00AF5B00">
        <w:rPr>
          <w:rFonts w:ascii="Franklin Gothic Book" w:hAnsi="Franklin Gothic Book" w:cs="Arial"/>
        </w:rPr>
        <w:t xml:space="preserve">term financial plan is prepared as part of the development planning process. The </w:t>
      </w:r>
      <w:r w:rsidR="002D5E08" w:rsidRPr="00AF5B00">
        <w:rPr>
          <w:rFonts w:ascii="Franklin Gothic Book" w:hAnsi="Franklin Gothic Book" w:cs="Arial"/>
        </w:rPr>
        <w:t>D</w:t>
      </w:r>
      <w:r w:rsidRPr="00AF5B00">
        <w:rPr>
          <w:rFonts w:ascii="Franklin Gothic Book" w:hAnsi="Franklin Gothic Book" w:cs="Arial"/>
        </w:rPr>
        <w:t xml:space="preserve">evelopment </w:t>
      </w:r>
      <w:r w:rsidR="002D5E08" w:rsidRPr="00AF5B00">
        <w:rPr>
          <w:rFonts w:ascii="Franklin Gothic Book" w:hAnsi="Franklin Gothic Book" w:cs="Arial"/>
        </w:rPr>
        <w:t>P</w:t>
      </w:r>
      <w:r w:rsidRPr="00AF5B00">
        <w:rPr>
          <w:rFonts w:ascii="Franklin Gothic Book" w:hAnsi="Franklin Gothic Book" w:cs="Arial"/>
        </w:rPr>
        <w:t>lan indicates how the academy’s educational and other objectives</w:t>
      </w:r>
      <w:r w:rsidR="002D5E08" w:rsidRPr="00AF5B00">
        <w:rPr>
          <w:rFonts w:ascii="Franklin Gothic Book" w:hAnsi="Franklin Gothic Book" w:cs="Arial"/>
        </w:rPr>
        <w:t>,</w:t>
      </w:r>
      <w:r w:rsidR="00707C9E" w:rsidRPr="00AF5B00">
        <w:rPr>
          <w:rFonts w:ascii="Franklin Gothic Book" w:hAnsi="Franklin Gothic Book" w:cs="Arial"/>
        </w:rPr>
        <w:t xml:space="preserve"> </w:t>
      </w:r>
      <w:r w:rsidR="00544086" w:rsidRPr="00AF5B00">
        <w:rPr>
          <w:rFonts w:ascii="Franklin Gothic Book" w:hAnsi="Franklin Gothic Book" w:cs="Arial"/>
        </w:rPr>
        <w:t xml:space="preserve">will </w:t>
      </w:r>
      <w:r w:rsidRPr="00AF5B00">
        <w:rPr>
          <w:rFonts w:ascii="Franklin Gothic Book" w:hAnsi="Franklin Gothic Book" w:cs="Arial"/>
        </w:rPr>
        <w:t>be achieved</w:t>
      </w:r>
      <w:r w:rsidR="00473587" w:rsidRPr="00AF5B00">
        <w:rPr>
          <w:rFonts w:ascii="Franklin Gothic Book" w:hAnsi="Franklin Gothic Book" w:cs="Arial"/>
        </w:rPr>
        <w:t xml:space="preserve"> </w:t>
      </w:r>
      <w:r w:rsidRPr="00AF5B00">
        <w:rPr>
          <w:rFonts w:ascii="Franklin Gothic Book" w:hAnsi="Franklin Gothic Book" w:cs="Arial"/>
        </w:rPr>
        <w:t>within the expected level of resources</w:t>
      </w:r>
      <w:r w:rsidR="00226D5B" w:rsidRPr="00AF5B00">
        <w:rPr>
          <w:rFonts w:ascii="Franklin Gothic Book" w:hAnsi="Franklin Gothic Book" w:cs="Arial"/>
        </w:rPr>
        <w:t xml:space="preserve"> </w:t>
      </w:r>
      <w:r w:rsidRPr="00AF5B00">
        <w:rPr>
          <w:rFonts w:ascii="Franklin Gothic Book" w:hAnsi="Franklin Gothic Book" w:cs="Arial"/>
        </w:rPr>
        <w:t xml:space="preserve">over the next three years and provides the framework for the annual budget. </w:t>
      </w:r>
      <w:bookmarkStart w:id="23" w:name="_Hlk113008625"/>
      <w:r w:rsidR="002D5E08" w:rsidRPr="00AF5B00">
        <w:rPr>
          <w:rFonts w:ascii="Franklin Gothic Book" w:hAnsi="Franklin Gothic Book" w:cs="Arial"/>
        </w:rPr>
        <w:t>The trust is responsible for the maintenance of its assets</w:t>
      </w:r>
      <w:r w:rsidR="009E4C40">
        <w:rPr>
          <w:rFonts w:ascii="Franklin Gothic Book" w:hAnsi="Franklin Gothic Book" w:cs="Arial"/>
        </w:rPr>
        <w:t xml:space="preserve">, maintaining the </w:t>
      </w:r>
      <w:r w:rsidR="00794C24">
        <w:rPr>
          <w:rFonts w:ascii="Franklin Gothic Book" w:hAnsi="Franklin Gothic Book" w:cs="Arial"/>
        </w:rPr>
        <w:t>academy trust’s</w:t>
      </w:r>
      <w:r w:rsidR="009E4C40">
        <w:rPr>
          <w:rFonts w:ascii="Franklin Gothic Book" w:hAnsi="Franklin Gothic Book" w:cs="Arial"/>
        </w:rPr>
        <w:t xml:space="preserve"> estate in a safe working condition</w:t>
      </w:r>
      <w:r w:rsidR="00065906">
        <w:rPr>
          <w:rFonts w:ascii="Franklin Gothic Book" w:hAnsi="Franklin Gothic Book" w:cs="Arial"/>
        </w:rPr>
        <w:t xml:space="preserve">.  This includes complying with statutory duties to ensure the health and safety of building occupants </w:t>
      </w:r>
      <w:r w:rsidR="009E4C40">
        <w:rPr>
          <w:rFonts w:ascii="Franklin Gothic Book" w:hAnsi="Franklin Gothic Book" w:cs="Arial"/>
        </w:rPr>
        <w:t>(1.</w:t>
      </w:r>
      <w:r w:rsidR="00952F30">
        <w:rPr>
          <w:rFonts w:ascii="Franklin Gothic Book" w:hAnsi="Franklin Gothic Book" w:cs="Arial"/>
        </w:rPr>
        <w:t>1</w:t>
      </w:r>
      <w:r w:rsidR="00312B83">
        <w:rPr>
          <w:rFonts w:ascii="Franklin Gothic Book" w:hAnsi="Franklin Gothic Book" w:cs="Arial"/>
        </w:rPr>
        <w:t>7</w:t>
      </w:r>
      <w:r w:rsidR="009E4C40">
        <w:rPr>
          <w:rFonts w:ascii="Franklin Gothic Book" w:hAnsi="Franklin Gothic Book" w:cs="Arial"/>
        </w:rPr>
        <w:t xml:space="preserve"> </w:t>
      </w:r>
      <w:r w:rsidR="00312B83">
        <w:rPr>
          <w:rFonts w:ascii="Franklin Gothic Book" w:hAnsi="Franklin Gothic Book" w:cs="Arial"/>
        </w:rPr>
        <w:t>ATH 2024</w:t>
      </w:r>
      <w:r w:rsidR="009E4C40">
        <w:rPr>
          <w:rFonts w:ascii="Franklin Gothic Book" w:hAnsi="Franklin Gothic Book" w:cs="Arial"/>
        </w:rPr>
        <w:t>)</w:t>
      </w:r>
      <w:r w:rsidR="00065906">
        <w:rPr>
          <w:rFonts w:ascii="Franklin Gothic Book" w:hAnsi="Franklin Gothic Book" w:cs="Arial"/>
        </w:rPr>
        <w:t>,</w:t>
      </w:r>
      <w:r w:rsidR="002D5E08" w:rsidRPr="00AF5B00">
        <w:rPr>
          <w:rFonts w:ascii="Franklin Gothic Book" w:hAnsi="Franklin Gothic Book" w:cs="Arial"/>
        </w:rPr>
        <w:t xml:space="preserve"> and as such the Asset Management Plan forms part of the Development Plan whether it is fully incorporated or a separate document. The board of trustees are </w:t>
      </w:r>
      <w:bookmarkEnd w:id="23"/>
      <w:r w:rsidR="002D5E08" w:rsidRPr="00AF5B00">
        <w:rPr>
          <w:rFonts w:ascii="Franklin Gothic Book" w:hAnsi="Franklin Gothic Book" w:cs="Arial"/>
        </w:rPr>
        <w:t xml:space="preserve">aware they should refer to the DfE’s material on improving school resource management and </w:t>
      </w:r>
      <w:r w:rsidR="006F14F8" w:rsidRPr="00AF5B00">
        <w:rPr>
          <w:rFonts w:ascii="Franklin Gothic Book" w:hAnsi="Franklin Gothic Book" w:cs="Arial"/>
        </w:rPr>
        <w:t xml:space="preserve">good estates management guides as per section 2.14 </w:t>
      </w:r>
      <w:r w:rsidR="00312B83">
        <w:rPr>
          <w:rFonts w:ascii="Franklin Gothic Book" w:hAnsi="Franklin Gothic Book" w:cs="Arial"/>
        </w:rPr>
        <w:t>ATH 2024</w:t>
      </w:r>
      <w:r w:rsidR="006F14F8" w:rsidRPr="00AF5B00">
        <w:rPr>
          <w:rFonts w:ascii="Franklin Gothic Book" w:hAnsi="Franklin Gothic Book" w:cs="Arial"/>
        </w:rPr>
        <w:t>.</w:t>
      </w:r>
    </w:p>
    <w:p w14:paraId="5491D291" w14:textId="65851CA6" w:rsidR="007357F5" w:rsidRPr="00AF5B00" w:rsidRDefault="007357F5" w:rsidP="0036407A">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The budget is a detailed statement of the expected resources available to the academy and the planned use of those resources for the following year. The development planning process and the budgetary process are described in more detail below:</w:t>
      </w:r>
    </w:p>
    <w:p w14:paraId="6DDFD6FD" w14:textId="6DE833CE" w:rsidR="003F7742" w:rsidRPr="00276FF0" w:rsidRDefault="005236EA" w:rsidP="00276FF0">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 xml:space="preserve">The trust must select key financial performance indicators and measure its performance against them regularly, </w:t>
      </w:r>
      <w:r w:rsidR="000B69AD">
        <w:rPr>
          <w:rFonts w:ascii="Franklin Gothic Book" w:hAnsi="Franklin Gothic Book" w:cs="Arial"/>
        </w:rPr>
        <w:t>quarterly</w:t>
      </w:r>
      <w:r w:rsidR="00D63B75">
        <w:rPr>
          <w:rFonts w:ascii="Franklin Gothic Book" w:hAnsi="Franklin Gothic Book" w:cs="Arial"/>
        </w:rPr>
        <w:t>.</w:t>
      </w:r>
    </w:p>
    <w:p w14:paraId="5491D293" w14:textId="54B2E3F3" w:rsidR="007357F5" w:rsidRPr="00AF5B00" w:rsidRDefault="0058743B" w:rsidP="0034557D">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6</w:t>
      </w:r>
      <w:r w:rsidR="007357F5" w:rsidRPr="00AF5B00">
        <w:rPr>
          <w:rFonts w:ascii="Franklin Gothic Book" w:hAnsi="Franklin Gothic Book" w:cs="Arial"/>
          <w:b/>
          <w:bCs/>
        </w:rPr>
        <w:t>.1</w:t>
      </w:r>
      <w:r w:rsidR="007357F5" w:rsidRPr="00AF5B00">
        <w:rPr>
          <w:rFonts w:ascii="Franklin Gothic Book" w:hAnsi="Franklin Gothic Book" w:cs="Arial"/>
          <w:b/>
          <w:bCs/>
        </w:rPr>
        <w:tab/>
        <w:t>Development Plan</w:t>
      </w:r>
    </w:p>
    <w:p w14:paraId="5491D294" w14:textId="3109B6A0" w:rsidR="004C53ED" w:rsidRPr="00AF5B00" w:rsidRDefault="0058743B" w:rsidP="00AA7DB1">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.11</w:t>
      </w:r>
      <w:r w:rsidR="007357F5" w:rsidRPr="00AF5B00">
        <w:rPr>
          <w:rFonts w:ascii="Franklin Gothic Book" w:hAnsi="Franklin Gothic Book" w:cs="Arial"/>
        </w:rPr>
        <w:tab/>
        <w:t xml:space="preserve">The development plan is concerned with the future aims and objectives of the academy and how they are to be achieved; that includes matching the academy’s objectives and targets to the resources expected to be available. Plans should be kept relatively simple and flexible. They are the “big picture” within which more detailed plans may be integrated. The form and content of the development plan are matters for the academy to decide but due regard should be given to the matters included within the guidance to Academies and any annual guidance issued by the </w:t>
      </w:r>
      <w:r w:rsidR="00B52D64" w:rsidRPr="00AF5B00">
        <w:rPr>
          <w:rFonts w:ascii="Franklin Gothic Book" w:hAnsi="Franklin Gothic Book" w:cs="Arial"/>
        </w:rPr>
        <w:t>ESFA</w:t>
      </w:r>
      <w:r w:rsidR="002D5E08" w:rsidRPr="00AF5B00">
        <w:rPr>
          <w:rFonts w:ascii="Franklin Gothic Book" w:hAnsi="Franklin Gothic Book" w:cs="Arial"/>
        </w:rPr>
        <w:t>.</w:t>
      </w:r>
    </w:p>
    <w:p w14:paraId="5491D295" w14:textId="77777777" w:rsidR="007357F5" w:rsidRPr="00AF5B00" w:rsidRDefault="0058743B" w:rsidP="0034557D">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6</w:t>
      </w:r>
      <w:r w:rsidR="007357F5" w:rsidRPr="00AF5B00">
        <w:rPr>
          <w:rFonts w:ascii="Franklin Gothic Book" w:hAnsi="Franklin Gothic Book" w:cs="Arial"/>
          <w:b/>
        </w:rPr>
        <w:t xml:space="preserve">.12 </w:t>
      </w:r>
      <w:r w:rsidR="007357F5" w:rsidRPr="00AF5B00">
        <w:rPr>
          <w:rFonts w:ascii="Franklin Gothic Book" w:hAnsi="Franklin Gothic Book" w:cs="Arial"/>
          <w:b/>
        </w:rPr>
        <w:tab/>
        <w:t>Development Planning Cycle</w:t>
      </w:r>
    </w:p>
    <w:p w14:paraId="5491D296" w14:textId="2F7372C9" w:rsidR="007357F5" w:rsidRPr="00AF5B00" w:rsidRDefault="007357F5" w:rsidP="0036407A">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Each year the</w:t>
      </w:r>
      <w:r w:rsidR="000B69AD">
        <w:rPr>
          <w:rFonts w:ascii="Franklin Gothic Book" w:hAnsi="Franklin Gothic Book" w:cs="Arial"/>
        </w:rPr>
        <w:t xml:space="preserve"> CEO/</w:t>
      </w:r>
      <w:r w:rsidR="00791BFE">
        <w:rPr>
          <w:rFonts w:ascii="Franklin Gothic Book" w:hAnsi="Franklin Gothic Book" w:cs="Arial"/>
        </w:rPr>
        <w:t>Executive Headteacher/</w:t>
      </w:r>
      <w:r w:rsidRPr="000B69AD">
        <w:rPr>
          <w:rFonts w:ascii="Franklin Gothic Book" w:hAnsi="Franklin Gothic Book" w:cs="Arial"/>
        </w:rPr>
        <w:t>Headteacher</w:t>
      </w:r>
      <w:r w:rsidR="00134271">
        <w:rPr>
          <w:rFonts w:ascii="Franklin Gothic Book" w:hAnsi="Franklin Gothic Book" w:cs="Arial"/>
        </w:rPr>
        <w:t>/Head of School</w:t>
      </w:r>
      <w:r w:rsidRPr="000B69AD">
        <w:rPr>
          <w:rFonts w:ascii="Franklin Gothic Book" w:hAnsi="Franklin Gothic Book" w:cs="Arial"/>
        </w:rPr>
        <w:t xml:space="preserve"> will propose a planning cycle and timetable to the</w:t>
      </w:r>
      <w:r w:rsidRPr="00AF5B00">
        <w:rPr>
          <w:rFonts w:ascii="Franklin Gothic Book" w:hAnsi="Franklin Gothic Book" w:cs="Arial"/>
        </w:rPr>
        <w:t xml:space="preserve"> Governing Body which allows for:</w:t>
      </w:r>
    </w:p>
    <w:p w14:paraId="5491D297" w14:textId="77777777" w:rsidR="007357F5" w:rsidRPr="00AF5B00" w:rsidRDefault="007357F5" w:rsidP="00E73840">
      <w:pPr>
        <w:pStyle w:val="ListParagraph"/>
        <w:numPr>
          <w:ilvl w:val="0"/>
          <w:numId w:val="34"/>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a review of past activities, aims and objectives - “did we get it right?”</w:t>
      </w:r>
    </w:p>
    <w:p w14:paraId="5491D298" w14:textId="77777777" w:rsidR="007357F5" w:rsidRPr="00AF5B00" w:rsidRDefault="007357F5" w:rsidP="00E73840">
      <w:pPr>
        <w:pStyle w:val="ListParagraph"/>
        <w:numPr>
          <w:ilvl w:val="0"/>
          <w:numId w:val="34"/>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definition or redefinition of aims and objectives – “are the aims still relevant?”</w:t>
      </w:r>
    </w:p>
    <w:p w14:paraId="5491D299" w14:textId="77777777" w:rsidR="007357F5" w:rsidRPr="00AF5B00" w:rsidRDefault="007357F5" w:rsidP="00E73840">
      <w:pPr>
        <w:pStyle w:val="ListParagraph"/>
        <w:numPr>
          <w:ilvl w:val="0"/>
          <w:numId w:val="34"/>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development of the plan and associated budgets – “how do we go forward?”</w:t>
      </w:r>
    </w:p>
    <w:p w14:paraId="5491D29A" w14:textId="77777777" w:rsidR="007357F5" w:rsidRPr="00AF5B00" w:rsidRDefault="007357F5" w:rsidP="00E73840">
      <w:pPr>
        <w:pStyle w:val="ListParagraph"/>
        <w:numPr>
          <w:ilvl w:val="0"/>
          <w:numId w:val="34"/>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 xml:space="preserve">implementation, monitoring and review of the plan – “who needs to do what by when to make the plan work and keep it on course” and feedback into the next planning cycle – “what worked successfully and how can we improve?” </w:t>
      </w:r>
    </w:p>
    <w:p w14:paraId="599CB62A" w14:textId="363A8E58" w:rsidR="00276FF0" w:rsidRPr="00047B22" w:rsidRDefault="002D5E08" w:rsidP="00D42F2C">
      <w:pPr>
        <w:pStyle w:val="ListParagraph"/>
        <w:numPr>
          <w:ilvl w:val="0"/>
          <w:numId w:val="34"/>
        </w:numPr>
        <w:autoSpaceDE w:val="0"/>
        <w:autoSpaceDN w:val="0"/>
        <w:adjustRightInd w:val="0"/>
        <w:spacing w:before="240" w:after="240" w:line="240" w:lineRule="auto"/>
        <w:rPr>
          <w:rFonts w:ascii="Franklin Gothic Book" w:hAnsi="Franklin Gothic Book" w:cs="Arial"/>
        </w:rPr>
      </w:pPr>
      <w:r w:rsidRPr="00047B22">
        <w:rPr>
          <w:rFonts w:ascii="Franklin Gothic Book" w:hAnsi="Franklin Gothic Book" w:cs="Arial"/>
        </w:rPr>
        <w:lastRenderedPageBreak/>
        <w:t>t</w:t>
      </w:r>
      <w:r w:rsidR="007357F5" w:rsidRPr="00047B22">
        <w:rPr>
          <w:rFonts w:ascii="Franklin Gothic Book" w:hAnsi="Franklin Gothic Book" w:cs="Arial"/>
        </w:rPr>
        <w:t>he timetable will specify the deadlines for the completion of each of the key stages described above. Lead responsibility for the completion of each of the stages will be assigned by the</w:t>
      </w:r>
      <w:r w:rsidR="00047B22" w:rsidRPr="00047B22">
        <w:rPr>
          <w:rFonts w:ascii="Franklin Gothic Book" w:hAnsi="Franklin Gothic Book" w:cs="Arial"/>
        </w:rPr>
        <w:t xml:space="preserve"> CEO. </w:t>
      </w:r>
    </w:p>
    <w:p w14:paraId="5491D29C" w14:textId="77777777" w:rsidR="007357F5" w:rsidRPr="00AF5B00" w:rsidRDefault="0058743B" w:rsidP="00C644E1">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6</w:t>
      </w:r>
      <w:r w:rsidR="007357F5" w:rsidRPr="00AF5B00">
        <w:rPr>
          <w:rFonts w:ascii="Franklin Gothic Book" w:hAnsi="Franklin Gothic Book" w:cs="Arial"/>
          <w:b/>
        </w:rPr>
        <w:t xml:space="preserve">.13 </w:t>
      </w:r>
      <w:r w:rsidR="007357F5" w:rsidRPr="00AF5B00">
        <w:rPr>
          <w:rFonts w:ascii="Franklin Gothic Book" w:hAnsi="Franklin Gothic Book" w:cs="Arial"/>
          <w:b/>
        </w:rPr>
        <w:tab/>
        <w:t>Development Plan Content</w:t>
      </w:r>
    </w:p>
    <w:p w14:paraId="5491D29D" w14:textId="77777777" w:rsidR="004C53ED" w:rsidRPr="00AF5B00" w:rsidRDefault="007357F5" w:rsidP="00AA7DB1">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The completed development plan will include detailed objectives for the coming academic year and outline objectives for the following two years. The plan should also include the estimated resource costs, both capital and revenue, associated with each objective and success criteria against which achievement can be measured.</w:t>
      </w:r>
    </w:p>
    <w:p w14:paraId="5491D29E" w14:textId="77777777" w:rsidR="007357F5" w:rsidRPr="00AF5B00" w:rsidRDefault="0058743B" w:rsidP="0034557D">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6</w:t>
      </w:r>
      <w:r w:rsidR="007357F5" w:rsidRPr="00AF5B00">
        <w:rPr>
          <w:rFonts w:ascii="Franklin Gothic Book" w:hAnsi="Franklin Gothic Book" w:cs="Arial"/>
          <w:b/>
        </w:rPr>
        <w:t xml:space="preserve">.14 </w:t>
      </w:r>
      <w:r w:rsidR="007357F5" w:rsidRPr="00AF5B00">
        <w:rPr>
          <w:rFonts w:ascii="Franklin Gothic Book" w:hAnsi="Franklin Gothic Book" w:cs="Arial"/>
          <w:b/>
        </w:rPr>
        <w:tab/>
        <w:t>Development Plan Monitoring</w:t>
      </w:r>
    </w:p>
    <w:p w14:paraId="2555D7EF" w14:textId="112E40BB" w:rsidR="00830905" w:rsidRPr="00AF5B00" w:rsidRDefault="007357F5" w:rsidP="006C5E94">
      <w:pPr>
        <w:autoSpaceDE w:val="0"/>
        <w:autoSpaceDN w:val="0"/>
        <w:adjustRightInd w:val="0"/>
        <w:spacing w:before="240" w:after="240" w:line="240" w:lineRule="auto"/>
        <w:ind w:left="720"/>
        <w:rPr>
          <w:rFonts w:ascii="Franklin Gothic Book" w:hAnsi="Franklin Gothic Book" w:cs="Arial"/>
        </w:rPr>
      </w:pPr>
      <w:r w:rsidRPr="00AF5B00">
        <w:rPr>
          <w:rFonts w:ascii="Franklin Gothic Book" w:hAnsi="Franklin Gothic Book" w:cs="Arial"/>
        </w:rPr>
        <w:t>For each objective the lead responsibility for ensuring progress is made towards the objective will be assigned to an academy manager. The responsible manager should monitor performance against the defined success criteria throughout the year and report to the senior management</w:t>
      </w:r>
      <w:r w:rsidR="005E3A01" w:rsidRPr="00AF5B00">
        <w:rPr>
          <w:rFonts w:ascii="Franklin Gothic Book" w:hAnsi="Franklin Gothic Book" w:cs="Arial"/>
        </w:rPr>
        <w:t xml:space="preserve"> </w:t>
      </w:r>
      <w:r w:rsidRPr="00AF5B00">
        <w:rPr>
          <w:rFonts w:ascii="Franklin Gothic Book" w:hAnsi="Franklin Gothic Book" w:cs="Arial"/>
        </w:rPr>
        <w:t>team on a quarterly basis. The senior management team will report to the Governing Body if there is a significant divergence from the agreed plan and will recommend an appropriate course of action.</w:t>
      </w:r>
    </w:p>
    <w:p w14:paraId="5491D2A0" w14:textId="77777777" w:rsidR="007357F5" w:rsidRPr="00AF5B00" w:rsidRDefault="0058743B"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6</w:t>
      </w:r>
      <w:r w:rsidR="007357F5" w:rsidRPr="00AF5B00">
        <w:rPr>
          <w:rFonts w:ascii="Franklin Gothic Book" w:hAnsi="Franklin Gothic Book" w:cs="Arial"/>
          <w:b/>
          <w:bCs/>
        </w:rPr>
        <w:t>.2</w:t>
      </w:r>
      <w:r w:rsidR="007357F5" w:rsidRPr="00AF5B00">
        <w:rPr>
          <w:rFonts w:ascii="Franklin Gothic Book" w:hAnsi="Franklin Gothic Book" w:cs="Arial"/>
          <w:b/>
          <w:bCs/>
        </w:rPr>
        <w:tab/>
        <w:t>Annual Budget</w:t>
      </w:r>
    </w:p>
    <w:p w14:paraId="5491D2A1" w14:textId="40935F00" w:rsidR="007357F5" w:rsidRPr="00AF5B00" w:rsidRDefault="0038468C" w:rsidP="00540731">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.21</w:t>
      </w:r>
      <w:r w:rsidR="007357F5" w:rsidRPr="00AF5B00">
        <w:rPr>
          <w:rFonts w:ascii="Franklin Gothic Book" w:hAnsi="Franklin Gothic Book" w:cs="Arial"/>
        </w:rPr>
        <w:tab/>
        <w:t>The</w:t>
      </w:r>
      <w:r w:rsidR="00047B22">
        <w:rPr>
          <w:rFonts w:ascii="Franklin Gothic Book" w:hAnsi="Franklin Gothic Book" w:cs="Arial"/>
        </w:rPr>
        <w:t xml:space="preserve"> CFO </w:t>
      </w:r>
      <w:r w:rsidR="007357F5" w:rsidRPr="00AF5B00">
        <w:rPr>
          <w:rFonts w:ascii="Franklin Gothic Book" w:hAnsi="Franklin Gothic Book" w:cs="Arial"/>
        </w:rPr>
        <w:t>is responsible fo</w:t>
      </w:r>
      <w:r w:rsidR="00653894" w:rsidRPr="00AF5B00">
        <w:rPr>
          <w:rFonts w:ascii="Franklin Gothic Book" w:hAnsi="Franklin Gothic Book" w:cs="Arial"/>
        </w:rPr>
        <w:t>r preparing</w:t>
      </w:r>
      <w:r w:rsidR="00083DC4" w:rsidRPr="00AF5B00">
        <w:rPr>
          <w:rFonts w:ascii="Franklin Gothic Book" w:hAnsi="Franklin Gothic Book" w:cs="Arial"/>
        </w:rPr>
        <w:t xml:space="preserve"> (</w:t>
      </w:r>
      <w:r w:rsidR="00653894" w:rsidRPr="00AF5B00">
        <w:rPr>
          <w:rFonts w:ascii="Franklin Gothic Book" w:hAnsi="Franklin Gothic Book" w:cs="Arial"/>
        </w:rPr>
        <w:t>in c</w:t>
      </w:r>
      <w:r w:rsidR="00083DC4" w:rsidRPr="00AF5B00">
        <w:rPr>
          <w:rFonts w:ascii="Franklin Gothic Book" w:hAnsi="Franklin Gothic Book" w:cs="Arial"/>
        </w:rPr>
        <w:t>onjunction with the</w:t>
      </w:r>
      <w:r w:rsidR="00047B22">
        <w:rPr>
          <w:rFonts w:ascii="Franklin Gothic Book" w:hAnsi="Franklin Gothic Book" w:cs="Arial"/>
        </w:rPr>
        <w:t xml:space="preserve"> </w:t>
      </w:r>
      <w:r w:rsidR="00791BFE">
        <w:rPr>
          <w:rFonts w:ascii="Franklin Gothic Book" w:hAnsi="Franklin Gothic Book" w:cs="Arial"/>
        </w:rPr>
        <w:t xml:space="preserve">Executive Headteacher/ </w:t>
      </w:r>
      <w:r w:rsidR="00047B22">
        <w:rPr>
          <w:rFonts w:ascii="Franklin Gothic Book" w:hAnsi="Franklin Gothic Book" w:cs="Arial"/>
        </w:rPr>
        <w:t>Headteacher</w:t>
      </w:r>
      <w:r w:rsidR="00134271">
        <w:rPr>
          <w:rFonts w:ascii="Franklin Gothic Book" w:hAnsi="Franklin Gothic Book" w:cs="Arial"/>
        </w:rPr>
        <w:t>/Head of School</w:t>
      </w:r>
      <w:r w:rsidR="00047B22">
        <w:rPr>
          <w:rFonts w:ascii="Franklin Gothic Book" w:hAnsi="Franklin Gothic Book" w:cs="Arial"/>
        </w:rPr>
        <w:t xml:space="preserve"> and </w:t>
      </w:r>
      <w:r w:rsidR="007357F5" w:rsidRPr="00AF5B00">
        <w:rPr>
          <w:rFonts w:ascii="Franklin Gothic Book" w:hAnsi="Franklin Gothic Book" w:cs="Arial"/>
        </w:rPr>
        <w:t>obtaining approval for the annual budget. The</w:t>
      </w:r>
      <w:r w:rsidR="00653894" w:rsidRPr="00AF5B00">
        <w:rPr>
          <w:rFonts w:ascii="Franklin Gothic Book" w:hAnsi="Franklin Gothic Book" w:cs="Arial"/>
        </w:rPr>
        <w:t xml:space="preserve"> budget must be approved by the</w:t>
      </w:r>
      <w:r w:rsidR="007357F5" w:rsidRPr="00AF5B00">
        <w:rPr>
          <w:rFonts w:ascii="Franklin Gothic Book" w:hAnsi="Franklin Gothic Book" w:cs="Arial"/>
        </w:rPr>
        <w:t xml:space="preserve"> </w:t>
      </w:r>
      <w:r w:rsidR="002A5756" w:rsidRPr="00047B22">
        <w:rPr>
          <w:rFonts w:ascii="Franklin Gothic Book" w:hAnsi="Franklin Gothic Book" w:cs="Arial"/>
        </w:rPr>
        <w:t>Board of Trustees</w:t>
      </w:r>
      <w:r w:rsidR="00083DC4" w:rsidRPr="00047B22">
        <w:rPr>
          <w:rFonts w:ascii="Franklin Gothic Book" w:hAnsi="Franklin Gothic Book" w:cs="Arial"/>
        </w:rPr>
        <w:t xml:space="preserve"> and that approval must be </w:t>
      </w:r>
      <w:proofErr w:type="spellStart"/>
      <w:r w:rsidR="00083DC4" w:rsidRPr="00047B22">
        <w:rPr>
          <w:rFonts w:ascii="Franklin Gothic Book" w:hAnsi="Franklin Gothic Book" w:cs="Arial"/>
        </w:rPr>
        <w:t>minuted</w:t>
      </w:r>
      <w:proofErr w:type="spellEnd"/>
      <w:r w:rsidR="00083DC4" w:rsidRPr="00047B22">
        <w:rPr>
          <w:rFonts w:ascii="Franklin Gothic Book" w:hAnsi="Franklin Gothic Book" w:cs="Arial"/>
        </w:rPr>
        <w:t>.</w:t>
      </w:r>
    </w:p>
    <w:p w14:paraId="37577CE8" w14:textId="3C6AECF9" w:rsidR="003F7742" w:rsidRDefault="0038468C" w:rsidP="0060633B">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.22</w:t>
      </w:r>
      <w:r w:rsidR="007357F5" w:rsidRPr="00AF5B00">
        <w:rPr>
          <w:rFonts w:ascii="Franklin Gothic Book" w:hAnsi="Franklin Gothic Book" w:cs="Arial"/>
        </w:rPr>
        <w:tab/>
        <w:t xml:space="preserve">The approved budget must be submitted to the </w:t>
      </w:r>
      <w:r w:rsidR="00B52D64" w:rsidRPr="00AF5B00">
        <w:rPr>
          <w:rFonts w:ascii="Franklin Gothic Book" w:hAnsi="Franklin Gothic Book" w:cs="Arial"/>
        </w:rPr>
        <w:t>ESFA</w:t>
      </w:r>
      <w:r w:rsidR="007357F5" w:rsidRPr="00AF5B00">
        <w:rPr>
          <w:rFonts w:ascii="Franklin Gothic Book" w:hAnsi="Franklin Gothic Book" w:cs="Arial"/>
        </w:rPr>
        <w:t xml:space="preserve"> in accordance with their published deadline each year and the</w:t>
      </w:r>
      <w:r w:rsidR="00047B22">
        <w:rPr>
          <w:rFonts w:ascii="Franklin Gothic Book" w:hAnsi="Franklin Gothic Book" w:cs="Arial"/>
        </w:rPr>
        <w:t xml:space="preserve"> CFO </w:t>
      </w:r>
      <w:r w:rsidR="007357F5" w:rsidRPr="00AF5B00">
        <w:rPr>
          <w:rFonts w:ascii="Franklin Gothic Book" w:hAnsi="Franklin Gothic Book" w:cs="Arial"/>
        </w:rPr>
        <w:t>is responsible for establishing a timetable which allows sufficient time for the approval process and ensures that the submission date is met.</w:t>
      </w:r>
    </w:p>
    <w:p w14:paraId="4945D513" w14:textId="6A7C1161" w:rsidR="00830905" w:rsidRPr="00AF5B00" w:rsidRDefault="0038468C" w:rsidP="003F7742">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.23</w:t>
      </w:r>
      <w:r w:rsidR="007357F5" w:rsidRPr="00AF5B00">
        <w:rPr>
          <w:rFonts w:ascii="Franklin Gothic Book" w:hAnsi="Franklin Gothic Book" w:cs="Arial"/>
        </w:rPr>
        <w:tab/>
        <w:t>The annual budget will reflect the best estimate of the resources available to the academy for the forthcoming year and will detail how those resources are to be utilised. There should be a clear link between the development plan objectives and the budgeted utilisation of resources</w:t>
      </w:r>
      <w:r w:rsidR="008E1615" w:rsidRPr="00AF5B00">
        <w:rPr>
          <w:rFonts w:ascii="Franklin Gothic Book" w:hAnsi="Franklin Gothic Book" w:cs="Arial"/>
        </w:rPr>
        <w:t xml:space="preserve"> in order to document an integrated approach to curriculum and financial planning.</w:t>
      </w:r>
    </w:p>
    <w:p w14:paraId="5491D2A4" w14:textId="77777777"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.24</w:t>
      </w:r>
      <w:r w:rsidR="007357F5" w:rsidRPr="00AF5B00">
        <w:rPr>
          <w:rFonts w:ascii="Franklin Gothic Book" w:hAnsi="Franklin Gothic Book" w:cs="Arial"/>
        </w:rPr>
        <w:tab/>
        <w:t>Detailed records will be kept of all information used in preparing the budget including estimation of staffing requirements and calculations of all costs cross referenced to any assumptions made.</w:t>
      </w:r>
    </w:p>
    <w:p w14:paraId="31F8737D" w14:textId="6D1680CB" w:rsidR="0060633B" w:rsidRPr="00AF5B00" w:rsidRDefault="0038468C" w:rsidP="00276FF0">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.25</w:t>
      </w:r>
      <w:r w:rsidR="007357F5" w:rsidRPr="00AF5B00">
        <w:rPr>
          <w:rFonts w:ascii="Franklin Gothic Book" w:hAnsi="Franklin Gothic Book" w:cs="Arial"/>
        </w:rPr>
        <w:tab/>
        <w:t>The annual budget will be profiled to facilitate a cash flow estimate for each month.</w:t>
      </w:r>
    </w:p>
    <w:p w14:paraId="5491D2A7" w14:textId="77777777" w:rsidR="007357F5" w:rsidRPr="00AF5B00" w:rsidRDefault="0038468C" w:rsidP="0034557D">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6</w:t>
      </w:r>
      <w:r w:rsidR="007357F5" w:rsidRPr="00AF5B00">
        <w:rPr>
          <w:rFonts w:ascii="Franklin Gothic Book" w:hAnsi="Franklin Gothic Book" w:cs="Arial"/>
          <w:b/>
        </w:rPr>
        <w:t>.3</w:t>
      </w:r>
      <w:r w:rsidR="007357F5" w:rsidRPr="00AF5B00">
        <w:rPr>
          <w:rFonts w:ascii="Franklin Gothic Book" w:hAnsi="Franklin Gothic Book" w:cs="Arial"/>
          <w:b/>
        </w:rPr>
        <w:tab/>
        <w:t>Budget Planning</w:t>
      </w:r>
    </w:p>
    <w:p w14:paraId="5491D2A8" w14:textId="77777777" w:rsidR="007357F5" w:rsidRPr="00AF5B00" w:rsidRDefault="0038468C" w:rsidP="00567B05">
      <w:p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6</w:t>
      </w:r>
      <w:r w:rsidR="00567B05" w:rsidRPr="00AF5B00">
        <w:rPr>
          <w:rFonts w:ascii="Franklin Gothic Book" w:hAnsi="Franklin Gothic Book" w:cs="Arial"/>
        </w:rPr>
        <w:t>.31</w:t>
      </w:r>
      <w:r w:rsidR="00567B05" w:rsidRPr="00AF5B00">
        <w:rPr>
          <w:rFonts w:ascii="Franklin Gothic Book" w:hAnsi="Franklin Gothic Book" w:cs="Arial"/>
        </w:rPr>
        <w:tab/>
      </w:r>
      <w:r w:rsidR="007357F5" w:rsidRPr="00AF5B00">
        <w:rPr>
          <w:rFonts w:ascii="Franklin Gothic Book" w:hAnsi="Franklin Gothic Book" w:cs="Arial"/>
        </w:rPr>
        <w:t>The budgetary planning process will incorporate the following elements:</w:t>
      </w:r>
    </w:p>
    <w:p w14:paraId="5491D2A9" w14:textId="6C055766" w:rsidR="007357F5" w:rsidRPr="00AF5B00" w:rsidRDefault="00C4435F"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 xml:space="preserve">realistic </w:t>
      </w:r>
      <w:r w:rsidR="007357F5" w:rsidRPr="00AF5B00">
        <w:rPr>
          <w:rFonts w:ascii="Franklin Gothic Book" w:hAnsi="Franklin Gothic Book" w:cs="Arial"/>
        </w:rPr>
        <w:t>forecasts of pupil</w:t>
      </w:r>
      <w:r w:rsidRPr="00AF5B00">
        <w:rPr>
          <w:rFonts w:ascii="Franklin Gothic Book" w:hAnsi="Franklin Gothic Book" w:cs="Arial"/>
        </w:rPr>
        <w:t xml:space="preserve"> number</w:t>
      </w:r>
      <w:r w:rsidR="007357F5" w:rsidRPr="00AF5B00">
        <w:rPr>
          <w:rFonts w:ascii="Franklin Gothic Book" w:hAnsi="Franklin Gothic Book" w:cs="Arial"/>
        </w:rPr>
        <w:t>s to estimate the amount of E</w:t>
      </w:r>
      <w:r w:rsidR="0020097E" w:rsidRPr="00AF5B00">
        <w:rPr>
          <w:rFonts w:ascii="Franklin Gothic Book" w:hAnsi="Franklin Gothic Book" w:cs="Arial"/>
        </w:rPr>
        <w:t>S</w:t>
      </w:r>
      <w:r w:rsidR="007357F5" w:rsidRPr="00AF5B00">
        <w:rPr>
          <w:rFonts w:ascii="Franklin Gothic Book" w:hAnsi="Franklin Gothic Book" w:cs="Arial"/>
        </w:rPr>
        <w:t>FA grant receivable</w:t>
      </w:r>
    </w:p>
    <w:p w14:paraId="5491D2AA" w14:textId="23F6E4B5"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review of other income sources available to the academy to assess likely level of receipts</w:t>
      </w:r>
    </w:p>
    <w:p w14:paraId="5491D2AB" w14:textId="51B0C8F2"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review of past performance against budgets to promote an understanding of the academy cost base</w:t>
      </w:r>
    </w:p>
    <w:p w14:paraId="5491D2AC" w14:textId="0619D9EA"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identification of potential efficiency savings</w:t>
      </w:r>
    </w:p>
    <w:p w14:paraId="5491D2AD" w14:textId="770CA9B3"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review of the main expenditure headings in light of the development plan objectives and the expected variations in cost e.</w:t>
      </w:r>
      <w:r w:rsidR="00276FF0">
        <w:rPr>
          <w:rFonts w:ascii="Franklin Gothic Book" w:hAnsi="Franklin Gothic Book" w:cs="Arial"/>
        </w:rPr>
        <w:t>g.</w:t>
      </w:r>
      <w:r w:rsidRPr="00AF5B00">
        <w:rPr>
          <w:rFonts w:ascii="Franklin Gothic Book" w:hAnsi="Franklin Gothic Book" w:cs="Arial"/>
        </w:rPr>
        <w:t xml:space="preserve"> pay increases, inflation and other anticipated changes</w:t>
      </w:r>
    </w:p>
    <w:p w14:paraId="4BC38057" w14:textId="28C98C00" w:rsidR="00AC3221" w:rsidRPr="00AF5B00" w:rsidRDefault="00AC3221"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an integrated approach to curriculum financial planning</w:t>
      </w:r>
    </w:p>
    <w:p w14:paraId="5491D2AE" w14:textId="570C92FF"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consideration of asset management plans and surveys</w:t>
      </w:r>
    </w:p>
    <w:p w14:paraId="5491D2AF" w14:textId="5677EABE" w:rsidR="007357F5" w:rsidRPr="00AF5B00" w:rsidRDefault="007357F5" w:rsidP="0036407A">
      <w:pPr>
        <w:pStyle w:val="ListParagraph"/>
        <w:numPr>
          <w:ilvl w:val="0"/>
          <w:numId w:val="6"/>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ensuring that the academy has budgeted business plans in place for all trading activities e.g. catering, uniform sales etc. The business plan should clearly show the anticipated operating surplus or deficit.  If a subsidy is required from the budget to cover a budgeted deficit, then this must be formally approved by the Governing Body and recorded in the minutes of the meeting at which it was discussed and agreed. All budgeted business plans should be clearly linked to the Academy Development Plan.</w:t>
      </w:r>
    </w:p>
    <w:p w14:paraId="5491D2B0" w14:textId="7838EEBD" w:rsidR="00567B05" w:rsidRPr="00047B22" w:rsidRDefault="0038468C" w:rsidP="0034557D">
      <w:pPr>
        <w:autoSpaceDE w:val="0"/>
        <w:autoSpaceDN w:val="0"/>
        <w:adjustRightInd w:val="0"/>
        <w:spacing w:before="240" w:after="240" w:line="240" w:lineRule="auto"/>
        <w:rPr>
          <w:rFonts w:ascii="Franklin Gothic Book" w:hAnsi="Franklin Gothic Book" w:cs="Arial"/>
          <w:b/>
        </w:rPr>
      </w:pPr>
      <w:r w:rsidRPr="00047B22">
        <w:rPr>
          <w:rFonts w:ascii="Franklin Gothic Book" w:hAnsi="Franklin Gothic Book" w:cs="Arial"/>
          <w:b/>
        </w:rPr>
        <w:lastRenderedPageBreak/>
        <w:t>6</w:t>
      </w:r>
      <w:r w:rsidR="00567B05" w:rsidRPr="00047B22">
        <w:rPr>
          <w:rFonts w:ascii="Franklin Gothic Book" w:hAnsi="Franklin Gothic Book" w:cs="Arial"/>
          <w:b/>
        </w:rPr>
        <w:t>.32</w:t>
      </w:r>
      <w:r w:rsidR="00567B05" w:rsidRPr="00047B22">
        <w:rPr>
          <w:rFonts w:ascii="Franklin Gothic Book" w:hAnsi="Franklin Gothic Book" w:cs="Arial"/>
          <w:b/>
        </w:rPr>
        <w:tab/>
        <w:t>Pooling of GAG by MAT’s</w:t>
      </w:r>
    </w:p>
    <w:p w14:paraId="5491D2B1" w14:textId="77777777" w:rsidR="00567B05" w:rsidRPr="00047B22" w:rsidRDefault="00567B05" w:rsidP="0034557D">
      <w:pPr>
        <w:autoSpaceDE w:val="0"/>
        <w:autoSpaceDN w:val="0"/>
        <w:adjustRightInd w:val="0"/>
        <w:spacing w:before="240" w:after="240" w:line="240" w:lineRule="auto"/>
        <w:ind w:left="720" w:hanging="720"/>
        <w:rPr>
          <w:rFonts w:ascii="Franklin Gothic Book" w:hAnsi="Franklin Gothic Book" w:cs="Arial"/>
        </w:rPr>
      </w:pPr>
      <w:r w:rsidRPr="00047B22">
        <w:rPr>
          <w:rFonts w:ascii="Franklin Gothic Book" w:hAnsi="Franklin Gothic Book" w:cs="Arial"/>
        </w:rPr>
        <w:tab/>
        <w:t>The MAT may amalgamate a proportion of GAG funding for all its academies to form one central fund which can then be used to meet the normal running costs at any of its constituent academies.</w:t>
      </w:r>
    </w:p>
    <w:p w14:paraId="525D3FE3" w14:textId="77777777" w:rsidR="00065906" w:rsidRPr="00C368D4" w:rsidRDefault="00065906" w:rsidP="00C368D4">
      <w:pPr>
        <w:autoSpaceDE w:val="0"/>
        <w:autoSpaceDN w:val="0"/>
        <w:adjustRightInd w:val="0"/>
        <w:spacing w:before="240" w:after="240" w:line="240" w:lineRule="auto"/>
        <w:ind w:left="720" w:hanging="720"/>
        <w:rPr>
          <w:rFonts w:ascii="Franklin Gothic Book" w:hAnsi="Franklin Gothic Book" w:cs="Arial"/>
        </w:rPr>
      </w:pPr>
      <w:r w:rsidRPr="00065906">
        <w:rPr>
          <w:rFonts w:ascii="Franklin Gothic Book" w:hAnsi="Franklin Gothic Book" w:cs="Arial"/>
        </w:rPr>
        <w:t>6.33</w:t>
      </w:r>
      <w:r w:rsidRPr="00065906">
        <w:rPr>
          <w:rFonts w:ascii="Franklin Gothic Book" w:hAnsi="Franklin Gothic Book" w:cs="Arial"/>
        </w:rPr>
        <w:tab/>
        <w:t xml:space="preserve">The ability to amalgamate and direct funds to meet improvement priorities and need across the trust’s schools can be integral to a trust’s successful financial operating model. A trust with multiple academies can amalgamate GAG for its academies to form one central fund. This practice can </w:t>
      </w:r>
      <w:r w:rsidRPr="00C368D4">
        <w:rPr>
          <w:rFonts w:ascii="Franklin Gothic Book" w:hAnsi="Franklin Gothic Book" w:cs="Arial"/>
        </w:rPr>
        <w:t>enhance a trust’s ability to allocate resources in line with improvement priorities and running costs across the trust’s constituent academies.</w:t>
      </w:r>
    </w:p>
    <w:p w14:paraId="6CB57906" w14:textId="72CDF87B" w:rsidR="00C368D4" w:rsidRDefault="0038468C" w:rsidP="00C368D4">
      <w:pPr>
        <w:autoSpaceDE w:val="0"/>
        <w:autoSpaceDN w:val="0"/>
        <w:adjustRightInd w:val="0"/>
        <w:spacing w:before="240" w:after="240" w:line="240" w:lineRule="auto"/>
        <w:ind w:left="720" w:hanging="720"/>
        <w:rPr>
          <w:rFonts w:ascii="Franklin Gothic Book" w:hAnsi="Franklin Gothic Book" w:cs="Arial"/>
        </w:rPr>
      </w:pPr>
      <w:r w:rsidRPr="00047B22">
        <w:rPr>
          <w:rFonts w:ascii="Franklin Gothic Book" w:hAnsi="Franklin Gothic Book" w:cs="Arial"/>
        </w:rPr>
        <w:t>6</w:t>
      </w:r>
      <w:r w:rsidR="00567B05" w:rsidRPr="00047B22">
        <w:rPr>
          <w:rFonts w:ascii="Franklin Gothic Book" w:hAnsi="Franklin Gothic Book" w:cs="Arial"/>
        </w:rPr>
        <w:t>.34</w:t>
      </w:r>
      <w:r w:rsidR="00567B05" w:rsidRPr="00047B22">
        <w:rPr>
          <w:rFonts w:ascii="Franklin Gothic Book" w:hAnsi="Franklin Gothic Book" w:cs="Arial"/>
        </w:rPr>
        <w:tab/>
      </w:r>
      <w:r w:rsidR="00C368D4" w:rsidRPr="00C368D4">
        <w:rPr>
          <w:rFonts w:ascii="Franklin Gothic Book" w:hAnsi="Franklin Gothic Book" w:cs="Arial"/>
        </w:rPr>
        <w:t>If a trust decides to pool GAG, it must consider the funding needs and allocations of each constituent academy. The trust must have an appeals mechanism and an appeal can be escalated to ESFA, if not resolved. ESFA’s decision will be final and can result in the pooling provisions being dis-applied. A trust must not pool PFI funding, in accordance with its funding agreement.</w:t>
      </w:r>
    </w:p>
    <w:p w14:paraId="5491D2B4" w14:textId="08F0CDC0" w:rsidR="007357F5" w:rsidRPr="00AF5B00" w:rsidRDefault="0038468C" w:rsidP="00C368D4">
      <w:pPr>
        <w:autoSpaceDE w:val="0"/>
        <w:autoSpaceDN w:val="0"/>
        <w:adjustRightInd w:val="0"/>
        <w:spacing w:before="240" w:after="240" w:line="240" w:lineRule="auto"/>
        <w:ind w:left="720" w:hanging="720"/>
        <w:rPr>
          <w:rFonts w:ascii="Franklin Gothic Book" w:hAnsi="Franklin Gothic Book" w:cs="Arial"/>
          <w:b/>
          <w:bCs/>
        </w:rPr>
      </w:pPr>
      <w:r w:rsidRPr="00AF5B00">
        <w:rPr>
          <w:rFonts w:ascii="Franklin Gothic Book" w:hAnsi="Franklin Gothic Book" w:cs="Arial"/>
          <w:b/>
          <w:bCs/>
        </w:rPr>
        <w:t>6</w:t>
      </w:r>
      <w:r w:rsidR="007357F5" w:rsidRPr="00AF5B00">
        <w:rPr>
          <w:rFonts w:ascii="Franklin Gothic Book" w:hAnsi="Franklin Gothic Book" w:cs="Arial"/>
          <w:b/>
          <w:bCs/>
        </w:rPr>
        <w:t>.4</w:t>
      </w:r>
      <w:r w:rsidR="007357F5" w:rsidRPr="00AF5B00">
        <w:rPr>
          <w:rFonts w:ascii="Franklin Gothic Book" w:hAnsi="Franklin Gothic Book" w:cs="Arial"/>
          <w:b/>
          <w:bCs/>
        </w:rPr>
        <w:tab/>
        <w:t>Balancing the Budget</w:t>
      </w:r>
    </w:p>
    <w:p w14:paraId="1318C129" w14:textId="7872B231" w:rsidR="005E3A01" w:rsidRPr="00AF5B00" w:rsidRDefault="0038468C" w:rsidP="00830905">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.41</w:t>
      </w:r>
      <w:r w:rsidR="007357F5" w:rsidRPr="00AF5B00">
        <w:rPr>
          <w:rFonts w:ascii="Franklin Gothic Book" w:hAnsi="Franklin Gothic Book" w:cs="Arial"/>
        </w:rPr>
        <w:tab/>
        <w:t xml:space="preserve">Comparison of estimated income and expenditure will identify any potential surplus or shortfall in funding. If shortfalls are identified, opportunities to increase income should be explored and expenditure headings will need to be reviewed for areas where cuts can be made. This may entail prioritising tasks and deferring projects until more funding is available. Plans and budgets will need to be revised until income and expenditure are in balance. </w:t>
      </w:r>
    </w:p>
    <w:p w14:paraId="5491D2B6" w14:textId="77777777" w:rsidR="0063041E" w:rsidRPr="00AF5B00" w:rsidRDefault="0038468C" w:rsidP="002E57D9">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2E57D9" w:rsidRPr="00AF5B00">
        <w:rPr>
          <w:rFonts w:ascii="Franklin Gothic Book" w:hAnsi="Franklin Gothic Book" w:cs="Arial"/>
        </w:rPr>
        <w:t>.42</w:t>
      </w:r>
      <w:r w:rsidR="002E57D9" w:rsidRPr="00AF5B00">
        <w:rPr>
          <w:rFonts w:ascii="Franklin Gothic Book" w:hAnsi="Franklin Gothic Book" w:cs="Arial"/>
        </w:rPr>
        <w:tab/>
      </w:r>
      <w:r w:rsidR="00AE315E" w:rsidRPr="00AF5B00">
        <w:rPr>
          <w:rFonts w:ascii="Franklin Gothic Book" w:hAnsi="Franklin Gothic Book" w:cs="Arial"/>
        </w:rPr>
        <w:t>The board of trustees must approve a balanced budget, and any significant changes to that budget (virements) for the financial year, which can draw on unspent funds brought forward from previous years. The board must minute their approval</w:t>
      </w:r>
      <w:r w:rsidR="00083DC4" w:rsidRPr="00AF5B00">
        <w:rPr>
          <w:rFonts w:ascii="Franklin Gothic Book" w:hAnsi="Franklin Gothic Book" w:cs="Arial"/>
        </w:rPr>
        <w:t xml:space="preserve"> of the original budget and all subsequent virements.</w:t>
      </w:r>
    </w:p>
    <w:p w14:paraId="0360590B" w14:textId="5A362F64" w:rsidR="00830905" w:rsidRPr="00AF5B00" w:rsidRDefault="0038468C" w:rsidP="003F7742">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2E57D9" w:rsidRPr="00AF5B00">
        <w:rPr>
          <w:rFonts w:ascii="Franklin Gothic Book" w:hAnsi="Franklin Gothic Book" w:cs="Arial"/>
        </w:rPr>
        <w:t>.43</w:t>
      </w:r>
      <w:r w:rsidR="00AE315E" w:rsidRPr="00AF5B00">
        <w:rPr>
          <w:rFonts w:ascii="Franklin Gothic Book" w:hAnsi="Franklin Gothic Book" w:cs="Arial"/>
        </w:rPr>
        <w:t xml:space="preserve"> </w:t>
      </w:r>
      <w:r w:rsidR="00AE315E" w:rsidRPr="00AF5B00">
        <w:rPr>
          <w:rFonts w:ascii="Franklin Gothic Book" w:hAnsi="Franklin Gothic Book" w:cs="Arial"/>
        </w:rPr>
        <w:tab/>
      </w:r>
      <w:r w:rsidR="007357F5" w:rsidRPr="00AF5B00">
        <w:rPr>
          <w:rFonts w:ascii="Franklin Gothic Book" w:hAnsi="Franklin Gothic Book" w:cs="Arial"/>
        </w:rPr>
        <w:t xml:space="preserve">If a deficit is expected, after having reviewed all possible avenues, i.e. cuts and redundancies, </w:t>
      </w:r>
      <w:r w:rsidR="0063041E" w:rsidRPr="00AF5B00">
        <w:rPr>
          <w:rFonts w:ascii="Franklin Gothic Book" w:hAnsi="Franklin Gothic Book" w:cs="Arial"/>
        </w:rPr>
        <w:t xml:space="preserve">and </w:t>
      </w:r>
      <w:proofErr w:type="gramStart"/>
      <w:r w:rsidR="0063041E" w:rsidRPr="00AF5B00">
        <w:rPr>
          <w:rFonts w:ascii="Franklin Gothic Book" w:hAnsi="Franklin Gothic Book" w:cs="Arial"/>
        </w:rPr>
        <w:t>taking into account</w:t>
      </w:r>
      <w:proofErr w:type="gramEnd"/>
      <w:r w:rsidR="0063041E" w:rsidRPr="00AF5B00">
        <w:rPr>
          <w:rFonts w:ascii="Franklin Gothic Book" w:hAnsi="Franklin Gothic Book" w:cs="Arial"/>
        </w:rPr>
        <w:t xml:space="preserve"> unspent funds from previous years, </w:t>
      </w:r>
      <w:r w:rsidR="007357F5" w:rsidRPr="00AF5B00">
        <w:rPr>
          <w:rFonts w:ascii="Franklin Gothic Book" w:hAnsi="Franklin Gothic Book" w:cs="Arial"/>
        </w:rPr>
        <w:t xml:space="preserve">the </w:t>
      </w:r>
      <w:r w:rsidR="0063041E" w:rsidRPr="00AF5B00">
        <w:rPr>
          <w:rFonts w:ascii="Franklin Gothic Book" w:hAnsi="Franklin Gothic Book" w:cs="Arial"/>
        </w:rPr>
        <w:t>board of trustees must</w:t>
      </w:r>
      <w:r w:rsidR="007357F5" w:rsidRPr="00AF5B00">
        <w:rPr>
          <w:rFonts w:ascii="Franklin Gothic Book" w:hAnsi="Franklin Gothic Book" w:cs="Arial"/>
        </w:rPr>
        <w:t xml:space="preserve"> contact the </w:t>
      </w:r>
      <w:r w:rsidR="00B52D64" w:rsidRPr="00AF5B00">
        <w:rPr>
          <w:rFonts w:ascii="Franklin Gothic Book" w:hAnsi="Franklin Gothic Book" w:cs="Arial"/>
        </w:rPr>
        <w:t>ESFA</w:t>
      </w:r>
      <w:r w:rsidR="007357F5" w:rsidRPr="00AF5B00">
        <w:rPr>
          <w:rFonts w:ascii="Franklin Gothic Book" w:hAnsi="Franklin Gothic Book" w:cs="Arial"/>
        </w:rPr>
        <w:t xml:space="preserve"> </w:t>
      </w:r>
      <w:r w:rsidR="0063041E" w:rsidRPr="00AF5B00">
        <w:rPr>
          <w:rFonts w:ascii="Franklin Gothic Book" w:hAnsi="Franklin Gothic Book" w:cs="Arial"/>
        </w:rPr>
        <w:t xml:space="preserve">within 14 days </w:t>
      </w:r>
      <w:r w:rsidR="007357F5" w:rsidRPr="00AF5B00">
        <w:rPr>
          <w:rFonts w:ascii="Franklin Gothic Book" w:hAnsi="Franklin Gothic Book" w:cs="Arial"/>
        </w:rPr>
        <w:t>for further instruction before setting a deficit budget.</w:t>
      </w:r>
    </w:p>
    <w:p w14:paraId="5491D2B9" w14:textId="2D81CB31" w:rsidR="002E109E" w:rsidRPr="00AF5B00" w:rsidRDefault="0038468C" w:rsidP="006C5E94">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2E57D9" w:rsidRPr="00AF5B00">
        <w:rPr>
          <w:rFonts w:ascii="Franklin Gothic Book" w:hAnsi="Franklin Gothic Book" w:cs="Arial"/>
        </w:rPr>
        <w:t xml:space="preserve">.44 </w:t>
      </w:r>
      <w:r w:rsidR="002E57D9" w:rsidRPr="00AF5B00">
        <w:rPr>
          <w:rFonts w:ascii="Franklin Gothic Book" w:hAnsi="Franklin Gothic Book" w:cs="Arial"/>
        </w:rPr>
        <w:tab/>
        <w:t xml:space="preserve">If a potential surplus is identified, this may be held back as a contingency or alternatively allocated to areas of need. It is important that, if the trust has a substantial surplus, they have a clear plan for how it will </w:t>
      </w:r>
      <w:r w:rsidR="00567B05" w:rsidRPr="00AF5B00">
        <w:rPr>
          <w:rFonts w:ascii="Franklin Gothic Book" w:hAnsi="Franklin Gothic Book" w:cs="Arial"/>
        </w:rPr>
        <w:t>be used to benefit their pupils, including long-term capital projects.</w:t>
      </w:r>
    </w:p>
    <w:p w14:paraId="5491D2BA" w14:textId="77777777" w:rsidR="007357F5" w:rsidRPr="00AF5B00" w:rsidRDefault="0038468C"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6</w:t>
      </w:r>
      <w:r w:rsidR="007357F5" w:rsidRPr="00AF5B00">
        <w:rPr>
          <w:rFonts w:ascii="Franklin Gothic Book" w:hAnsi="Franklin Gothic Book" w:cs="Arial"/>
          <w:b/>
          <w:bCs/>
        </w:rPr>
        <w:t>.5</w:t>
      </w:r>
      <w:r w:rsidR="007357F5" w:rsidRPr="00AF5B00">
        <w:rPr>
          <w:rFonts w:ascii="Franklin Gothic Book" w:hAnsi="Franklin Gothic Book" w:cs="Arial"/>
          <w:b/>
          <w:bCs/>
        </w:rPr>
        <w:tab/>
        <w:t>Finalising the Budget</w:t>
      </w:r>
    </w:p>
    <w:p w14:paraId="5491D2BB" w14:textId="09FB7466"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.51</w:t>
      </w:r>
      <w:r w:rsidR="007357F5" w:rsidRPr="00AF5B00">
        <w:rPr>
          <w:rFonts w:ascii="Franklin Gothic Book" w:hAnsi="Franklin Gothic Book" w:cs="Arial"/>
        </w:rPr>
        <w:tab/>
        <w:t>Onc</w:t>
      </w:r>
      <w:r w:rsidR="007357F5" w:rsidRPr="00047B22">
        <w:rPr>
          <w:rFonts w:ascii="Franklin Gothic Book" w:hAnsi="Franklin Gothic Book" w:cs="Arial"/>
        </w:rPr>
        <w:t>e the different options and scenarios have been considered, a draft budget should be prepared by the</w:t>
      </w:r>
      <w:r w:rsidR="00047B22" w:rsidRPr="00047B22">
        <w:rPr>
          <w:rFonts w:ascii="Franklin Gothic Book" w:hAnsi="Franklin Gothic Book" w:cs="Arial"/>
        </w:rPr>
        <w:t xml:space="preserve"> School Business Manager/Finance Officer </w:t>
      </w:r>
      <w:r w:rsidR="007357F5" w:rsidRPr="00047B22">
        <w:rPr>
          <w:rFonts w:ascii="Franklin Gothic Book" w:hAnsi="Franklin Gothic Book" w:cs="Arial"/>
        </w:rPr>
        <w:t xml:space="preserve">for approval by the </w:t>
      </w:r>
      <w:r w:rsidR="005B559C">
        <w:rPr>
          <w:rFonts w:ascii="Franklin Gothic Book" w:hAnsi="Franklin Gothic Book" w:cs="Arial"/>
        </w:rPr>
        <w:t xml:space="preserve">Executive Headteacher/ </w:t>
      </w:r>
      <w:r w:rsidR="007357F5" w:rsidRPr="00047B22">
        <w:rPr>
          <w:rFonts w:ascii="Franklin Gothic Book" w:hAnsi="Franklin Gothic Book" w:cs="Arial"/>
        </w:rPr>
        <w:t>Headteacher</w:t>
      </w:r>
      <w:r w:rsidR="00047B22" w:rsidRPr="00047B22">
        <w:rPr>
          <w:rFonts w:ascii="Franklin Gothic Book" w:hAnsi="Franklin Gothic Book" w:cs="Arial"/>
        </w:rPr>
        <w:t>/</w:t>
      </w:r>
      <w:r w:rsidR="00134271">
        <w:rPr>
          <w:rFonts w:ascii="Franklin Gothic Book" w:hAnsi="Franklin Gothic Book" w:cs="Arial"/>
        </w:rPr>
        <w:t>Head of School/</w:t>
      </w:r>
      <w:r w:rsidR="00047B22" w:rsidRPr="00047B22">
        <w:rPr>
          <w:rFonts w:ascii="Franklin Gothic Book" w:hAnsi="Franklin Gothic Book" w:cs="Arial"/>
        </w:rPr>
        <w:t>CFO</w:t>
      </w:r>
      <w:r w:rsidR="007357F5" w:rsidRPr="00047B22">
        <w:rPr>
          <w:rFonts w:ascii="Franklin Gothic Book" w:hAnsi="Franklin Gothic Book" w:cs="Arial"/>
        </w:rPr>
        <w:t xml:space="preserve">, the Finance Committee and the </w:t>
      </w:r>
      <w:r w:rsidR="002A5756" w:rsidRPr="00047B22">
        <w:rPr>
          <w:rFonts w:ascii="Franklin Gothic Book" w:hAnsi="Franklin Gothic Book" w:cs="Arial"/>
        </w:rPr>
        <w:t>Board of Trustees</w:t>
      </w:r>
      <w:r w:rsidR="007357F5" w:rsidRPr="00047B22">
        <w:rPr>
          <w:rFonts w:ascii="Franklin Gothic Book" w:hAnsi="Franklin Gothic Book" w:cs="Arial"/>
        </w:rPr>
        <w:t>. The budget should be communicated to all staff with responsibility for budget headings so that everyone is aware of the overall budgetary constraints.</w:t>
      </w:r>
    </w:p>
    <w:p w14:paraId="5491D2BC" w14:textId="77777777"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.52</w:t>
      </w:r>
      <w:r w:rsidR="007357F5" w:rsidRPr="00AF5B00">
        <w:rPr>
          <w:rFonts w:ascii="Franklin Gothic Book" w:hAnsi="Franklin Gothic Book" w:cs="Arial"/>
        </w:rPr>
        <w:tab/>
        <w:t>The budget should be accompanied by a statement of assumptions and hierarchy of priorities so that if circumstances change, it is easier for all concerned to take remedial action. The budget should be seen as a working document which may need revising throughout the year as circumstances change.</w:t>
      </w:r>
    </w:p>
    <w:p w14:paraId="5491D2BD" w14:textId="76E22F74"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.53</w:t>
      </w:r>
      <w:r w:rsidR="007357F5" w:rsidRPr="00AF5B00">
        <w:rPr>
          <w:rFonts w:ascii="Franklin Gothic Book" w:hAnsi="Franklin Gothic Book" w:cs="Arial"/>
        </w:rPr>
        <w:tab/>
        <w:t xml:space="preserve">The budget must be approved by the </w:t>
      </w:r>
      <w:r w:rsidR="002E57D9" w:rsidRPr="00047B22">
        <w:rPr>
          <w:rFonts w:ascii="Franklin Gothic Book" w:hAnsi="Franklin Gothic Book" w:cs="Arial"/>
        </w:rPr>
        <w:t>Board of Trustees</w:t>
      </w:r>
      <w:r w:rsidR="007357F5" w:rsidRPr="00047B22">
        <w:rPr>
          <w:rFonts w:ascii="Franklin Gothic Book" w:hAnsi="Franklin Gothic Book" w:cs="Arial"/>
        </w:rPr>
        <w:t>.</w:t>
      </w:r>
      <w:r w:rsidR="007357F5" w:rsidRPr="00AF5B00">
        <w:rPr>
          <w:rFonts w:ascii="Franklin Gothic Book" w:hAnsi="Franklin Gothic Book" w:cs="Arial"/>
        </w:rPr>
        <w:t xml:space="preserve"> Once approved, the budget should be </w:t>
      </w:r>
      <w:r w:rsidR="008E1615" w:rsidRPr="00AF5B00">
        <w:rPr>
          <w:rFonts w:ascii="Franklin Gothic Book" w:hAnsi="Franklin Gothic Book" w:cs="Arial"/>
        </w:rPr>
        <w:t xml:space="preserve">submitted to the ESFA in the form specified in section </w:t>
      </w:r>
      <w:r w:rsidR="00112CCF" w:rsidRPr="00AF5B00">
        <w:rPr>
          <w:rFonts w:ascii="Franklin Gothic Book" w:hAnsi="Franklin Gothic Book" w:cs="Arial"/>
        </w:rPr>
        <w:t xml:space="preserve">2.15 </w:t>
      </w:r>
      <w:r w:rsidR="00312B83">
        <w:rPr>
          <w:rFonts w:ascii="Franklin Gothic Book" w:hAnsi="Franklin Gothic Book" w:cs="Arial"/>
        </w:rPr>
        <w:t>ATH 2024</w:t>
      </w:r>
      <w:r w:rsidR="00112CCF" w:rsidRPr="00AF5B00">
        <w:rPr>
          <w:rFonts w:ascii="Franklin Gothic Book" w:hAnsi="Franklin Gothic Book" w:cs="Arial"/>
        </w:rPr>
        <w:t xml:space="preserve">, </w:t>
      </w:r>
      <w:r w:rsidR="007357F5" w:rsidRPr="00AF5B00">
        <w:rPr>
          <w:rFonts w:ascii="Franklin Gothic Book" w:hAnsi="Franklin Gothic Book" w:cs="Arial"/>
        </w:rPr>
        <w:t xml:space="preserve">promptly loaded on the academy’s financial accounting system and “fixed” as at the approval date. Any subsequent changes to the budget (virements, including changes to funding) should be in accordance with </w:t>
      </w:r>
      <w:r w:rsidR="007357F5" w:rsidRPr="00276FF0">
        <w:rPr>
          <w:rFonts w:ascii="Franklin Gothic Book" w:hAnsi="Franklin Gothic Book" w:cs="Arial"/>
        </w:rPr>
        <w:t>Section 2.3</w:t>
      </w:r>
      <w:r w:rsidR="00276FF0" w:rsidRPr="00276FF0">
        <w:rPr>
          <w:rFonts w:ascii="Franklin Gothic Book" w:hAnsi="Franklin Gothic Book" w:cs="Arial"/>
        </w:rPr>
        <w:t xml:space="preserve"> of this document.</w:t>
      </w:r>
      <w:r w:rsidR="007357F5" w:rsidRPr="00AF5B00">
        <w:rPr>
          <w:rFonts w:ascii="Franklin Gothic Book" w:hAnsi="Franklin Gothic Book" w:cs="Arial"/>
        </w:rPr>
        <w:t xml:space="preserve"> </w:t>
      </w:r>
    </w:p>
    <w:p w14:paraId="5491D2BE" w14:textId="76EDD99A"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.54</w:t>
      </w:r>
      <w:r w:rsidR="007357F5" w:rsidRPr="00AF5B00">
        <w:rPr>
          <w:rFonts w:ascii="Franklin Gothic Book" w:hAnsi="Franklin Gothic Book" w:cs="Arial"/>
        </w:rPr>
        <w:tab/>
        <w:t>A copy o</w:t>
      </w:r>
      <w:r w:rsidR="007357F5" w:rsidRPr="00047B22">
        <w:rPr>
          <w:rFonts w:ascii="Franklin Gothic Book" w:hAnsi="Franklin Gothic Book" w:cs="Arial"/>
        </w:rPr>
        <w:t xml:space="preserve">f the signed budget plan should be placed in the </w:t>
      </w:r>
      <w:r w:rsidR="002E57D9" w:rsidRPr="00047B22">
        <w:rPr>
          <w:rFonts w:ascii="Franklin Gothic Book" w:hAnsi="Franklin Gothic Book" w:cs="Arial"/>
        </w:rPr>
        <w:t xml:space="preserve">Board of Trustees’ </w:t>
      </w:r>
      <w:r w:rsidR="007357F5" w:rsidRPr="00047B22">
        <w:rPr>
          <w:rFonts w:ascii="Franklin Gothic Book" w:hAnsi="Franklin Gothic Book" w:cs="Arial"/>
        </w:rPr>
        <w:t xml:space="preserve">minute file and a further copy retained by the Headteacher and </w:t>
      </w:r>
      <w:r w:rsidR="00047B22" w:rsidRPr="00047B22">
        <w:rPr>
          <w:rFonts w:ascii="Franklin Gothic Book" w:hAnsi="Franklin Gothic Book" w:cs="Arial"/>
        </w:rPr>
        <w:t>CFO</w:t>
      </w:r>
      <w:r w:rsidR="00047B22">
        <w:rPr>
          <w:rFonts w:ascii="Franklin Gothic Book" w:hAnsi="Franklin Gothic Book" w:cs="Arial"/>
        </w:rPr>
        <w:t>.</w:t>
      </w:r>
    </w:p>
    <w:p w14:paraId="57B11280" w14:textId="6104F8DC" w:rsidR="004D1AD2" w:rsidRPr="002E3251" w:rsidRDefault="0038468C" w:rsidP="002E3251">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.55</w:t>
      </w:r>
      <w:r w:rsidR="007357F5" w:rsidRPr="00AF5B00">
        <w:rPr>
          <w:rFonts w:ascii="Franklin Gothic Book" w:hAnsi="Franklin Gothic Book" w:cs="Arial"/>
        </w:rPr>
        <w:tab/>
        <w:t xml:space="preserve">Budget holders will be informed of the budget available to them as soon as the budget is approved. It is the responsibility of the budget holder to manage the budget and to ensure that the funds available are not overspent. </w:t>
      </w:r>
    </w:p>
    <w:p w14:paraId="5491D2C1" w14:textId="0B36FDBE" w:rsidR="007357F5" w:rsidRPr="00AF5B00" w:rsidRDefault="0038468C" w:rsidP="0034557D">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lastRenderedPageBreak/>
        <w:t>6</w:t>
      </w:r>
      <w:r w:rsidR="007357F5" w:rsidRPr="00AF5B00">
        <w:rPr>
          <w:rFonts w:ascii="Franklin Gothic Book" w:hAnsi="Franklin Gothic Book" w:cs="Arial"/>
          <w:b/>
          <w:bCs/>
        </w:rPr>
        <w:t>.6</w:t>
      </w:r>
      <w:r w:rsidR="007357F5" w:rsidRPr="00AF5B00">
        <w:rPr>
          <w:rFonts w:ascii="Franklin Gothic Book" w:hAnsi="Franklin Gothic Book" w:cs="Arial"/>
          <w:b/>
          <w:bCs/>
        </w:rPr>
        <w:tab/>
        <w:t>Budget Monitoring and Review</w:t>
      </w:r>
    </w:p>
    <w:p w14:paraId="01F34BCE" w14:textId="1E123930" w:rsidR="006F14F8" w:rsidRPr="00AF5B00" w:rsidRDefault="006F14F8" w:rsidP="00C21853">
      <w:pPr>
        <w:autoSpaceDE w:val="0"/>
        <w:autoSpaceDN w:val="0"/>
        <w:adjustRightInd w:val="0"/>
        <w:spacing w:before="240" w:after="120" w:line="240" w:lineRule="auto"/>
        <w:ind w:left="720"/>
        <w:rPr>
          <w:rFonts w:ascii="Franklin Gothic Book" w:hAnsi="Franklin Gothic Book" w:cs="Arial"/>
        </w:rPr>
      </w:pPr>
      <w:r w:rsidRPr="00AF5B00">
        <w:rPr>
          <w:rFonts w:ascii="Franklin Gothic Book" w:hAnsi="Franklin Gothic Book" w:cs="Arial"/>
        </w:rPr>
        <w:t>The trust must prepare monthly management accounts detailing its financial performance and current position which must include the following:</w:t>
      </w:r>
    </w:p>
    <w:p w14:paraId="3C28B6B0" w14:textId="1C217503" w:rsidR="006F14F8" w:rsidRPr="00AF5B00" w:rsidRDefault="006F14F8" w:rsidP="00C21853">
      <w:pPr>
        <w:pStyle w:val="ListParagraph"/>
        <w:numPr>
          <w:ilvl w:val="0"/>
          <w:numId w:val="51"/>
        </w:numPr>
        <w:autoSpaceDE w:val="0"/>
        <w:autoSpaceDN w:val="0"/>
        <w:adjustRightInd w:val="0"/>
        <w:spacing w:before="120" w:after="240" w:line="240" w:lineRule="auto"/>
        <w:rPr>
          <w:rFonts w:ascii="Franklin Gothic Book" w:hAnsi="Franklin Gothic Book" w:cs="Arial"/>
        </w:rPr>
      </w:pPr>
      <w:r w:rsidRPr="00AF5B00">
        <w:rPr>
          <w:rFonts w:ascii="Franklin Gothic Book" w:hAnsi="Franklin Gothic Book" w:cs="Arial"/>
        </w:rPr>
        <w:t>Income and expenditure account</w:t>
      </w:r>
    </w:p>
    <w:p w14:paraId="4A92B773" w14:textId="795D63B2" w:rsidR="006F14F8" w:rsidRPr="00AF5B00" w:rsidRDefault="006F14F8" w:rsidP="00E73840">
      <w:pPr>
        <w:pStyle w:val="ListParagraph"/>
        <w:numPr>
          <w:ilvl w:val="0"/>
          <w:numId w:val="51"/>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Variation to budget report</w:t>
      </w:r>
    </w:p>
    <w:p w14:paraId="0EC68F57" w14:textId="5F6D92B4" w:rsidR="006F14F8" w:rsidRPr="00AF5B00" w:rsidRDefault="006F14F8" w:rsidP="00E73840">
      <w:pPr>
        <w:pStyle w:val="ListParagraph"/>
        <w:numPr>
          <w:ilvl w:val="0"/>
          <w:numId w:val="51"/>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Cash flow</w:t>
      </w:r>
    </w:p>
    <w:p w14:paraId="642E3BB1" w14:textId="677D251D" w:rsidR="005E3A01" w:rsidRPr="00830905" w:rsidRDefault="006F14F8" w:rsidP="005E3A01">
      <w:pPr>
        <w:pStyle w:val="ListParagraph"/>
        <w:numPr>
          <w:ilvl w:val="0"/>
          <w:numId w:val="51"/>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Balance sheet</w:t>
      </w:r>
    </w:p>
    <w:p w14:paraId="1083B04F" w14:textId="77777777" w:rsidR="00065906" w:rsidRPr="00065906" w:rsidRDefault="00065906" w:rsidP="00065906">
      <w:pPr>
        <w:autoSpaceDE w:val="0"/>
        <w:autoSpaceDN w:val="0"/>
        <w:adjustRightInd w:val="0"/>
        <w:spacing w:before="240" w:after="240" w:line="240" w:lineRule="auto"/>
        <w:ind w:left="720"/>
        <w:rPr>
          <w:rFonts w:ascii="Franklin Gothic Book" w:hAnsi="Franklin Gothic Book" w:cs="Arial"/>
        </w:rPr>
      </w:pPr>
      <w:bookmarkStart w:id="24" w:name="_Hlk145341563"/>
      <w:r w:rsidRPr="00065906">
        <w:rPr>
          <w:rFonts w:ascii="Franklin Gothic Book" w:hAnsi="Franklin Gothic Book" w:cs="Arial"/>
        </w:rPr>
        <w:t xml:space="preserve">These accounts must be shared with the chair of trustees every month and the board must consider these when it meets and be assured that it has appropriate oversight of the trust’s financial position. </w:t>
      </w:r>
      <w:bookmarkEnd w:id="24"/>
      <w:r w:rsidRPr="00065906">
        <w:rPr>
          <w:rFonts w:ascii="Franklin Gothic Book" w:hAnsi="Franklin Gothic Book" w:cs="Arial"/>
        </w:rPr>
        <w:t>The board must ensure appropriate and timely action is being taken to maintain financial viability, including addressing variances between the budget and actual income and expenditure.</w:t>
      </w:r>
    </w:p>
    <w:p w14:paraId="18F354A7" w14:textId="3CCC62CE" w:rsidR="00830905" w:rsidRPr="00AF5B00" w:rsidRDefault="0038468C" w:rsidP="003F7742">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.61</w:t>
      </w:r>
      <w:r w:rsidR="007357F5" w:rsidRPr="00AF5B00">
        <w:rPr>
          <w:rFonts w:ascii="Franklin Gothic Book" w:hAnsi="Franklin Gothic Book" w:cs="Arial"/>
        </w:rPr>
        <w:tab/>
        <w:t>Monthly reports will be prepared by the</w:t>
      </w:r>
      <w:r w:rsidR="00047B22">
        <w:rPr>
          <w:rFonts w:ascii="Franklin Gothic Book" w:hAnsi="Franklin Gothic Book" w:cs="Arial"/>
        </w:rPr>
        <w:t xml:space="preserve"> CFO</w:t>
      </w:r>
      <w:r w:rsidR="007357F5" w:rsidRPr="00AF5B00">
        <w:rPr>
          <w:rFonts w:ascii="Franklin Gothic Book" w:hAnsi="Franklin Gothic Book" w:cs="Arial"/>
        </w:rPr>
        <w:t xml:space="preserve">. The </w:t>
      </w:r>
      <w:r w:rsidR="00D80658" w:rsidRPr="00AF5B00">
        <w:rPr>
          <w:rFonts w:ascii="Franklin Gothic Book" w:hAnsi="Franklin Gothic Book" w:cs="Arial"/>
        </w:rPr>
        <w:t xml:space="preserve">actual income and expenditure against budget </w:t>
      </w:r>
      <w:r w:rsidR="007357F5" w:rsidRPr="00AF5B00">
        <w:rPr>
          <w:rFonts w:ascii="Franklin Gothic Book" w:hAnsi="Franklin Gothic Book" w:cs="Arial"/>
        </w:rPr>
        <w:t xml:space="preserve">reports will be system generated </w:t>
      </w:r>
      <w:r w:rsidR="00D80658" w:rsidRPr="00AF5B00">
        <w:rPr>
          <w:rFonts w:ascii="Franklin Gothic Book" w:hAnsi="Franklin Gothic Book" w:cs="Arial"/>
        </w:rPr>
        <w:t xml:space="preserve">in detail for </w:t>
      </w:r>
      <w:r w:rsidR="007357F5" w:rsidRPr="00AF5B00">
        <w:rPr>
          <w:rFonts w:ascii="Franklin Gothic Book" w:hAnsi="Franklin Gothic Book" w:cs="Arial"/>
        </w:rPr>
        <w:t>budget holders and at a summary level for the</w:t>
      </w:r>
      <w:r w:rsidR="00047B22">
        <w:rPr>
          <w:rFonts w:ascii="Franklin Gothic Book" w:hAnsi="Franklin Gothic Book" w:cs="Arial"/>
        </w:rPr>
        <w:t xml:space="preserve"> CEO/</w:t>
      </w:r>
      <w:r w:rsidR="00CC2985">
        <w:rPr>
          <w:rFonts w:ascii="Franklin Gothic Book" w:hAnsi="Franklin Gothic Book" w:cs="Arial"/>
        </w:rPr>
        <w:t>Executive Headteacher/</w:t>
      </w:r>
      <w:r w:rsidR="00047B22">
        <w:rPr>
          <w:rFonts w:ascii="Franklin Gothic Book" w:hAnsi="Franklin Gothic Book" w:cs="Arial"/>
        </w:rPr>
        <w:t>Headteacher</w:t>
      </w:r>
      <w:r w:rsidR="00134271">
        <w:rPr>
          <w:rFonts w:ascii="Franklin Gothic Book" w:hAnsi="Franklin Gothic Book" w:cs="Arial"/>
        </w:rPr>
        <w:t>/Head of School</w:t>
      </w:r>
      <w:r w:rsidR="00047B22">
        <w:rPr>
          <w:rFonts w:ascii="Franklin Gothic Book" w:hAnsi="Franklin Gothic Book" w:cs="Arial"/>
        </w:rPr>
        <w:t xml:space="preserve"> and the Finance Committee.  </w:t>
      </w:r>
      <w:r w:rsidR="00C65856" w:rsidRPr="00AF5B00">
        <w:rPr>
          <w:rFonts w:ascii="Franklin Gothic Book" w:hAnsi="Franklin Gothic Book" w:cs="Arial"/>
        </w:rPr>
        <w:t>Other reports, such as the balance sheet and cashflow will either be system generated or in a format that can easily be reconciled to system generated reports</w:t>
      </w:r>
      <w:r w:rsidR="003F7742">
        <w:rPr>
          <w:rFonts w:ascii="Franklin Gothic Book" w:hAnsi="Franklin Gothic Book" w:cs="Arial"/>
        </w:rPr>
        <w:t>.</w:t>
      </w:r>
    </w:p>
    <w:p w14:paraId="5491D2C3" w14:textId="2E58B659"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.62</w:t>
      </w:r>
      <w:r w:rsidR="007357F5" w:rsidRPr="00AF5B00">
        <w:rPr>
          <w:rFonts w:ascii="Franklin Gothic Book" w:hAnsi="Franklin Gothic Book" w:cs="Arial"/>
        </w:rPr>
        <w:tab/>
        <w:t>A narrative report</w:t>
      </w:r>
      <w:r w:rsidR="00C65856" w:rsidRPr="00AF5B00">
        <w:rPr>
          <w:rFonts w:ascii="Franklin Gothic Book" w:hAnsi="Franklin Gothic Book" w:cs="Arial"/>
        </w:rPr>
        <w:t xml:space="preserve"> (variation to budget report) </w:t>
      </w:r>
      <w:r w:rsidR="007357F5" w:rsidRPr="00AF5B00">
        <w:rPr>
          <w:rFonts w:ascii="Franklin Gothic Book" w:hAnsi="Franklin Gothic Book" w:cs="Arial"/>
        </w:rPr>
        <w:t>should accompany the system reports, including reasons for significant variances against budget and with a forecast of income and expenditure to the year end.</w:t>
      </w:r>
    </w:p>
    <w:p w14:paraId="5491D2C4" w14:textId="4311ECDE"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.63</w:t>
      </w:r>
      <w:r w:rsidR="007357F5" w:rsidRPr="00AF5B00">
        <w:rPr>
          <w:rFonts w:ascii="Franklin Gothic Book" w:hAnsi="Franklin Gothic Book" w:cs="Arial"/>
        </w:rPr>
        <w:tab/>
        <w:t>Any potential overspend against the budget must in the first instance be discussed with the</w:t>
      </w:r>
      <w:r w:rsidR="00047B22">
        <w:rPr>
          <w:rFonts w:ascii="Franklin Gothic Book" w:hAnsi="Franklin Gothic Book" w:cs="Arial"/>
        </w:rPr>
        <w:t xml:space="preserve"> CFO.  </w:t>
      </w:r>
    </w:p>
    <w:p w14:paraId="5491D2C5" w14:textId="281F9D49"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.64</w:t>
      </w:r>
      <w:r w:rsidR="007357F5" w:rsidRPr="00AF5B00">
        <w:rPr>
          <w:rFonts w:ascii="Franklin Gothic Book" w:hAnsi="Franklin Gothic Book" w:cs="Arial"/>
        </w:rPr>
        <w:tab/>
        <w:t>The monitoring process should be effective and timely in highlighting variances in the budget so that differences can be investigated</w:t>
      </w:r>
      <w:r w:rsidR="006F14F8" w:rsidRPr="00AF5B00">
        <w:rPr>
          <w:rFonts w:ascii="Franklin Gothic Book" w:hAnsi="Franklin Gothic Book" w:cs="Arial"/>
        </w:rPr>
        <w:t>,</w:t>
      </w:r>
      <w:r w:rsidR="007357F5" w:rsidRPr="00AF5B00">
        <w:rPr>
          <w:rFonts w:ascii="Franklin Gothic Book" w:hAnsi="Franklin Gothic Book" w:cs="Arial"/>
        </w:rPr>
        <w:t xml:space="preserve"> and action taken where appropriate. If a budget overspend is forecast, budget virements must be reported to th</w:t>
      </w:r>
      <w:r w:rsidR="007357F5" w:rsidRPr="00047B22">
        <w:rPr>
          <w:rFonts w:ascii="Franklin Gothic Book" w:hAnsi="Franklin Gothic Book" w:cs="Arial"/>
        </w:rPr>
        <w:t>e Finance</w:t>
      </w:r>
      <w:r w:rsidR="00047B22" w:rsidRPr="00047B22">
        <w:rPr>
          <w:rFonts w:ascii="Franklin Gothic Book" w:hAnsi="Franklin Gothic Book" w:cs="Arial"/>
        </w:rPr>
        <w:t xml:space="preserve"> </w:t>
      </w:r>
      <w:r w:rsidR="007357F5" w:rsidRPr="00047B22">
        <w:rPr>
          <w:rFonts w:ascii="Franklin Gothic Book" w:hAnsi="Franklin Gothic Book" w:cs="Arial"/>
        </w:rPr>
        <w:t>Committee in</w:t>
      </w:r>
      <w:r w:rsidR="007357F5" w:rsidRPr="00AF5B00">
        <w:rPr>
          <w:rFonts w:ascii="Franklin Gothic Book" w:hAnsi="Franklin Gothic Book" w:cs="Arial"/>
        </w:rPr>
        <w:t xml:space="preserve"> accordance with </w:t>
      </w:r>
      <w:r w:rsidR="007357F5" w:rsidRPr="00276FF0">
        <w:rPr>
          <w:rFonts w:ascii="Franklin Gothic Book" w:hAnsi="Franklin Gothic Book" w:cs="Arial"/>
        </w:rPr>
        <w:t>Section 2.3</w:t>
      </w:r>
      <w:r w:rsidR="00276FF0">
        <w:rPr>
          <w:rFonts w:ascii="Franklin Gothic Book" w:hAnsi="Franklin Gothic Book" w:cs="Arial"/>
        </w:rPr>
        <w:t xml:space="preserve"> of this document</w:t>
      </w:r>
      <w:r w:rsidR="007357F5" w:rsidRPr="00AF5B00">
        <w:rPr>
          <w:rFonts w:ascii="Franklin Gothic Book" w:hAnsi="Franklin Gothic Book" w:cs="Arial"/>
        </w:rPr>
        <w:t>.</w:t>
      </w:r>
    </w:p>
    <w:p w14:paraId="5491D2C6" w14:textId="683B6301" w:rsidR="002817A3" w:rsidRPr="00AF5B00" w:rsidRDefault="0038468C" w:rsidP="00FF57B4">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FF57B4" w:rsidRPr="00AF5B00">
        <w:rPr>
          <w:rFonts w:ascii="Franklin Gothic Book" w:hAnsi="Franklin Gothic Book" w:cs="Arial"/>
        </w:rPr>
        <w:t>.65</w:t>
      </w:r>
      <w:r w:rsidR="00FF57B4" w:rsidRPr="00AF5B00">
        <w:rPr>
          <w:rFonts w:ascii="Franklin Gothic Book" w:hAnsi="Franklin Gothic Book" w:cs="Arial"/>
        </w:rPr>
        <w:tab/>
        <w:t>T</w:t>
      </w:r>
      <w:r w:rsidR="00FF57B4" w:rsidRPr="00047B22">
        <w:rPr>
          <w:rFonts w:ascii="Franklin Gothic Book" w:hAnsi="Franklin Gothic Book" w:cs="Arial"/>
        </w:rPr>
        <w:t xml:space="preserve">he academy’s </w:t>
      </w:r>
      <w:r w:rsidR="007357F5" w:rsidRPr="00047B22">
        <w:rPr>
          <w:rFonts w:ascii="Franklin Gothic Book" w:hAnsi="Franklin Gothic Book" w:cs="Arial"/>
        </w:rPr>
        <w:t>reconciled bank statement/s should be updated and presented to the Finance</w:t>
      </w:r>
      <w:r w:rsidR="00047B22" w:rsidRPr="00047B22">
        <w:rPr>
          <w:rFonts w:ascii="Franklin Gothic Book" w:hAnsi="Franklin Gothic Book" w:cs="Arial"/>
        </w:rPr>
        <w:t xml:space="preserve"> C</w:t>
      </w:r>
      <w:r w:rsidR="007357F5" w:rsidRPr="00047B22">
        <w:rPr>
          <w:rFonts w:ascii="Franklin Gothic Book" w:hAnsi="Franklin Gothic Book" w:cs="Arial"/>
        </w:rPr>
        <w:t>ommittee quarterly and more often when there are significant overspends.</w:t>
      </w:r>
      <w:r w:rsidR="00CB377A" w:rsidRPr="00047B22">
        <w:rPr>
          <w:rFonts w:ascii="Franklin Gothic Book" w:hAnsi="Franklin Gothic Book" w:cs="Arial"/>
        </w:rPr>
        <w:t xml:space="preserve"> The trust’s bank accounts m</w:t>
      </w:r>
      <w:r w:rsidR="00CB377A" w:rsidRPr="00AF5B00">
        <w:rPr>
          <w:rFonts w:ascii="Franklin Gothic Book" w:hAnsi="Franklin Gothic Book" w:cs="Arial"/>
        </w:rPr>
        <w:t xml:space="preserve">ust not go overdrawn. </w:t>
      </w:r>
    </w:p>
    <w:p w14:paraId="5491D2C7" w14:textId="3805BF6E"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.66</w:t>
      </w:r>
      <w:r w:rsidR="007357F5" w:rsidRPr="00AF5B00">
        <w:rPr>
          <w:rFonts w:ascii="Franklin Gothic Book" w:hAnsi="Franklin Gothic Book" w:cs="Arial"/>
        </w:rPr>
        <w:tab/>
        <w:t>If financial monitoring reports are given in a non-system format, i.e. spreadshee</w:t>
      </w:r>
      <w:r w:rsidR="007357F5" w:rsidRPr="004F33A3">
        <w:rPr>
          <w:rFonts w:ascii="Franklin Gothic Book" w:hAnsi="Franklin Gothic Book" w:cs="Arial"/>
        </w:rPr>
        <w:t>ts or user defined reports, then they will be reconciled with a system generated report. A nominated governor</w:t>
      </w:r>
      <w:r w:rsidR="006F14F8" w:rsidRPr="004F33A3">
        <w:rPr>
          <w:rFonts w:ascii="Franklin Gothic Book" w:hAnsi="Franklin Gothic Book" w:cs="Arial"/>
        </w:rPr>
        <w:t>/trustee</w:t>
      </w:r>
      <w:r w:rsidR="007357F5" w:rsidRPr="00AF5B00">
        <w:rPr>
          <w:rFonts w:ascii="Franklin Gothic Book" w:hAnsi="Franklin Gothic Book" w:cs="Arial"/>
        </w:rPr>
        <w:t xml:space="preserve"> must be appointed to perform this reconciliation and minutes must record its satisfactory completion. This gives </w:t>
      </w:r>
      <w:r w:rsidR="005B4740">
        <w:rPr>
          <w:rFonts w:ascii="Franklin Gothic Book" w:hAnsi="Franklin Gothic Book" w:cs="Arial"/>
        </w:rPr>
        <w:t>the governing body</w:t>
      </w:r>
      <w:r w:rsidR="007357F5" w:rsidRPr="00AF5B00">
        <w:rPr>
          <w:rFonts w:ascii="Franklin Gothic Book" w:hAnsi="Franklin Gothic Book" w:cs="Arial"/>
        </w:rPr>
        <w:t xml:space="preserve"> clear assurance that the information being reported is a true reflection of that held on the accounting system.</w:t>
      </w:r>
    </w:p>
    <w:p w14:paraId="5491D2C8" w14:textId="29B39B31"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.67</w:t>
      </w:r>
      <w:r w:rsidR="007357F5" w:rsidRPr="00AF5B00">
        <w:rPr>
          <w:rFonts w:ascii="Franklin Gothic Book" w:hAnsi="Franklin Gothic Book" w:cs="Arial"/>
        </w:rPr>
        <w:tab/>
        <w:t>Trading accounts to cover</w:t>
      </w:r>
      <w:r w:rsidR="004F33A3">
        <w:rPr>
          <w:rFonts w:ascii="Franklin Gothic Book" w:hAnsi="Franklin Gothic Book" w:cs="Arial"/>
        </w:rPr>
        <w:t xml:space="preserve"> </w:t>
      </w:r>
      <w:r w:rsidR="007357F5" w:rsidRPr="004F33A3">
        <w:rPr>
          <w:rFonts w:ascii="Franklin Gothic Book" w:hAnsi="Franklin Gothic Book" w:cs="Arial"/>
        </w:rPr>
        <w:t>catering</w:t>
      </w:r>
      <w:r w:rsidR="005236EA" w:rsidRPr="004F33A3">
        <w:rPr>
          <w:rFonts w:ascii="Franklin Gothic Book" w:hAnsi="Franklin Gothic Book" w:cs="Arial"/>
        </w:rPr>
        <w:t>/breakfast club</w:t>
      </w:r>
      <w:r w:rsidR="007357F5" w:rsidRPr="00AF5B00">
        <w:rPr>
          <w:rFonts w:ascii="Franklin Gothic Book" w:hAnsi="Franklin Gothic Book" w:cs="Arial"/>
        </w:rPr>
        <w:t xml:space="preserve"> will be produced and presented to the</w:t>
      </w:r>
      <w:r w:rsidR="004F33A3">
        <w:rPr>
          <w:rFonts w:ascii="Franklin Gothic Book" w:hAnsi="Franklin Gothic Book" w:cs="Arial"/>
        </w:rPr>
        <w:t xml:space="preserve"> Local Governing Committee on a monthly </w:t>
      </w:r>
      <w:r w:rsidR="007357F5" w:rsidRPr="00AF5B00">
        <w:rPr>
          <w:rFonts w:ascii="Franklin Gothic Book" w:hAnsi="Franklin Gothic Book" w:cs="Arial"/>
        </w:rPr>
        <w:t>basis. The trading account will clearly identify purchases, contract payments to providers, other associated costs, stock balances and the operating surplus or deficit.</w:t>
      </w:r>
    </w:p>
    <w:p w14:paraId="192AE07F" w14:textId="4C82C83A" w:rsidR="00D35C7E" w:rsidRDefault="005236EA" w:rsidP="005E3A01">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6.68</w:t>
      </w:r>
      <w:r w:rsidRPr="00AF5B00">
        <w:rPr>
          <w:rFonts w:ascii="Franklin Gothic Book" w:hAnsi="Franklin Gothic Book" w:cs="Arial"/>
        </w:rPr>
        <w:tab/>
        <w:t>Reports on Capital projects will be produced and presented to the</w:t>
      </w:r>
      <w:r w:rsidR="004F33A3">
        <w:rPr>
          <w:rFonts w:ascii="Franklin Gothic Book" w:hAnsi="Franklin Gothic Book" w:cs="Arial"/>
        </w:rPr>
        <w:t xml:space="preserve"> Finance Committee on a quarterly basis.  </w:t>
      </w:r>
      <w:r w:rsidRPr="00AF5B00">
        <w:rPr>
          <w:rFonts w:ascii="Franklin Gothic Book" w:hAnsi="Franklin Gothic Book" w:cs="Arial"/>
        </w:rPr>
        <w:t>The report will clearly identify any variances against budget, especially changes in costs, and with a forecast of income and expenditure to project completion.</w:t>
      </w:r>
    </w:p>
    <w:p w14:paraId="5A43471E" w14:textId="50A7ABDB" w:rsidR="005236EA" w:rsidRPr="004F33A3" w:rsidRDefault="00764918" w:rsidP="005236EA">
      <w:pPr>
        <w:autoSpaceDE w:val="0"/>
        <w:autoSpaceDN w:val="0"/>
        <w:adjustRightInd w:val="0"/>
        <w:spacing w:before="240" w:after="240" w:line="240" w:lineRule="auto"/>
        <w:ind w:left="720" w:hanging="720"/>
        <w:rPr>
          <w:rFonts w:ascii="Franklin Gothic Book" w:hAnsi="Franklin Gothic Book" w:cs="Arial"/>
        </w:rPr>
      </w:pPr>
      <w:r w:rsidRPr="004F33A3">
        <w:rPr>
          <w:rFonts w:ascii="Franklin Gothic Book" w:hAnsi="Franklin Gothic Book" w:cs="Arial"/>
        </w:rPr>
        <w:t>6.69</w:t>
      </w:r>
      <w:r w:rsidRPr="004F33A3">
        <w:rPr>
          <w:rFonts w:ascii="Franklin Gothic Book" w:hAnsi="Franklin Gothic Book" w:cs="Arial"/>
        </w:rPr>
        <w:tab/>
        <w:t>In a MAT, the board of trustees will discuss and agree the percentage for any top-slicing of GAG income from its constituent academies</w:t>
      </w:r>
      <w:r w:rsidR="002623B0" w:rsidRPr="004F33A3">
        <w:rPr>
          <w:rFonts w:ascii="Franklin Gothic Book" w:hAnsi="Franklin Gothic Book" w:cs="Arial"/>
        </w:rPr>
        <w:t xml:space="preserve">, following review of documents verifying the central costs to be covered and how these are to be shared fairly. </w:t>
      </w:r>
    </w:p>
    <w:p w14:paraId="05A22A10" w14:textId="0A3A0977" w:rsidR="00565C65" w:rsidRPr="004F33A3" w:rsidRDefault="002623B0" w:rsidP="004F33A3">
      <w:pPr>
        <w:autoSpaceDE w:val="0"/>
        <w:autoSpaceDN w:val="0"/>
        <w:adjustRightInd w:val="0"/>
        <w:spacing w:before="240" w:after="240" w:line="240" w:lineRule="auto"/>
        <w:ind w:left="720" w:hanging="720"/>
        <w:rPr>
          <w:rFonts w:ascii="Franklin Gothic Book" w:hAnsi="Franklin Gothic Book" w:cs="Arial"/>
        </w:rPr>
      </w:pPr>
      <w:r w:rsidRPr="004F33A3">
        <w:rPr>
          <w:rFonts w:ascii="Franklin Gothic Book" w:hAnsi="Franklin Gothic Book" w:cs="Arial"/>
        </w:rPr>
        <w:t>6.70</w:t>
      </w:r>
      <w:r w:rsidRPr="004F33A3">
        <w:rPr>
          <w:rFonts w:ascii="Franklin Gothic Book" w:hAnsi="Franklin Gothic Book" w:cs="Arial"/>
        </w:rPr>
        <w:tab/>
      </w:r>
      <w:r w:rsidR="00764918" w:rsidRPr="004F33A3">
        <w:rPr>
          <w:rFonts w:ascii="Franklin Gothic Book" w:hAnsi="Franklin Gothic Book" w:cs="Arial"/>
        </w:rPr>
        <w:t>Internal transfers</w:t>
      </w:r>
      <w:r w:rsidR="00D35C7E" w:rsidRPr="004F33A3">
        <w:rPr>
          <w:rFonts w:ascii="Franklin Gothic Book" w:hAnsi="Franklin Gothic Book" w:cs="Arial"/>
        </w:rPr>
        <w:t>,</w:t>
      </w:r>
      <w:r w:rsidR="00764918" w:rsidRPr="004F33A3">
        <w:rPr>
          <w:rFonts w:ascii="Franklin Gothic Book" w:hAnsi="Franklin Gothic Book" w:cs="Arial"/>
        </w:rPr>
        <w:t xml:space="preserve"> </w:t>
      </w:r>
      <w:r w:rsidR="00D35C7E" w:rsidRPr="004F33A3">
        <w:rPr>
          <w:rFonts w:ascii="Franklin Gothic Book" w:hAnsi="Franklin Gothic Book" w:cs="Arial"/>
        </w:rPr>
        <w:t xml:space="preserve">whether between the MAT and its constituent academies, or </w:t>
      </w:r>
      <w:r w:rsidR="00764918" w:rsidRPr="004F33A3">
        <w:rPr>
          <w:rFonts w:ascii="Franklin Gothic Book" w:hAnsi="Franklin Gothic Book" w:cs="Arial"/>
        </w:rPr>
        <w:t>between academies within a MAT</w:t>
      </w:r>
      <w:r w:rsidR="00D35C7E" w:rsidRPr="004F33A3">
        <w:rPr>
          <w:rFonts w:ascii="Franklin Gothic Book" w:hAnsi="Franklin Gothic Book" w:cs="Arial"/>
        </w:rPr>
        <w:t>,</w:t>
      </w:r>
      <w:r w:rsidR="00764918" w:rsidRPr="004F33A3">
        <w:rPr>
          <w:rFonts w:ascii="Franklin Gothic Book" w:hAnsi="Franklin Gothic Book" w:cs="Arial"/>
        </w:rPr>
        <w:t xml:space="preserve"> </w:t>
      </w:r>
      <w:r w:rsidR="00D35C7E" w:rsidRPr="004F33A3">
        <w:rPr>
          <w:rFonts w:ascii="Franklin Gothic Book" w:hAnsi="Franklin Gothic Book" w:cs="Arial"/>
        </w:rPr>
        <w:t xml:space="preserve">should have a clear audit trail; payments / journals / transfers </w:t>
      </w:r>
      <w:r w:rsidR="00764918" w:rsidRPr="004F33A3">
        <w:rPr>
          <w:rFonts w:ascii="Franklin Gothic Book" w:hAnsi="Franklin Gothic Book" w:cs="Arial"/>
        </w:rPr>
        <w:t>are to be authorised following the limits specified in the Scheme of Delegation</w:t>
      </w:r>
      <w:r w:rsidRPr="004F33A3">
        <w:rPr>
          <w:rFonts w:ascii="Franklin Gothic Book" w:hAnsi="Franklin Gothic Book" w:cs="Arial"/>
        </w:rPr>
        <w:t xml:space="preserve">. </w:t>
      </w:r>
      <w:r w:rsidR="00565C65" w:rsidRPr="004F33A3">
        <w:rPr>
          <w:rFonts w:ascii="Franklin Gothic Book" w:hAnsi="Franklin Gothic Book" w:cs="Arial"/>
        </w:rPr>
        <w:t>A paper copy of the transaction should be signed by the relevant authorised signatory and retained on file.</w:t>
      </w:r>
    </w:p>
    <w:p w14:paraId="1DC031E1" w14:textId="36486145" w:rsidR="00764918" w:rsidRPr="004F33A3" w:rsidRDefault="00D35C7E" w:rsidP="003F7742">
      <w:pPr>
        <w:autoSpaceDE w:val="0"/>
        <w:autoSpaceDN w:val="0"/>
        <w:adjustRightInd w:val="0"/>
        <w:spacing w:before="240" w:after="240" w:line="240" w:lineRule="auto"/>
        <w:ind w:left="720"/>
        <w:rPr>
          <w:rFonts w:ascii="Franklin Gothic Book" w:hAnsi="Franklin Gothic Book" w:cs="Arial"/>
        </w:rPr>
      </w:pPr>
      <w:r w:rsidRPr="004F33A3">
        <w:rPr>
          <w:rFonts w:ascii="Franklin Gothic Book" w:hAnsi="Franklin Gothic Book" w:cs="Arial"/>
        </w:rPr>
        <w:lastRenderedPageBreak/>
        <w:t>The MAT may have separate authorisation limits for different categories of internal transfer, such as VAT reclaims / MAT top-slice</w:t>
      </w:r>
      <w:r w:rsidR="00565C65" w:rsidRPr="004F33A3">
        <w:rPr>
          <w:rFonts w:ascii="Franklin Gothic Book" w:hAnsi="Franklin Gothic Book" w:cs="Arial"/>
        </w:rPr>
        <w:t>, these must be specified in the Scheme of Delegation.</w:t>
      </w:r>
      <w:r w:rsidR="003F7742" w:rsidRPr="004F33A3">
        <w:rPr>
          <w:rFonts w:ascii="Franklin Gothic Book" w:hAnsi="Franklin Gothic Book" w:cs="Arial"/>
        </w:rPr>
        <w:t xml:space="preserve"> </w:t>
      </w:r>
      <w:r w:rsidR="002623B0" w:rsidRPr="004F33A3">
        <w:rPr>
          <w:rFonts w:ascii="Franklin Gothic Book" w:hAnsi="Franklin Gothic Book" w:cs="Arial"/>
        </w:rPr>
        <w:t>All such transfers will be reported to the finance committee promptly</w:t>
      </w:r>
    </w:p>
    <w:p w14:paraId="5491D2CA" w14:textId="77777777" w:rsidR="007357F5" w:rsidRPr="00AF5B00" w:rsidRDefault="0038468C" w:rsidP="0034557D">
      <w:pPr>
        <w:autoSpaceDE w:val="0"/>
        <w:autoSpaceDN w:val="0"/>
        <w:adjustRightInd w:val="0"/>
        <w:spacing w:before="240" w:after="240" w:line="240" w:lineRule="auto"/>
        <w:ind w:left="720" w:hanging="720"/>
        <w:rPr>
          <w:rFonts w:ascii="Franklin Gothic Book" w:hAnsi="Franklin Gothic Book" w:cs="Arial"/>
          <w:b/>
        </w:rPr>
      </w:pPr>
      <w:r w:rsidRPr="00AF5B00">
        <w:rPr>
          <w:rFonts w:ascii="Franklin Gothic Book" w:hAnsi="Franklin Gothic Book" w:cs="Arial"/>
          <w:b/>
        </w:rPr>
        <w:t>6</w:t>
      </w:r>
      <w:r w:rsidR="007357F5" w:rsidRPr="00AF5B00">
        <w:rPr>
          <w:rFonts w:ascii="Franklin Gothic Book" w:hAnsi="Franklin Gothic Book" w:cs="Arial"/>
          <w:b/>
        </w:rPr>
        <w:t>.7</w:t>
      </w:r>
      <w:r w:rsidR="007357F5" w:rsidRPr="00AF5B00">
        <w:rPr>
          <w:rFonts w:ascii="Franklin Gothic Book" w:hAnsi="Franklin Gothic Book" w:cs="Arial"/>
          <w:b/>
        </w:rPr>
        <w:tab/>
        <w:t>Financial Returns</w:t>
      </w:r>
    </w:p>
    <w:p w14:paraId="5491D2CB" w14:textId="25200D91"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.71</w:t>
      </w:r>
      <w:r w:rsidR="007357F5" w:rsidRPr="00AF5B00">
        <w:rPr>
          <w:rFonts w:ascii="Franklin Gothic Book" w:hAnsi="Franklin Gothic Book" w:cs="Arial"/>
        </w:rPr>
        <w:tab/>
        <w:t>The</w:t>
      </w:r>
      <w:r w:rsidR="00D32F6B">
        <w:rPr>
          <w:rFonts w:ascii="Franklin Gothic Book" w:hAnsi="Franklin Gothic Book" w:cs="Arial"/>
        </w:rPr>
        <w:t xml:space="preserve"> CFO </w:t>
      </w:r>
      <w:r w:rsidR="007357F5" w:rsidRPr="00AF5B00">
        <w:rPr>
          <w:rFonts w:ascii="Franklin Gothic Book" w:hAnsi="Franklin Gothic Book" w:cs="Arial"/>
        </w:rPr>
        <w:t xml:space="preserve">will be responsible for ensuring that all financial transactions are recorded on the academy’s financial accounting system in accordance with the guidelines issued by the </w:t>
      </w:r>
      <w:r w:rsidR="00B52D64" w:rsidRPr="00AF5B00">
        <w:rPr>
          <w:rFonts w:ascii="Franklin Gothic Book" w:hAnsi="Franklin Gothic Book" w:cs="Arial"/>
        </w:rPr>
        <w:t>ESFA</w:t>
      </w:r>
      <w:r w:rsidR="007357F5" w:rsidRPr="00AF5B00">
        <w:rPr>
          <w:rFonts w:ascii="Franklin Gothic Book" w:hAnsi="Franklin Gothic Book" w:cs="Arial"/>
        </w:rPr>
        <w:t>.</w:t>
      </w:r>
    </w:p>
    <w:p w14:paraId="5491D2CC" w14:textId="6097C35F"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w:t>
      </w:r>
      <w:r w:rsidR="007357F5" w:rsidRPr="00AF5B00">
        <w:rPr>
          <w:rFonts w:ascii="Franklin Gothic Book" w:hAnsi="Franklin Gothic Book" w:cs="Arial"/>
        </w:rPr>
        <w:t>.72</w:t>
      </w:r>
      <w:r w:rsidR="007357F5" w:rsidRPr="00AF5B00">
        <w:rPr>
          <w:rFonts w:ascii="Franklin Gothic Book" w:hAnsi="Franklin Gothic Book" w:cs="Arial"/>
        </w:rPr>
        <w:tab/>
        <w:t>The</w:t>
      </w:r>
      <w:r w:rsidR="00D32F6B">
        <w:rPr>
          <w:rFonts w:ascii="Franklin Gothic Book" w:hAnsi="Franklin Gothic Book" w:cs="Arial"/>
        </w:rPr>
        <w:t xml:space="preserve"> CFO </w:t>
      </w:r>
      <w:r w:rsidR="007357F5" w:rsidRPr="00AF5B00">
        <w:rPr>
          <w:rFonts w:ascii="Franklin Gothic Book" w:hAnsi="Franklin Gothic Book" w:cs="Arial"/>
        </w:rPr>
        <w:t>will be responsible for ensuring that Value Added Tax (VAT):</w:t>
      </w:r>
    </w:p>
    <w:p w14:paraId="5491D2CD" w14:textId="77777777" w:rsidR="007357F5" w:rsidRPr="00AF5B00" w:rsidRDefault="007357F5" w:rsidP="00E73840">
      <w:pPr>
        <w:pStyle w:val="ListParagraph"/>
        <w:numPr>
          <w:ilvl w:val="0"/>
          <w:numId w:val="30"/>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 xml:space="preserve">is correctly accounted for on the academy’s financial accounting system in accordance with </w:t>
      </w:r>
      <w:r w:rsidR="00B52D64" w:rsidRPr="00AF5B00">
        <w:rPr>
          <w:rFonts w:ascii="Franklin Gothic Book" w:hAnsi="Franklin Gothic Book" w:cs="Arial"/>
        </w:rPr>
        <w:t>ESFA</w:t>
      </w:r>
      <w:r w:rsidRPr="00AF5B00">
        <w:rPr>
          <w:rFonts w:ascii="Franklin Gothic Book" w:hAnsi="Franklin Gothic Book" w:cs="Arial"/>
        </w:rPr>
        <w:t xml:space="preserve"> and HMRC requirements</w:t>
      </w:r>
    </w:p>
    <w:p w14:paraId="5491D2CE" w14:textId="1650D893" w:rsidR="007357F5" w:rsidRDefault="007357F5" w:rsidP="00E73840">
      <w:pPr>
        <w:pStyle w:val="ListParagraph"/>
        <w:numPr>
          <w:ilvl w:val="0"/>
          <w:numId w:val="30"/>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is properly and promptly claimed on a</w:t>
      </w:r>
      <w:r w:rsidR="00D32F6B">
        <w:rPr>
          <w:rFonts w:ascii="Franklin Gothic Book" w:hAnsi="Franklin Gothic Book" w:cs="Arial"/>
        </w:rPr>
        <w:t xml:space="preserve"> monthly </w:t>
      </w:r>
      <w:r w:rsidRPr="00AF5B00">
        <w:rPr>
          <w:rFonts w:ascii="Franklin Gothic Book" w:hAnsi="Franklin Gothic Book" w:cs="Arial"/>
        </w:rPr>
        <w:t>basis and supported by relevant system reports and documentation to facilitate HMRC inspection and external audit.</w:t>
      </w:r>
    </w:p>
    <w:p w14:paraId="121506F8" w14:textId="78491E90" w:rsidR="00722583" w:rsidRPr="00AF5B00" w:rsidRDefault="00722583" w:rsidP="00E73840">
      <w:pPr>
        <w:pStyle w:val="ListParagraph"/>
        <w:numPr>
          <w:ilvl w:val="0"/>
          <w:numId w:val="30"/>
        </w:numPr>
        <w:autoSpaceDE w:val="0"/>
        <w:autoSpaceDN w:val="0"/>
        <w:adjustRightInd w:val="0"/>
        <w:spacing w:before="240" w:after="240" w:line="240" w:lineRule="auto"/>
        <w:rPr>
          <w:rFonts w:ascii="Franklin Gothic Book" w:hAnsi="Franklin Gothic Book" w:cs="Arial"/>
        </w:rPr>
      </w:pPr>
      <w:bookmarkStart w:id="25" w:name="_Hlk84063785"/>
      <w:r>
        <w:rPr>
          <w:rFonts w:ascii="Franklin Gothic Book" w:hAnsi="Franklin Gothic Book" w:cs="Arial"/>
        </w:rPr>
        <w:t>For MATs, the</w:t>
      </w:r>
      <w:r w:rsidR="00D32F6B">
        <w:rPr>
          <w:rFonts w:ascii="Franklin Gothic Book" w:hAnsi="Franklin Gothic Book" w:cs="Arial"/>
        </w:rPr>
        <w:t xml:space="preserve"> CFO </w:t>
      </w:r>
      <w:r>
        <w:rPr>
          <w:rFonts w:ascii="Franklin Gothic Book" w:hAnsi="Franklin Gothic Book" w:cs="Arial"/>
        </w:rPr>
        <w:t>is responsible for ensuring that the correct VAT reimbursement is applied to the correct constituent academy; where there are separate bank accounts, that the relevant reimbursement is made to each bank account in a timely manner.</w:t>
      </w:r>
    </w:p>
    <w:p w14:paraId="5491D2CF" w14:textId="60631E9C"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color w:val="4F6228"/>
        </w:rPr>
      </w:pPr>
      <w:bookmarkStart w:id="26" w:name="_Hlk112843187"/>
      <w:bookmarkEnd w:id="25"/>
      <w:r w:rsidRPr="00AF5B00">
        <w:rPr>
          <w:rFonts w:ascii="Franklin Gothic Book" w:hAnsi="Franklin Gothic Book" w:cs="Arial"/>
        </w:rPr>
        <w:t>6</w:t>
      </w:r>
      <w:r w:rsidR="007357F5" w:rsidRPr="00AF5B00">
        <w:rPr>
          <w:rFonts w:ascii="Franklin Gothic Book" w:hAnsi="Franklin Gothic Book" w:cs="Arial"/>
        </w:rPr>
        <w:t>.73</w:t>
      </w:r>
      <w:r w:rsidR="007357F5" w:rsidRPr="00AF5B00">
        <w:rPr>
          <w:rFonts w:ascii="Franklin Gothic Book" w:hAnsi="Franklin Gothic Book" w:cs="Arial"/>
        </w:rPr>
        <w:tab/>
        <w:t>The</w:t>
      </w:r>
      <w:r w:rsidR="00A47AC6">
        <w:rPr>
          <w:rFonts w:ascii="Franklin Gothic Book" w:hAnsi="Franklin Gothic Book" w:cs="Arial"/>
        </w:rPr>
        <w:t xml:space="preserve"> CFO </w:t>
      </w:r>
      <w:r w:rsidR="007357F5" w:rsidRPr="00AF5B00">
        <w:rPr>
          <w:rFonts w:ascii="Franklin Gothic Book" w:hAnsi="Franklin Gothic Book" w:cs="Arial"/>
        </w:rPr>
        <w:t xml:space="preserve">will be responsible for preparing all the financial returns required by the </w:t>
      </w:r>
      <w:r w:rsidR="00B52D64" w:rsidRPr="00AF5B00">
        <w:rPr>
          <w:rFonts w:ascii="Franklin Gothic Book" w:hAnsi="Franklin Gothic Book" w:cs="Arial"/>
        </w:rPr>
        <w:t>ESFA</w:t>
      </w:r>
      <w:r w:rsidR="007357F5" w:rsidRPr="00AF5B00">
        <w:rPr>
          <w:rFonts w:ascii="Franklin Gothic Book" w:hAnsi="Franklin Gothic Book" w:cs="Arial"/>
        </w:rPr>
        <w:t xml:space="preserve"> including Budget Forecast</w:t>
      </w:r>
      <w:r w:rsidR="008826B6" w:rsidRPr="00AF5B00">
        <w:rPr>
          <w:rFonts w:ascii="Franklin Gothic Book" w:hAnsi="Franklin Gothic Book" w:cs="Arial"/>
        </w:rPr>
        <w:t xml:space="preserve">, </w:t>
      </w:r>
      <w:r w:rsidR="00865AD0">
        <w:rPr>
          <w:rFonts w:ascii="Franklin Gothic Book" w:hAnsi="Franklin Gothic Book" w:cs="Arial"/>
        </w:rPr>
        <w:t>Annual Accounts</w:t>
      </w:r>
      <w:r w:rsidR="007357F5" w:rsidRPr="00AF5B00">
        <w:rPr>
          <w:rFonts w:ascii="Franklin Gothic Book" w:hAnsi="Franklin Gothic Book" w:cs="Arial"/>
        </w:rPr>
        <w:t>, Accounts Return (AR),</w:t>
      </w:r>
      <w:r w:rsidR="00544086" w:rsidRPr="00AF5B00">
        <w:rPr>
          <w:rFonts w:ascii="Franklin Gothic Book" w:hAnsi="Franklin Gothic Book" w:cs="Arial"/>
        </w:rPr>
        <w:t xml:space="preserve"> </w:t>
      </w:r>
      <w:r w:rsidR="007357F5" w:rsidRPr="00AF5B00">
        <w:rPr>
          <w:rFonts w:ascii="Franklin Gothic Book" w:hAnsi="Franklin Gothic Book" w:cs="Arial"/>
        </w:rPr>
        <w:t>etc. and other organisations whose funding is linked to conditions of spending. All returns will be completed in the required timescales</w:t>
      </w:r>
      <w:r w:rsidR="007357F5" w:rsidRPr="00AF5B00">
        <w:rPr>
          <w:rFonts w:ascii="Franklin Gothic Book" w:hAnsi="Franklin Gothic Book" w:cs="Arial"/>
          <w:color w:val="4F6228"/>
        </w:rPr>
        <w:t xml:space="preserve">. </w:t>
      </w:r>
    </w:p>
    <w:bookmarkEnd w:id="26"/>
    <w:p w14:paraId="5491D2D0" w14:textId="77777777" w:rsidR="007357F5" w:rsidRPr="00AF5B00" w:rsidRDefault="0038468C" w:rsidP="00FF57B4">
      <w:pPr>
        <w:autoSpaceDE w:val="0"/>
        <w:autoSpaceDN w:val="0"/>
        <w:adjustRightInd w:val="0"/>
        <w:spacing w:before="240" w:after="240" w:line="240" w:lineRule="auto"/>
        <w:ind w:left="720" w:hanging="720"/>
        <w:rPr>
          <w:rFonts w:ascii="Franklin Gothic Book" w:hAnsi="Franklin Gothic Book" w:cstheme="minorHAnsi"/>
          <w:color w:val="0000FF"/>
          <w:u w:val="single"/>
        </w:rPr>
      </w:pPr>
      <w:r w:rsidRPr="00AF5B00">
        <w:rPr>
          <w:rFonts w:ascii="Franklin Gothic Book" w:hAnsi="Franklin Gothic Book" w:cs="Arial"/>
        </w:rPr>
        <w:t>6</w:t>
      </w:r>
      <w:r w:rsidR="007357F5" w:rsidRPr="00AF5B00">
        <w:rPr>
          <w:rFonts w:ascii="Franklin Gothic Book" w:hAnsi="Franklin Gothic Book" w:cs="Arial"/>
        </w:rPr>
        <w:t>.74</w:t>
      </w:r>
      <w:r w:rsidR="007357F5" w:rsidRPr="00AF5B00">
        <w:rPr>
          <w:rFonts w:ascii="Franklin Gothic Book" w:hAnsi="Franklin Gothic Book" w:cs="Arial"/>
          <w:color w:val="4F6228"/>
        </w:rPr>
        <w:tab/>
      </w:r>
      <w:r w:rsidR="007357F5" w:rsidRPr="00AF5B00">
        <w:rPr>
          <w:rFonts w:ascii="Franklin Gothic Book" w:hAnsi="Franklin Gothic Book" w:cs="Arial"/>
          <w:color w:val="FF0000"/>
          <w:lang w:eastAsia="en-GB"/>
        </w:rPr>
        <w:t xml:space="preserve">In order to give a true and fair view the financial statements for the annual accounts must be prepared according to the requirements of the Companies Act 2006 and Regulations made under the Act, and applicable United Kingdom accounting standards. Academy Trusts must also prepare their accounts in accordance with the </w:t>
      </w:r>
      <w:r w:rsidR="007357F5" w:rsidRPr="00AF5B00">
        <w:rPr>
          <w:rFonts w:ascii="Franklin Gothic Book" w:hAnsi="Franklin Gothic Book" w:cs="Arial"/>
          <w:bCs/>
          <w:color w:val="FF0000"/>
          <w:lang w:eastAsia="en-GB"/>
        </w:rPr>
        <w:t>Statement of Recommended Practice - Accounting and Reporting by Charities (revised) (‘the SORP’)</w:t>
      </w:r>
      <w:r w:rsidR="007357F5" w:rsidRPr="00AF5B00">
        <w:rPr>
          <w:rFonts w:ascii="Franklin Gothic Book" w:hAnsi="Franklin Gothic Book" w:cs="Arial"/>
          <w:color w:val="FF0000"/>
          <w:lang w:eastAsia="en-GB"/>
        </w:rPr>
        <w:t xml:space="preserve">. </w:t>
      </w:r>
      <w:r w:rsidR="007357F5" w:rsidRPr="00AF5B00">
        <w:rPr>
          <w:rFonts w:ascii="Franklin Gothic Book" w:hAnsi="Franklin Gothic Book" w:cs="Arial"/>
          <w:lang w:eastAsia="en-GB"/>
        </w:rPr>
        <w:t>They must also be prepared in accordance with the accounting policies agreed by the Academy Trust’s governing body. A copy of the SORP together with accompanying information sheets, other Charity Commission guidance and legislation are available to view and download from the</w:t>
      </w:r>
      <w:r w:rsidR="00183BF9" w:rsidRPr="00AF5B00">
        <w:rPr>
          <w:rFonts w:ascii="Franklin Gothic Book" w:hAnsi="Franklin Gothic Book" w:cs="Arial"/>
          <w:lang w:eastAsia="en-GB"/>
        </w:rPr>
        <w:t xml:space="preserve"> Charity Commission website.</w:t>
      </w:r>
    </w:p>
    <w:p w14:paraId="5491D2D1" w14:textId="28DADAB1" w:rsidR="007357F5" w:rsidRPr="00AF5B00" w:rsidRDefault="0038468C" w:rsidP="0036407A">
      <w:pPr>
        <w:autoSpaceDE w:val="0"/>
        <w:autoSpaceDN w:val="0"/>
        <w:adjustRightInd w:val="0"/>
        <w:spacing w:before="240" w:after="240" w:line="240" w:lineRule="auto"/>
        <w:ind w:left="720" w:hanging="720"/>
        <w:rPr>
          <w:rFonts w:ascii="Franklin Gothic Book" w:hAnsi="Franklin Gothic Book" w:cs="Arial"/>
          <w:color w:val="FF0000"/>
        </w:rPr>
      </w:pPr>
      <w:r w:rsidRPr="00AF5B00">
        <w:rPr>
          <w:rFonts w:ascii="Franklin Gothic Book" w:hAnsi="Franklin Gothic Book" w:cs="Arial"/>
        </w:rPr>
        <w:t>6</w:t>
      </w:r>
      <w:r w:rsidR="007357F5" w:rsidRPr="00AF5B00">
        <w:rPr>
          <w:rFonts w:ascii="Franklin Gothic Book" w:hAnsi="Franklin Gothic Book" w:cs="Arial"/>
        </w:rPr>
        <w:t>.75</w:t>
      </w:r>
      <w:r w:rsidR="007357F5" w:rsidRPr="00AF5B00">
        <w:rPr>
          <w:rFonts w:ascii="Franklin Gothic Book" w:hAnsi="Franklin Gothic Book" w:cs="Arial"/>
        </w:rPr>
        <w:tab/>
      </w:r>
      <w:r w:rsidR="007357F5" w:rsidRPr="00AF5B00">
        <w:rPr>
          <w:rFonts w:ascii="Franklin Gothic Book" w:hAnsi="Franklin Gothic Book" w:cs="Arial"/>
          <w:color w:val="FF0000"/>
        </w:rPr>
        <w:t xml:space="preserve">The </w:t>
      </w:r>
      <w:r w:rsidR="00A47AC6">
        <w:rPr>
          <w:rFonts w:ascii="Franklin Gothic Book" w:hAnsi="Franklin Gothic Book" w:cs="Arial"/>
          <w:color w:val="FF0000"/>
        </w:rPr>
        <w:t>B</w:t>
      </w:r>
      <w:r w:rsidR="002A5756" w:rsidRPr="00A47AC6">
        <w:rPr>
          <w:rFonts w:ascii="Franklin Gothic Book" w:hAnsi="Franklin Gothic Book" w:cs="Arial"/>
          <w:color w:val="FF0000"/>
        </w:rPr>
        <w:t>oard of Trustees</w:t>
      </w:r>
      <w:r w:rsidR="007357F5" w:rsidRPr="00AF5B00">
        <w:rPr>
          <w:rFonts w:ascii="Franklin Gothic Book" w:hAnsi="Franklin Gothic Book" w:cs="Arial"/>
          <w:color w:val="FF0000"/>
        </w:rPr>
        <w:t xml:space="preserve"> is responsible for approving the academy’s annual accounts and annual report and ensuring the annual accounts are audited and submitted to the </w:t>
      </w:r>
      <w:r w:rsidR="00B52D64" w:rsidRPr="00AF5B00">
        <w:rPr>
          <w:rFonts w:ascii="Franklin Gothic Book" w:hAnsi="Franklin Gothic Book" w:cs="Arial"/>
          <w:color w:val="FF0000"/>
        </w:rPr>
        <w:t>ESFA</w:t>
      </w:r>
      <w:r w:rsidR="007357F5" w:rsidRPr="00AF5B00">
        <w:rPr>
          <w:rFonts w:ascii="Franklin Gothic Book" w:hAnsi="Franklin Gothic Book" w:cs="Arial"/>
          <w:color w:val="FF0000"/>
        </w:rPr>
        <w:t xml:space="preserve"> by the required deadlines. Details of the financial information required are as set out in the latest Accounts Direction for the year being reported.</w:t>
      </w:r>
    </w:p>
    <w:p w14:paraId="366D6B23" w14:textId="09564D8B" w:rsidR="00565C65" w:rsidRPr="00AF5B00" w:rsidRDefault="0038468C" w:rsidP="005E3A01">
      <w:pPr>
        <w:autoSpaceDE w:val="0"/>
        <w:autoSpaceDN w:val="0"/>
        <w:adjustRightInd w:val="0"/>
        <w:spacing w:before="240" w:after="240" w:line="240" w:lineRule="auto"/>
        <w:ind w:left="720" w:hanging="720"/>
        <w:rPr>
          <w:rFonts w:ascii="Franklin Gothic Book" w:hAnsi="Franklin Gothic Book" w:cs="Arial"/>
          <w:color w:val="FF0000"/>
        </w:rPr>
      </w:pPr>
      <w:r w:rsidRPr="00AF5B00">
        <w:rPr>
          <w:rFonts w:ascii="Franklin Gothic Book" w:hAnsi="Franklin Gothic Book" w:cs="Arial"/>
        </w:rPr>
        <w:t>6</w:t>
      </w:r>
      <w:r w:rsidR="007357F5" w:rsidRPr="00AF5B00">
        <w:rPr>
          <w:rFonts w:ascii="Franklin Gothic Book" w:hAnsi="Franklin Gothic Book" w:cs="Arial"/>
        </w:rPr>
        <w:t>.76</w:t>
      </w:r>
      <w:r w:rsidR="007357F5" w:rsidRPr="00AF5B00">
        <w:rPr>
          <w:rFonts w:ascii="Franklin Gothic Book" w:hAnsi="Franklin Gothic Book" w:cs="Arial"/>
        </w:rPr>
        <w:tab/>
      </w:r>
      <w:r w:rsidR="007357F5" w:rsidRPr="00AF5B00">
        <w:rPr>
          <w:rFonts w:ascii="Franklin Gothic Book" w:hAnsi="Franklin Gothic Book" w:cs="Arial"/>
          <w:color w:val="FF0000"/>
        </w:rPr>
        <w:t xml:space="preserve">In addition to submitting accounts to the </w:t>
      </w:r>
      <w:r w:rsidR="00B52D64" w:rsidRPr="00AF5B00">
        <w:rPr>
          <w:rFonts w:ascii="Franklin Gothic Book" w:hAnsi="Franklin Gothic Book" w:cs="Arial"/>
          <w:color w:val="FF0000"/>
        </w:rPr>
        <w:t>ESFA</w:t>
      </w:r>
      <w:r w:rsidR="007357F5" w:rsidRPr="00AF5B00">
        <w:rPr>
          <w:rFonts w:ascii="Franklin Gothic Book" w:hAnsi="Franklin Gothic Book" w:cs="Arial"/>
          <w:color w:val="FF0000"/>
        </w:rPr>
        <w:t>, under section 442 (2a) of the Companies Act 2006, accounts must be filed with Companies House within 9 months of the end of the accounting period. However, where an academy trust is preparing accounts for its first period after incorporation and is preparing them for a period of greater than 12 months, then under section 442 (3) of the Companies Act 2006 the accounts must be filed within 21 months of incorporation, or within 3 months of the end of the accounting period, whichever is the latter.</w:t>
      </w:r>
    </w:p>
    <w:p w14:paraId="7792C3AB" w14:textId="338C83B3" w:rsidR="005E3A01" w:rsidRPr="00AF5B00" w:rsidRDefault="0038468C" w:rsidP="00830905">
      <w:pPr>
        <w:autoSpaceDE w:val="0"/>
        <w:autoSpaceDN w:val="0"/>
        <w:adjustRightInd w:val="0"/>
        <w:spacing w:before="240" w:after="240" w:line="240" w:lineRule="auto"/>
        <w:ind w:left="720" w:hanging="720"/>
        <w:rPr>
          <w:rFonts w:ascii="Franklin Gothic Book" w:hAnsi="Franklin Gothic Book" w:cs="Arial"/>
          <w:color w:val="FF0000"/>
        </w:rPr>
      </w:pPr>
      <w:r w:rsidRPr="00AF5B00">
        <w:rPr>
          <w:rFonts w:ascii="Franklin Gothic Book" w:hAnsi="Franklin Gothic Book" w:cs="Arial"/>
        </w:rPr>
        <w:t>6</w:t>
      </w:r>
      <w:r w:rsidR="007357F5" w:rsidRPr="00AF5B00">
        <w:rPr>
          <w:rFonts w:ascii="Franklin Gothic Book" w:hAnsi="Franklin Gothic Book" w:cs="Arial"/>
        </w:rPr>
        <w:t>.77</w:t>
      </w:r>
      <w:r w:rsidR="007357F5" w:rsidRPr="00AF5B00">
        <w:rPr>
          <w:rFonts w:ascii="Franklin Gothic Book" w:hAnsi="Franklin Gothic Book" w:cs="Arial"/>
        </w:rPr>
        <w:tab/>
      </w:r>
      <w:r w:rsidR="007357F5" w:rsidRPr="00AF5B00">
        <w:rPr>
          <w:rFonts w:ascii="Franklin Gothic Book" w:hAnsi="Franklin Gothic Book" w:cs="Arial"/>
          <w:color w:val="FF0000"/>
        </w:rPr>
        <w:t>A copy of the annual report and audited financial statements must be sent to the companies’ registrar on a timely basis and the registrar will levy an automatic penalty of at least £150 if accounts are filed late.</w:t>
      </w:r>
    </w:p>
    <w:p w14:paraId="5491D2D4" w14:textId="561CE3A0" w:rsidR="007357F5" w:rsidRPr="00AF5B00" w:rsidRDefault="0038468C" w:rsidP="00565C65">
      <w:pPr>
        <w:autoSpaceDE w:val="0"/>
        <w:autoSpaceDN w:val="0"/>
        <w:adjustRightInd w:val="0"/>
        <w:spacing w:before="240" w:after="240" w:line="240" w:lineRule="auto"/>
        <w:ind w:left="720" w:hanging="720"/>
        <w:rPr>
          <w:rFonts w:ascii="Franklin Gothic Book" w:hAnsi="Franklin Gothic Book" w:cs="Arial"/>
          <w:color w:val="FF0000"/>
        </w:rPr>
      </w:pPr>
      <w:r w:rsidRPr="00AF5B00">
        <w:rPr>
          <w:rFonts w:ascii="Franklin Gothic Book" w:hAnsi="Franklin Gothic Book" w:cs="Arial"/>
        </w:rPr>
        <w:t>6</w:t>
      </w:r>
      <w:r w:rsidR="007357F5" w:rsidRPr="00AF5B00">
        <w:rPr>
          <w:rFonts w:ascii="Franklin Gothic Book" w:hAnsi="Franklin Gothic Book" w:cs="Arial"/>
        </w:rPr>
        <w:t>.78</w:t>
      </w:r>
      <w:r w:rsidR="007357F5" w:rsidRPr="00AF5B00">
        <w:rPr>
          <w:rFonts w:ascii="Franklin Gothic Book" w:hAnsi="Franklin Gothic Book" w:cs="Arial"/>
        </w:rPr>
        <w:tab/>
      </w:r>
      <w:r w:rsidR="007357F5" w:rsidRPr="00AF5B00">
        <w:rPr>
          <w:rFonts w:ascii="Franklin Gothic Book" w:hAnsi="Franklin Gothic Book" w:cs="Arial"/>
          <w:color w:val="FF0000"/>
        </w:rPr>
        <w:t xml:space="preserve">The Companies Act 2006 requires the </w:t>
      </w:r>
      <w:r w:rsidR="00AE51DC" w:rsidRPr="00AF5B00">
        <w:rPr>
          <w:rFonts w:ascii="Franklin Gothic Book" w:hAnsi="Franklin Gothic Book" w:cs="Arial"/>
          <w:color w:val="FF0000"/>
        </w:rPr>
        <w:t>a</w:t>
      </w:r>
      <w:r w:rsidR="007357F5" w:rsidRPr="00AF5B00">
        <w:rPr>
          <w:rFonts w:ascii="Franklin Gothic Book" w:hAnsi="Franklin Gothic Book" w:cs="Arial"/>
          <w:color w:val="FF0000"/>
        </w:rPr>
        <w:t xml:space="preserve">cademy to publish its Annual Accounts and Annual Report. This will be done </w:t>
      </w:r>
      <w:r w:rsidR="00AE51DC" w:rsidRPr="00AF5B00">
        <w:rPr>
          <w:rFonts w:ascii="Franklin Gothic Book" w:hAnsi="Franklin Gothic Book" w:cs="Arial"/>
          <w:color w:val="FF0000"/>
        </w:rPr>
        <w:t>via the academy trust’s</w:t>
      </w:r>
      <w:r w:rsidR="002817A3" w:rsidRPr="00AF5B00">
        <w:rPr>
          <w:rFonts w:ascii="Franklin Gothic Book" w:hAnsi="Franklin Gothic Book" w:cs="Arial"/>
          <w:color w:val="FF0000"/>
        </w:rPr>
        <w:t xml:space="preserve"> website by the end of January following the financial year to which the accounts relate as per </w:t>
      </w:r>
      <w:r w:rsidR="00375015" w:rsidRPr="00AF5B00">
        <w:rPr>
          <w:rFonts w:ascii="Franklin Gothic Book" w:hAnsi="Franklin Gothic Book" w:cs="Arial"/>
          <w:color w:val="FF0000"/>
        </w:rPr>
        <w:t xml:space="preserve">section 4.4 </w:t>
      </w:r>
      <w:r w:rsidR="00312B83">
        <w:rPr>
          <w:rFonts w:ascii="Franklin Gothic Book" w:hAnsi="Franklin Gothic Book" w:cs="Arial"/>
          <w:color w:val="FF0000"/>
        </w:rPr>
        <w:t>ATH 2024</w:t>
      </w:r>
    </w:p>
    <w:p w14:paraId="3045248A" w14:textId="27ECE1A0" w:rsidR="00830905" w:rsidRPr="00AF5B00" w:rsidRDefault="0038468C" w:rsidP="0060633B">
      <w:pPr>
        <w:autoSpaceDE w:val="0"/>
        <w:autoSpaceDN w:val="0"/>
        <w:adjustRightInd w:val="0"/>
        <w:spacing w:before="240" w:after="240" w:line="240" w:lineRule="auto"/>
        <w:ind w:left="720" w:hanging="720"/>
        <w:rPr>
          <w:rFonts w:ascii="Franklin Gothic Book" w:hAnsi="Franklin Gothic Book" w:cs="Arial"/>
          <w:color w:val="FF0000"/>
        </w:rPr>
      </w:pPr>
      <w:r w:rsidRPr="00AF5B00">
        <w:rPr>
          <w:rFonts w:ascii="Franklin Gothic Book" w:hAnsi="Franklin Gothic Book" w:cs="Arial"/>
        </w:rPr>
        <w:t>6</w:t>
      </w:r>
      <w:r w:rsidR="007357F5" w:rsidRPr="00AF5B00">
        <w:rPr>
          <w:rFonts w:ascii="Franklin Gothic Book" w:hAnsi="Franklin Gothic Book" w:cs="Arial"/>
        </w:rPr>
        <w:t>.79</w:t>
      </w:r>
      <w:r w:rsidR="007357F5" w:rsidRPr="00AF5B00">
        <w:rPr>
          <w:rFonts w:ascii="Franklin Gothic Book" w:hAnsi="Franklin Gothic Book" w:cs="Arial"/>
        </w:rPr>
        <w:tab/>
      </w:r>
      <w:r w:rsidR="007357F5" w:rsidRPr="00AF5B00">
        <w:rPr>
          <w:rFonts w:ascii="Franklin Gothic Book" w:hAnsi="Franklin Gothic Book" w:cs="Arial"/>
          <w:color w:val="FF0000"/>
        </w:rPr>
        <w:t>The E</w:t>
      </w:r>
      <w:r w:rsidR="00F559E8" w:rsidRPr="00AF5B00">
        <w:rPr>
          <w:rFonts w:ascii="Franklin Gothic Book" w:hAnsi="Franklin Gothic Book" w:cs="Arial"/>
          <w:color w:val="FF0000"/>
        </w:rPr>
        <w:t>S</w:t>
      </w:r>
      <w:r w:rsidR="007357F5" w:rsidRPr="00AF5B00">
        <w:rPr>
          <w:rFonts w:ascii="Franklin Gothic Book" w:hAnsi="Franklin Gothic Book" w:cs="Arial"/>
          <w:color w:val="FF0000"/>
        </w:rPr>
        <w:t xml:space="preserve">FA’s Financial Management and Governance </w:t>
      </w:r>
      <w:r w:rsidR="00226D5B" w:rsidRPr="00AF5B00">
        <w:rPr>
          <w:rFonts w:ascii="Franklin Gothic Book" w:hAnsi="Franklin Gothic Book" w:cs="Arial"/>
          <w:color w:val="FF0000"/>
        </w:rPr>
        <w:t>Self-</w:t>
      </w:r>
      <w:r w:rsidR="007357F5" w:rsidRPr="00AF5B00">
        <w:rPr>
          <w:rFonts w:ascii="Franklin Gothic Book" w:hAnsi="Franklin Gothic Book" w:cs="Arial"/>
          <w:color w:val="FF0000"/>
        </w:rPr>
        <w:t>Evaluation (FMG</w:t>
      </w:r>
      <w:r w:rsidR="00226D5B" w:rsidRPr="00AF5B00">
        <w:rPr>
          <w:rFonts w:ascii="Franklin Gothic Book" w:hAnsi="Franklin Gothic Book" w:cs="Arial"/>
          <w:color w:val="FF0000"/>
        </w:rPr>
        <w:t>S</w:t>
      </w:r>
      <w:r w:rsidR="00183BF9" w:rsidRPr="00AF5B00">
        <w:rPr>
          <w:rFonts w:ascii="Franklin Gothic Book" w:hAnsi="Franklin Gothic Book" w:cs="Arial"/>
          <w:color w:val="FF0000"/>
        </w:rPr>
        <w:t>) return must</w:t>
      </w:r>
      <w:r w:rsidR="007357F5" w:rsidRPr="00AF5B00">
        <w:rPr>
          <w:rFonts w:ascii="Franklin Gothic Book" w:hAnsi="Franklin Gothic Book" w:cs="Arial"/>
          <w:color w:val="FF0000"/>
        </w:rPr>
        <w:t xml:space="preserve"> be completed </w:t>
      </w:r>
      <w:r w:rsidR="00183BF9" w:rsidRPr="00AF5B00">
        <w:rPr>
          <w:rFonts w:ascii="Franklin Gothic Book" w:hAnsi="Franklin Gothic Book" w:cs="Arial"/>
          <w:color w:val="FF0000"/>
        </w:rPr>
        <w:t xml:space="preserve">by all new academy trusts within </w:t>
      </w:r>
      <w:r w:rsidR="00375015" w:rsidRPr="00AF5B00">
        <w:rPr>
          <w:rFonts w:ascii="Franklin Gothic Book" w:hAnsi="Franklin Gothic Book" w:cs="Arial"/>
          <w:color w:val="FF0000"/>
        </w:rPr>
        <w:t>the published deadline</w:t>
      </w:r>
      <w:r w:rsidR="00183BF9" w:rsidRPr="00AF5B00">
        <w:rPr>
          <w:rFonts w:ascii="Franklin Gothic Book" w:hAnsi="Franklin Gothic Book" w:cs="Arial"/>
          <w:color w:val="FF0000"/>
        </w:rPr>
        <w:t>. Some new constituent academies may agree an alternative method of providing assurance in accordance with the</w:t>
      </w:r>
      <w:r w:rsidR="00710421">
        <w:rPr>
          <w:rFonts w:ascii="Franklin Gothic Book" w:hAnsi="Franklin Gothic Book" w:cs="Arial"/>
          <w:color w:val="FF0000"/>
        </w:rPr>
        <w:t xml:space="preserve"> </w:t>
      </w:r>
      <w:r w:rsidR="00183BF9" w:rsidRPr="00AF5B00">
        <w:rPr>
          <w:rFonts w:ascii="Franklin Gothic Book" w:hAnsi="Franklin Gothic Book" w:cs="Arial"/>
          <w:color w:val="FF0000"/>
        </w:rPr>
        <w:t>guidelines</w:t>
      </w:r>
      <w:r w:rsidR="007357F5" w:rsidRPr="00AF5B00">
        <w:rPr>
          <w:rFonts w:ascii="Franklin Gothic Book" w:hAnsi="Franklin Gothic Book" w:cs="Arial"/>
          <w:color w:val="FF0000"/>
        </w:rPr>
        <w:t xml:space="preserve"> </w:t>
      </w:r>
      <w:r w:rsidR="00183BF9" w:rsidRPr="00AF5B00">
        <w:rPr>
          <w:rFonts w:ascii="Franklin Gothic Book" w:hAnsi="Franklin Gothic Book" w:cs="Arial"/>
          <w:color w:val="FF0000"/>
        </w:rPr>
        <w:t>contained in the FMGS template.</w:t>
      </w:r>
    </w:p>
    <w:p w14:paraId="1787A525" w14:textId="033CCFAC" w:rsidR="000E1AB0" w:rsidRPr="00AF5B00" w:rsidRDefault="00BC4603" w:rsidP="00187C3C">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6.80</w:t>
      </w:r>
      <w:r w:rsidRPr="00AF5B00">
        <w:rPr>
          <w:rFonts w:ascii="Franklin Gothic Book" w:hAnsi="Franklin Gothic Book" w:cs="Arial"/>
          <w:b/>
          <w:bCs/>
        </w:rPr>
        <w:tab/>
      </w:r>
      <w:r w:rsidR="000E1AB0" w:rsidRPr="00AF5B00">
        <w:rPr>
          <w:rFonts w:ascii="Franklin Gothic Book" w:hAnsi="Franklin Gothic Book" w:cs="Arial"/>
          <w:b/>
          <w:bCs/>
          <w:color w:val="FF0000"/>
        </w:rPr>
        <w:t>School Resource Management Self-Assessment Tool (SRMSAT)</w:t>
      </w:r>
    </w:p>
    <w:p w14:paraId="7282B9F8" w14:textId="3F068ADD" w:rsidR="00BC4603" w:rsidRPr="00AF5B00" w:rsidRDefault="00BC4603" w:rsidP="000E1AB0">
      <w:pPr>
        <w:autoSpaceDE w:val="0"/>
        <w:autoSpaceDN w:val="0"/>
        <w:adjustRightInd w:val="0"/>
        <w:spacing w:before="240" w:after="240" w:line="240" w:lineRule="auto"/>
        <w:ind w:left="720"/>
        <w:rPr>
          <w:rFonts w:ascii="Franklin Gothic Book" w:hAnsi="Franklin Gothic Book" w:cs="Arial"/>
          <w:color w:val="FF0000"/>
        </w:rPr>
      </w:pPr>
      <w:r w:rsidRPr="00AF5B00">
        <w:rPr>
          <w:rFonts w:ascii="Franklin Gothic Book" w:hAnsi="Franklin Gothic Book" w:cs="Arial"/>
          <w:color w:val="FF0000"/>
        </w:rPr>
        <w:lastRenderedPageBreak/>
        <w:t xml:space="preserve">The trust will complete the </w:t>
      </w:r>
      <w:r w:rsidR="000E1AB0" w:rsidRPr="00AF5B00">
        <w:rPr>
          <w:rFonts w:ascii="Franklin Gothic Book" w:hAnsi="Franklin Gothic Book" w:cs="Arial"/>
          <w:color w:val="FF0000"/>
        </w:rPr>
        <w:t>s</w:t>
      </w:r>
      <w:r w:rsidRPr="00AF5B00">
        <w:rPr>
          <w:rFonts w:ascii="Franklin Gothic Book" w:hAnsi="Franklin Gothic Book" w:cs="Arial"/>
          <w:color w:val="FF0000"/>
        </w:rPr>
        <w:t>chool resource management self-assessment tool (SRMSAT) annually</w:t>
      </w:r>
      <w:r w:rsidR="000E1AB0" w:rsidRPr="00AF5B00">
        <w:rPr>
          <w:rFonts w:ascii="Franklin Gothic Book" w:hAnsi="Franklin Gothic Book" w:cs="Arial"/>
          <w:color w:val="FF0000"/>
        </w:rPr>
        <w:t xml:space="preserve">. The </w:t>
      </w:r>
      <w:r w:rsidR="00A47AC6">
        <w:rPr>
          <w:rFonts w:ascii="Franklin Gothic Book" w:hAnsi="Franklin Gothic Book" w:cs="Arial"/>
          <w:color w:val="FF0000"/>
        </w:rPr>
        <w:t xml:space="preserve">Audit and Risk Committee </w:t>
      </w:r>
      <w:r w:rsidR="000E1AB0" w:rsidRPr="00AF5B00">
        <w:rPr>
          <w:rFonts w:ascii="Franklin Gothic Book" w:hAnsi="Franklin Gothic Book" w:cs="Arial"/>
          <w:color w:val="FF0000"/>
        </w:rPr>
        <w:t>will</w:t>
      </w:r>
      <w:r w:rsidRPr="00AF5B00">
        <w:rPr>
          <w:rFonts w:ascii="Franklin Gothic Book" w:hAnsi="Franklin Gothic Book" w:cs="Arial"/>
          <w:color w:val="FF0000"/>
        </w:rPr>
        <w:t xml:space="preserve"> review the findings from the dashboard </w:t>
      </w:r>
      <w:r w:rsidR="00722583">
        <w:rPr>
          <w:rFonts w:ascii="Franklin Gothic Book" w:hAnsi="Franklin Gothic Book" w:cs="Arial"/>
          <w:color w:val="FF0000"/>
        </w:rPr>
        <w:t xml:space="preserve">figures entered onto the </w:t>
      </w:r>
      <w:r w:rsidR="006A3B37">
        <w:rPr>
          <w:rFonts w:ascii="Franklin Gothic Book" w:hAnsi="Franklin Gothic Book" w:cs="Arial"/>
          <w:color w:val="FF0000"/>
        </w:rPr>
        <w:t>S</w:t>
      </w:r>
      <w:r w:rsidR="00722583">
        <w:rPr>
          <w:rFonts w:ascii="Franklin Gothic Book" w:hAnsi="Franklin Gothic Book" w:cs="Arial"/>
          <w:color w:val="FF0000"/>
        </w:rPr>
        <w:t>chools Financial Benchmarking website</w:t>
      </w:r>
      <w:r w:rsidR="006A3B37">
        <w:rPr>
          <w:rFonts w:ascii="Franklin Gothic Book" w:hAnsi="Franklin Gothic Book" w:cs="Arial"/>
          <w:color w:val="FF0000"/>
        </w:rPr>
        <w:t xml:space="preserve">, </w:t>
      </w:r>
      <w:r w:rsidRPr="00AF5B00">
        <w:rPr>
          <w:rFonts w:ascii="Franklin Gothic Book" w:hAnsi="Franklin Gothic Book" w:cs="Arial"/>
          <w:color w:val="FF0000"/>
        </w:rPr>
        <w:t xml:space="preserve">including </w:t>
      </w:r>
      <w:r w:rsidR="000E1AB0" w:rsidRPr="00AF5B00">
        <w:rPr>
          <w:rFonts w:ascii="Franklin Gothic Book" w:hAnsi="Franklin Gothic Book" w:cs="Arial"/>
          <w:color w:val="FF0000"/>
        </w:rPr>
        <w:t xml:space="preserve">preparing an action plan where necessary. The completed </w:t>
      </w:r>
      <w:r w:rsidRPr="00AF5B00">
        <w:rPr>
          <w:rFonts w:ascii="Franklin Gothic Book" w:hAnsi="Franklin Gothic Book" w:cs="Arial"/>
          <w:color w:val="FF0000"/>
        </w:rPr>
        <w:t xml:space="preserve">checklist </w:t>
      </w:r>
      <w:r w:rsidR="000E1AB0" w:rsidRPr="00AF5B00">
        <w:rPr>
          <w:rFonts w:ascii="Franklin Gothic Book" w:hAnsi="Franklin Gothic Book" w:cs="Arial"/>
          <w:color w:val="FF0000"/>
        </w:rPr>
        <w:t xml:space="preserve">will be submitted to the ESFA </w:t>
      </w:r>
      <w:r w:rsidRPr="00AF5B00">
        <w:rPr>
          <w:rFonts w:ascii="Franklin Gothic Book" w:hAnsi="Franklin Gothic Book" w:cs="Arial"/>
          <w:color w:val="FF0000"/>
        </w:rPr>
        <w:t>by the published deadline</w:t>
      </w:r>
      <w:r w:rsidR="000E1AB0" w:rsidRPr="00AF5B00">
        <w:rPr>
          <w:rFonts w:ascii="Franklin Gothic Book" w:hAnsi="Franklin Gothic Book" w:cs="Arial"/>
          <w:color w:val="FF0000"/>
        </w:rPr>
        <w:t>.</w:t>
      </w:r>
      <w:r w:rsidR="00375015" w:rsidRPr="00AF5B00">
        <w:rPr>
          <w:rFonts w:ascii="Franklin Gothic Book" w:hAnsi="Franklin Gothic Book" w:cs="Arial"/>
          <w:color w:val="FF0000"/>
        </w:rPr>
        <w:t xml:space="preserve"> </w:t>
      </w:r>
      <w:r w:rsidR="00A55C6D">
        <w:rPr>
          <w:rFonts w:ascii="Franklin Gothic Book" w:hAnsi="Franklin Gothic Book" w:cs="Arial"/>
          <w:color w:val="FF0000"/>
        </w:rPr>
        <w:t>(</w:t>
      </w:r>
      <w:r w:rsidR="00375015" w:rsidRPr="00AF5B00">
        <w:rPr>
          <w:rFonts w:ascii="Franklin Gothic Book" w:hAnsi="Franklin Gothic Book" w:cs="Arial"/>
          <w:color w:val="FF0000"/>
        </w:rPr>
        <w:t>6.</w:t>
      </w:r>
      <w:r w:rsidR="00CC2985">
        <w:rPr>
          <w:rFonts w:ascii="Franklin Gothic Book" w:hAnsi="Franklin Gothic Book" w:cs="Arial"/>
          <w:color w:val="FF0000"/>
        </w:rPr>
        <w:t>6</w:t>
      </w:r>
      <w:r w:rsidR="00375015" w:rsidRPr="00AF5B00">
        <w:rPr>
          <w:rFonts w:ascii="Franklin Gothic Book" w:hAnsi="Franklin Gothic Book" w:cs="Arial"/>
          <w:color w:val="FF0000"/>
        </w:rPr>
        <w:t xml:space="preserve"> </w:t>
      </w:r>
      <w:r w:rsidR="00312B83">
        <w:rPr>
          <w:rFonts w:ascii="Franklin Gothic Book" w:hAnsi="Franklin Gothic Book" w:cs="Arial"/>
          <w:color w:val="FF0000"/>
        </w:rPr>
        <w:t>ATH 2024</w:t>
      </w:r>
      <w:r w:rsidR="00A55C6D">
        <w:rPr>
          <w:rFonts w:ascii="Franklin Gothic Book" w:hAnsi="Franklin Gothic Book" w:cs="Arial"/>
          <w:color w:val="FF0000"/>
        </w:rPr>
        <w:t>)</w:t>
      </w:r>
      <w:r w:rsidR="00375015" w:rsidRPr="00AF5B00">
        <w:rPr>
          <w:rFonts w:ascii="Franklin Gothic Book" w:hAnsi="Franklin Gothic Book" w:cs="Arial"/>
          <w:color w:val="FF0000"/>
        </w:rPr>
        <w:t>.</w:t>
      </w:r>
    </w:p>
    <w:p w14:paraId="04ABDC1F" w14:textId="638A3C42" w:rsidR="003F7742" w:rsidRPr="00AF5B00" w:rsidRDefault="0075238D"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7</w:t>
      </w:r>
      <w:r w:rsidR="007357F5" w:rsidRPr="00AF5B00">
        <w:rPr>
          <w:rFonts w:ascii="Franklin Gothic Book" w:hAnsi="Franklin Gothic Book" w:cs="Arial"/>
          <w:b/>
          <w:bCs/>
        </w:rPr>
        <w:t xml:space="preserve">. </w:t>
      </w:r>
      <w:r w:rsidR="004C53ED" w:rsidRPr="00AF5B00">
        <w:rPr>
          <w:rFonts w:ascii="Franklin Gothic Book" w:hAnsi="Franklin Gothic Book" w:cs="Arial"/>
          <w:b/>
          <w:bCs/>
        </w:rPr>
        <w:t xml:space="preserve"> </w:t>
      </w:r>
      <w:r w:rsidR="007357F5" w:rsidRPr="00AF5B00">
        <w:rPr>
          <w:rFonts w:ascii="Franklin Gothic Book" w:hAnsi="Franklin Gothic Book" w:cs="Arial"/>
          <w:b/>
          <w:bCs/>
        </w:rPr>
        <w:t>PAYROLL AND PERSONNEL PROCEDURES</w:t>
      </w:r>
    </w:p>
    <w:p w14:paraId="5491D2D8" w14:textId="77777777" w:rsidR="007357F5" w:rsidRPr="00AF5B00" w:rsidRDefault="0075238D"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7</w:t>
      </w:r>
      <w:r w:rsidR="007357F5" w:rsidRPr="00AF5B00">
        <w:rPr>
          <w:rFonts w:ascii="Franklin Gothic Book" w:hAnsi="Franklin Gothic Book" w:cs="Arial"/>
          <w:b/>
          <w:bCs/>
        </w:rPr>
        <w:t>.1</w:t>
      </w:r>
      <w:r w:rsidR="007357F5" w:rsidRPr="00AF5B00">
        <w:rPr>
          <w:rFonts w:ascii="Franklin Gothic Book" w:hAnsi="Franklin Gothic Book" w:cs="Arial"/>
          <w:b/>
          <w:bCs/>
        </w:rPr>
        <w:tab/>
        <w:t>Staff Appointments</w:t>
      </w:r>
    </w:p>
    <w:p w14:paraId="5491D2D9" w14:textId="4C54525C" w:rsidR="007357F5" w:rsidRPr="00AF5B00" w:rsidRDefault="0075238D" w:rsidP="0036407A">
      <w:p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.12</w:t>
      </w:r>
      <w:r w:rsidR="007357F5" w:rsidRPr="00AF5B00">
        <w:rPr>
          <w:rFonts w:ascii="Franklin Gothic Book" w:hAnsi="Franklin Gothic Book" w:cs="Arial"/>
        </w:rPr>
        <w:tab/>
        <w:t xml:space="preserve">Staff appointments will be authorised in accordance with </w:t>
      </w:r>
      <w:r w:rsidR="007357F5" w:rsidRPr="006A3B37">
        <w:rPr>
          <w:rFonts w:ascii="Franklin Gothic Book" w:hAnsi="Franklin Gothic Book" w:cs="Arial"/>
        </w:rPr>
        <w:t>Section 2.2</w:t>
      </w:r>
      <w:r w:rsidR="006A3B37">
        <w:rPr>
          <w:rFonts w:ascii="Franklin Gothic Book" w:hAnsi="Franklin Gothic Book" w:cs="Arial"/>
        </w:rPr>
        <w:t xml:space="preserve"> of this document.</w:t>
      </w:r>
    </w:p>
    <w:p w14:paraId="50319BFB" w14:textId="6F1E72ED" w:rsidR="0060633B" w:rsidRPr="00AF5B00" w:rsidRDefault="0075238D" w:rsidP="0039498C">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.13</w:t>
      </w:r>
      <w:r w:rsidR="007357F5" w:rsidRPr="00AF5B00">
        <w:rPr>
          <w:rFonts w:ascii="Franklin Gothic Book" w:hAnsi="Franklin Gothic Book" w:cs="Arial"/>
        </w:rPr>
        <w:tab/>
      </w:r>
      <w:r w:rsidR="00A47AC6">
        <w:rPr>
          <w:rFonts w:ascii="Franklin Gothic Book" w:hAnsi="Franklin Gothic Book" w:cs="Arial"/>
        </w:rPr>
        <w:t>The CEO/</w:t>
      </w:r>
      <w:r w:rsidR="00CC2985">
        <w:rPr>
          <w:rFonts w:ascii="Franklin Gothic Book" w:hAnsi="Franklin Gothic Book" w:cs="Arial"/>
        </w:rPr>
        <w:t>Executive Headteacher/</w:t>
      </w:r>
      <w:r w:rsidR="00A47AC6">
        <w:rPr>
          <w:rFonts w:ascii="Franklin Gothic Book" w:hAnsi="Franklin Gothic Book" w:cs="Arial"/>
        </w:rPr>
        <w:t>Headteacher/</w:t>
      </w:r>
      <w:r w:rsidR="00134271">
        <w:rPr>
          <w:rFonts w:ascii="Franklin Gothic Book" w:hAnsi="Franklin Gothic Book" w:cs="Arial"/>
        </w:rPr>
        <w:t>Head of School/</w:t>
      </w:r>
      <w:r w:rsidR="00A47AC6">
        <w:rPr>
          <w:rFonts w:ascii="Franklin Gothic Book" w:hAnsi="Franklin Gothic Book" w:cs="Arial"/>
        </w:rPr>
        <w:t>CFO</w:t>
      </w:r>
      <w:r w:rsidR="00134271">
        <w:rPr>
          <w:rFonts w:ascii="Franklin Gothic Book" w:hAnsi="Franklin Gothic Book" w:cs="Arial"/>
        </w:rPr>
        <w:t>/</w:t>
      </w:r>
      <w:r w:rsidR="00A47AC6" w:rsidRPr="00A47AC6">
        <w:rPr>
          <w:rFonts w:ascii="Franklin Gothic Book" w:hAnsi="Franklin Gothic Book" w:cs="Arial"/>
        </w:rPr>
        <w:t xml:space="preserve">HR Business Partner will </w:t>
      </w:r>
      <w:r w:rsidR="007357F5" w:rsidRPr="00A47AC6">
        <w:rPr>
          <w:rFonts w:ascii="Franklin Gothic Book" w:hAnsi="Franklin Gothic Book" w:cs="Arial"/>
        </w:rPr>
        <w:t xml:space="preserve">ensure that details of appointments, terminations and contract amendments will be authorised and notified to the </w:t>
      </w:r>
      <w:r w:rsidR="00A47AC6" w:rsidRPr="00A47AC6">
        <w:rPr>
          <w:rFonts w:ascii="Franklin Gothic Book" w:hAnsi="Franklin Gothic Book" w:cs="Arial"/>
        </w:rPr>
        <w:t>Trust HR &amp; Finance Manager/School Business Manager/</w:t>
      </w:r>
      <w:r w:rsidR="00CC2985">
        <w:rPr>
          <w:rFonts w:ascii="Franklin Gothic Book" w:hAnsi="Franklin Gothic Book" w:cs="Arial"/>
        </w:rPr>
        <w:t>Finance Manager/</w:t>
      </w:r>
      <w:r w:rsidR="00A47AC6" w:rsidRPr="00A47AC6">
        <w:rPr>
          <w:rFonts w:ascii="Franklin Gothic Book" w:hAnsi="Franklin Gothic Book" w:cs="Arial"/>
        </w:rPr>
        <w:t xml:space="preserve">Finance Officer/Office Manager at each academy for payroll </w:t>
      </w:r>
      <w:r w:rsidR="007357F5" w:rsidRPr="00A47AC6">
        <w:rPr>
          <w:rFonts w:ascii="Franklin Gothic Book" w:hAnsi="Franklin Gothic Book" w:cs="Arial"/>
        </w:rPr>
        <w:t>processing on a monthly basis.</w:t>
      </w:r>
    </w:p>
    <w:p w14:paraId="116F9E17" w14:textId="45DB6D9C" w:rsidR="00C111F9" w:rsidRPr="00AF5B00" w:rsidRDefault="00C111F9" w:rsidP="0039498C">
      <w:pPr>
        <w:autoSpaceDE w:val="0"/>
        <w:autoSpaceDN w:val="0"/>
        <w:adjustRightInd w:val="0"/>
        <w:spacing w:before="240" w:after="240" w:line="240" w:lineRule="auto"/>
        <w:ind w:left="720" w:hanging="720"/>
        <w:rPr>
          <w:rFonts w:ascii="Franklin Gothic Book" w:hAnsi="Franklin Gothic Book" w:cs="Arial"/>
          <w:b/>
          <w:bCs/>
        </w:rPr>
      </w:pPr>
      <w:r w:rsidRPr="00AF5B00">
        <w:rPr>
          <w:rFonts w:ascii="Franklin Gothic Book" w:hAnsi="Franklin Gothic Book" w:cs="Arial"/>
          <w:b/>
          <w:bCs/>
        </w:rPr>
        <w:t>7.2</w:t>
      </w:r>
      <w:r w:rsidRPr="00AF5B00">
        <w:rPr>
          <w:rFonts w:ascii="Franklin Gothic Book" w:hAnsi="Franklin Gothic Book" w:cs="Arial"/>
        </w:rPr>
        <w:tab/>
      </w:r>
      <w:r w:rsidRPr="00AF5B00">
        <w:rPr>
          <w:rFonts w:ascii="Franklin Gothic Book" w:hAnsi="Franklin Gothic Book" w:cs="Arial"/>
          <w:b/>
          <w:bCs/>
        </w:rPr>
        <w:t>Setting executive pay</w:t>
      </w:r>
    </w:p>
    <w:p w14:paraId="0E08C13C" w14:textId="13CFACD8" w:rsidR="00C111F9" w:rsidRPr="00AF5B00" w:rsidRDefault="00C111F9" w:rsidP="0039498C">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 xml:space="preserve">7.21 </w:t>
      </w:r>
      <w:r w:rsidRPr="00AF5B00">
        <w:rPr>
          <w:rFonts w:ascii="Franklin Gothic Book" w:hAnsi="Franklin Gothic Book" w:cs="Arial"/>
        </w:rPr>
        <w:tab/>
        <w:t>The board of trustees must follow a robust evidence-based process when making decision about levels of executive pay, which includes salary and any other benefits; the individuals concerned must not be involved in this process. The levels set must be a reasonable and defensible reflection of the individual’s role and responsibilities</w:t>
      </w:r>
      <w:r w:rsidR="00DD2FCD" w:rsidRPr="00AF5B00">
        <w:rPr>
          <w:rFonts w:ascii="Franklin Gothic Book" w:hAnsi="Franklin Gothic Book" w:cs="Arial"/>
        </w:rPr>
        <w:t xml:space="preserve"> as the number of employees whose benefits exceed £100k</w:t>
      </w:r>
      <w:r w:rsidR="00B52407">
        <w:rPr>
          <w:rFonts w:ascii="Franklin Gothic Book" w:hAnsi="Franklin Gothic Book" w:cs="Arial"/>
        </w:rPr>
        <w:t>,</w:t>
      </w:r>
      <w:r w:rsidR="00DD2FCD" w:rsidRPr="00AF5B00">
        <w:rPr>
          <w:rFonts w:ascii="Franklin Gothic Book" w:hAnsi="Franklin Gothic Book" w:cs="Arial"/>
        </w:rPr>
        <w:t xml:space="preserve"> </w:t>
      </w:r>
      <w:r w:rsidR="00B52407">
        <w:rPr>
          <w:rFonts w:ascii="Franklin Gothic Book" w:hAnsi="Franklin Gothic Book" w:cs="Arial"/>
        </w:rPr>
        <w:t xml:space="preserve">in £10k bandings, </w:t>
      </w:r>
      <w:r w:rsidR="00DD2FCD" w:rsidRPr="00AF5B00">
        <w:rPr>
          <w:rFonts w:ascii="Franklin Gothic Book" w:hAnsi="Franklin Gothic Book" w:cs="Arial"/>
        </w:rPr>
        <w:t>must be published on the trust</w:t>
      </w:r>
      <w:r w:rsidR="00B52407">
        <w:rPr>
          <w:rFonts w:ascii="Franklin Gothic Book" w:hAnsi="Franklin Gothic Book" w:cs="Arial"/>
        </w:rPr>
        <w:t>’</w:t>
      </w:r>
      <w:r w:rsidR="00DD2FCD" w:rsidRPr="00AF5B00">
        <w:rPr>
          <w:rFonts w:ascii="Franklin Gothic Book" w:hAnsi="Franklin Gothic Book" w:cs="Arial"/>
        </w:rPr>
        <w:t>s website</w:t>
      </w:r>
      <w:r w:rsidR="00B52407">
        <w:rPr>
          <w:rFonts w:ascii="Franklin Gothic Book" w:hAnsi="Franklin Gothic Book" w:cs="Arial"/>
        </w:rPr>
        <w:t xml:space="preserve"> (2.</w:t>
      </w:r>
      <w:r w:rsidR="00CC2985">
        <w:rPr>
          <w:rFonts w:ascii="Franklin Gothic Book" w:hAnsi="Franklin Gothic Book" w:cs="Arial"/>
        </w:rPr>
        <w:t>29</w:t>
      </w:r>
      <w:r w:rsidR="00B52407">
        <w:rPr>
          <w:rFonts w:ascii="Franklin Gothic Book" w:hAnsi="Franklin Gothic Book" w:cs="Arial"/>
        </w:rPr>
        <w:t xml:space="preserve"> </w:t>
      </w:r>
      <w:r w:rsidR="00312B83">
        <w:rPr>
          <w:rFonts w:ascii="Franklin Gothic Book" w:hAnsi="Franklin Gothic Book" w:cs="Arial"/>
        </w:rPr>
        <w:t>ATH 2024</w:t>
      </w:r>
      <w:r w:rsidR="00B52407">
        <w:rPr>
          <w:rFonts w:ascii="Franklin Gothic Book" w:hAnsi="Franklin Gothic Book" w:cs="Arial"/>
        </w:rPr>
        <w:t>)</w:t>
      </w:r>
    </w:p>
    <w:p w14:paraId="35044AA3" w14:textId="4A5942DA" w:rsidR="0060633B" w:rsidRPr="00AF5B00" w:rsidRDefault="00C111F9" w:rsidP="00F6766D">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7.22</w:t>
      </w:r>
      <w:r w:rsidRPr="00AF5B00">
        <w:rPr>
          <w:rFonts w:ascii="Franklin Gothic Book" w:hAnsi="Franklin Gothic Book" w:cs="Arial"/>
        </w:rPr>
        <w:tab/>
        <w:t xml:space="preserve">The board of trustees must ensure its approach to pay and benefits is transparent, proportionate, justifiable and </w:t>
      </w:r>
      <w:r w:rsidR="00E1186B" w:rsidRPr="00AF5B00">
        <w:rPr>
          <w:rFonts w:ascii="Franklin Gothic Book" w:hAnsi="Franklin Gothic Book" w:cs="Arial"/>
        </w:rPr>
        <w:t>conflicts of interest are avoided. It is the responsibility of the</w:t>
      </w:r>
      <w:r w:rsidR="00A47AC6">
        <w:rPr>
          <w:rFonts w:ascii="Franklin Gothic Book" w:hAnsi="Franklin Gothic Book" w:cs="Arial"/>
        </w:rPr>
        <w:t xml:space="preserve"> HR Business Partner </w:t>
      </w:r>
      <w:r w:rsidR="00E1186B" w:rsidRPr="00AF5B00">
        <w:rPr>
          <w:rFonts w:ascii="Franklin Gothic Book" w:hAnsi="Franklin Gothic Book" w:cs="Arial"/>
        </w:rPr>
        <w:t xml:space="preserve">to make sure all decisions are clearly recorded and all the relevant documentation is retained and held </w:t>
      </w:r>
      <w:r w:rsidR="00A47AC6">
        <w:rPr>
          <w:rFonts w:ascii="Franklin Gothic Book" w:hAnsi="Franklin Gothic Book" w:cs="Arial"/>
        </w:rPr>
        <w:t xml:space="preserve">in School House (Head Office) or storage when archived (located in Willows Car Park) or backed-up to the cloud if held online.  </w:t>
      </w:r>
    </w:p>
    <w:p w14:paraId="5491D2DC" w14:textId="0BCDD205" w:rsidR="007357F5" w:rsidRPr="00AF5B00" w:rsidRDefault="0075238D" w:rsidP="0034557D">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7</w:t>
      </w:r>
      <w:r w:rsidR="007357F5" w:rsidRPr="00AF5B00">
        <w:rPr>
          <w:rFonts w:ascii="Franklin Gothic Book" w:hAnsi="Franklin Gothic Book" w:cs="Arial"/>
          <w:b/>
          <w:bCs/>
        </w:rPr>
        <w:t>.</w:t>
      </w:r>
      <w:r w:rsidR="00E1186B" w:rsidRPr="00AF5B00">
        <w:rPr>
          <w:rFonts w:ascii="Franklin Gothic Book" w:hAnsi="Franklin Gothic Book" w:cs="Arial"/>
          <w:b/>
          <w:bCs/>
        </w:rPr>
        <w:t>3</w:t>
      </w:r>
      <w:r w:rsidR="007357F5" w:rsidRPr="00AF5B00">
        <w:rPr>
          <w:rFonts w:ascii="Franklin Gothic Book" w:hAnsi="Franklin Gothic Book" w:cs="Arial"/>
          <w:b/>
          <w:bCs/>
        </w:rPr>
        <w:tab/>
        <w:t>Payroll Administration</w:t>
      </w:r>
    </w:p>
    <w:p w14:paraId="5491D2DD" w14:textId="1BD8B3D1"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E1186B" w:rsidRPr="00AF5B00">
        <w:rPr>
          <w:rFonts w:ascii="Franklin Gothic Book" w:hAnsi="Franklin Gothic Book" w:cs="Arial"/>
        </w:rPr>
        <w:t>3</w:t>
      </w:r>
      <w:r w:rsidR="007357F5" w:rsidRPr="00AF5B00">
        <w:rPr>
          <w:rFonts w:ascii="Franklin Gothic Book" w:hAnsi="Franklin Gothic Book" w:cs="Arial"/>
        </w:rPr>
        <w:t>1</w:t>
      </w:r>
      <w:r w:rsidR="007357F5" w:rsidRPr="00AF5B00">
        <w:rPr>
          <w:rFonts w:ascii="Franklin Gothic Book" w:hAnsi="Franklin Gothic Book" w:cs="Arial"/>
        </w:rPr>
        <w:tab/>
        <w:t>The academy’s payroll is administered on the</w:t>
      </w:r>
      <w:r w:rsidR="00A47AC6">
        <w:rPr>
          <w:rFonts w:ascii="Franklin Gothic Book" w:hAnsi="Franklin Gothic Book" w:cs="Arial"/>
        </w:rPr>
        <w:t xml:space="preserve"> Edupay &amp; BPS package provided by Orovia Education and operated online.  </w:t>
      </w:r>
      <w:r w:rsidR="007357F5" w:rsidRPr="00AF5B00">
        <w:rPr>
          <w:rFonts w:ascii="Franklin Gothic Book" w:hAnsi="Franklin Gothic Book" w:cs="Arial"/>
        </w:rPr>
        <w:t xml:space="preserve">Access to the system is password controlled. Password control procedures and backup arrangements are described in </w:t>
      </w:r>
      <w:r w:rsidR="007357F5" w:rsidRPr="006A3B37">
        <w:rPr>
          <w:rFonts w:ascii="Franklin Gothic Book" w:hAnsi="Franklin Gothic Book" w:cs="Arial"/>
        </w:rPr>
        <w:t>Section</w:t>
      </w:r>
      <w:r w:rsidR="00E42C58" w:rsidRPr="006A3B37">
        <w:rPr>
          <w:rFonts w:ascii="Franklin Gothic Book" w:hAnsi="Franklin Gothic Book" w:cs="Arial"/>
        </w:rPr>
        <w:t xml:space="preserve"> 5.2</w:t>
      </w:r>
      <w:r w:rsidR="006A3B37">
        <w:rPr>
          <w:rFonts w:ascii="Franklin Gothic Book" w:hAnsi="Franklin Gothic Book" w:cs="Arial"/>
        </w:rPr>
        <w:t xml:space="preserve"> of this document.</w:t>
      </w:r>
      <w:r w:rsidR="00083DC4" w:rsidRPr="00AF5B00">
        <w:rPr>
          <w:rFonts w:ascii="Franklin Gothic Book" w:hAnsi="Franklin Gothic Book" w:cs="Arial"/>
        </w:rPr>
        <w:t xml:space="preserve"> </w:t>
      </w:r>
    </w:p>
    <w:p w14:paraId="5491D2DF" w14:textId="72611166" w:rsidR="006D1B4A" w:rsidRPr="00AF5B00" w:rsidRDefault="0075238D" w:rsidP="00F6766D">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E1186B" w:rsidRPr="00AF5B00">
        <w:rPr>
          <w:rFonts w:ascii="Franklin Gothic Book" w:hAnsi="Franklin Gothic Book" w:cs="Arial"/>
        </w:rPr>
        <w:t>3</w:t>
      </w:r>
      <w:r w:rsidR="007357F5" w:rsidRPr="00AF5B00">
        <w:rPr>
          <w:rFonts w:ascii="Franklin Gothic Book" w:hAnsi="Franklin Gothic Book" w:cs="Arial"/>
        </w:rPr>
        <w:t>2</w:t>
      </w:r>
      <w:r w:rsidR="007357F5" w:rsidRPr="00AF5B00">
        <w:rPr>
          <w:rFonts w:ascii="Franklin Gothic Book" w:hAnsi="Franklin Gothic Book" w:cs="Arial"/>
        </w:rPr>
        <w:tab/>
        <w:t>Details of how to update the monthly payroll on the academy’s financial accounting system or payroll system or via the payroll provider are contained in the payroll manual / online.</w:t>
      </w:r>
    </w:p>
    <w:p w14:paraId="5491D2E0" w14:textId="1D794E16" w:rsidR="007357F5" w:rsidRPr="00AF5B00" w:rsidRDefault="0075238D" w:rsidP="0036407A">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7</w:t>
      </w:r>
      <w:r w:rsidR="007357F5" w:rsidRPr="00AF5B00">
        <w:rPr>
          <w:rFonts w:ascii="Franklin Gothic Book" w:hAnsi="Franklin Gothic Book" w:cs="Arial"/>
          <w:b/>
        </w:rPr>
        <w:t>.</w:t>
      </w:r>
      <w:r w:rsidR="00BF1391" w:rsidRPr="00AF5B00">
        <w:rPr>
          <w:rFonts w:ascii="Franklin Gothic Book" w:hAnsi="Franklin Gothic Book" w:cs="Arial"/>
          <w:b/>
        </w:rPr>
        <w:t>4</w:t>
      </w:r>
      <w:r w:rsidR="007357F5" w:rsidRPr="00AF5B00">
        <w:rPr>
          <w:rFonts w:ascii="Franklin Gothic Book" w:hAnsi="Franklin Gothic Book" w:cs="Arial"/>
          <w:b/>
        </w:rPr>
        <w:tab/>
        <w:t>Payroll Process</w:t>
      </w:r>
    </w:p>
    <w:p w14:paraId="5491D2E1" w14:textId="0F0AEDCB"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4</w:t>
      </w:r>
      <w:r w:rsidR="007357F5" w:rsidRPr="00AF5B00">
        <w:rPr>
          <w:rFonts w:ascii="Franklin Gothic Book" w:hAnsi="Franklin Gothic Book" w:cs="Arial"/>
        </w:rPr>
        <w:t>1</w:t>
      </w:r>
      <w:r w:rsidR="007357F5" w:rsidRPr="00AF5B00">
        <w:rPr>
          <w:rFonts w:ascii="Franklin Gothic Book" w:hAnsi="Franklin Gothic Book" w:cs="Arial"/>
        </w:rPr>
        <w:tab/>
        <w:t xml:space="preserve">All staff are paid monthly via BACS through </w:t>
      </w:r>
      <w:r w:rsidR="0022740E">
        <w:rPr>
          <w:rFonts w:ascii="Franklin Gothic Book" w:hAnsi="Franklin Gothic Book" w:cs="Arial"/>
        </w:rPr>
        <w:t xml:space="preserve">Edupay/Orovia Education.  A personnel data file </w:t>
      </w:r>
      <w:r w:rsidR="007357F5" w:rsidRPr="00AF5B00">
        <w:rPr>
          <w:rFonts w:ascii="Franklin Gothic Book" w:hAnsi="Franklin Gothic Book" w:cs="Arial"/>
        </w:rPr>
        <w:t>is created for each employee which records:</w:t>
      </w:r>
    </w:p>
    <w:p w14:paraId="5491D2E2" w14:textId="3A2DFE7E" w:rsidR="007357F5" w:rsidRPr="00AF5B00" w:rsidRDefault="007357F5" w:rsidP="0036407A">
      <w:pPr>
        <w:pStyle w:val="ListParagraph"/>
        <w:numPr>
          <w:ilvl w:val="0"/>
          <w:numId w:val="7"/>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salary</w:t>
      </w:r>
    </w:p>
    <w:p w14:paraId="5491D2E3" w14:textId="11890403" w:rsidR="007357F5" w:rsidRPr="00AF5B00" w:rsidRDefault="007357F5" w:rsidP="0036407A">
      <w:pPr>
        <w:pStyle w:val="ListParagraph"/>
        <w:numPr>
          <w:ilvl w:val="0"/>
          <w:numId w:val="7"/>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bank account details</w:t>
      </w:r>
    </w:p>
    <w:p w14:paraId="5491D2E4" w14:textId="506BB191" w:rsidR="007357F5" w:rsidRPr="00AF5B00" w:rsidRDefault="007357F5" w:rsidP="0036407A">
      <w:pPr>
        <w:pStyle w:val="ListParagraph"/>
        <w:numPr>
          <w:ilvl w:val="0"/>
          <w:numId w:val="7"/>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taxation status</w:t>
      </w:r>
    </w:p>
    <w:p w14:paraId="5491D2E5" w14:textId="77777777" w:rsidR="007357F5" w:rsidRPr="00AF5B00" w:rsidRDefault="007357F5" w:rsidP="0036407A">
      <w:pPr>
        <w:pStyle w:val="ListParagraph"/>
        <w:numPr>
          <w:ilvl w:val="0"/>
          <w:numId w:val="7"/>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personal details and</w:t>
      </w:r>
    </w:p>
    <w:p w14:paraId="5491D2E6" w14:textId="77777777" w:rsidR="007357F5" w:rsidRPr="00AF5B00" w:rsidRDefault="007357F5" w:rsidP="0036407A">
      <w:pPr>
        <w:pStyle w:val="ListParagraph"/>
        <w:numPr>
          <w:ilvl w:val="0"/>
          <w:numId w:val="7"/>
        </w:numPr>
        <w:autoSpaceDE w:val="0"/>
        <w:autoSpaceDN w:val="0"/>
        <w:adjustRightInd w:val="0"/>
        <w:spacing w:before="240" w:after="240" w:line="240" w:lineRule="auto"/>
        <w:rPr>
          <w:rFonts w:ascii="Franklin Gothic Book" w:hAnsi="Franklin Gothic Book" w:cs="Arial"/>
        </w:rPr>
      </w:pPr>
      <w:r w:rsidRPr="00AF5B00">
        <w:rPr>
          <w:rFonts w:ascii="Franklin Gothic Book" w:hAnsi="Franklin Gothic Book" w:cs="Arial"/>
        </w:rPr>
        <w:t>any deductions or allowances payable.</w:t>
      </w:r>
    </w:p>
    <w:p w14:paraId="407BE026" w14:textId="40FE8FEB" w:rsidR="00830905" w:rsidRPr="00AF5B00" w:rsidRDefault="0075238D" w:rsidP="0060633B">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4</w:t>
      </w:r>
      <w:r w:rsidR="007357F5" w:rsidRPr="00AF5B00">
        <w:rPr>
          <w:rFonts w:ascii="Franklin Gothic Book" w:hAnsi="Franklin Gothic Book" w:cs="Arial"/>
        </w:rPr>
        <w:t>2</w:t>
      </w:r>
      <w:r w:rsidR="007357F5" w:rsidRPr="00AF5B00">
        <w:rPr>
          <w:rFonts w:ascii="Franklin Gothic Book" w:hAnsi="Franklin Gothic Book" w:cs="Arial"/>
        </w:rPr>
        <w:tab/>
        <w:t>All amendments to pay including overtime, additional hours, contract changes, appointments and terminations must be documented using the required paperwork by the HR</w:t>
      </w:r>
      <w:r w:rsidR="0022740E">
        <w:rPr>
          <w:rFonts w:ascii="Franklin Gothic Book" w:hAnsi="Franklin Gothic Book" w:cs="Arial"/>
        </w:rPr>
        <w:t xml:space="preserve"> &amp; Finance Manager/School Business Manager/Office Manager/</w:t>
      </w:r>
      <w:r w:rsidR="00CC2985">
        <w:rPr>
          <w:rFonts w:ascii="Franklin Gothic Book" w:hAnsi="Franklin Gothic Book" w:cs="Arial"/>
        </w:rPr>
        <w:t>Finance Manager/</w:t>
      </w:r>
      <w:r w:rsidR="0022740E">
        <w:rPr>
          <w:rFonts w:ascii="Franklin Gothic Book" w:hAnsi="Franklin Gothic Book" w:cs="Arial"/>
        </w:rPr>
        <w:t>Finance Officer/HR Administrator</w:t>
      </w:r>
      <w:r w:rsidR="007357F5" w:rsidRPr="00AF5B00">
        <w:rPr>
          <w:rFonts w:ascii="Franklin Gothic Book" w:hAnsi="Franklin Gothic Book" w:cs="Arial"/>
        </w:rPr>
        <w:t xml:space="preserve"> and </w:t>
      </w:r>
      <w:r w:rsidR="0022740E">
        <w:rPr>
          <w:rFonts w:ascii="Franklin Gothic Book" w:hAnsi="Franklin Gothic Book" w:cs="Arial"/>
        </w:rPr>
        <w:t xml:space="preserve">be authorised by the CEO/Headteacher.  </w:t>
      </w:r>
      <w:r w:rsidR="007357F5" w:rsidRPr="0022740E">
        <w:rPr>
          <w:rFonts w:ascii="Franklin Gothic Book" w:hAnsi="Franklin Gothic Book" w:cs="Arial"/>
        </w:rPr>
        <w:t xml:space="preserve">Where changes are made online, the </w:t>
      </w:r>
      <w:r w:rsidR="0022740E" w:rsidRPr="0022740E">
        <w:rPr>
          <w:rFonts w:ascii="Franklin Gothic Book" w:hAnsi="Franklin Gothic Book" w:cs="Arial"/>
        </w:rPr>
        <w:t>CEO/</w:t>
      </w:r>
      <w:r w:rsidR="007357F5" w:rsidRPr="0022740E">
        <w:rPr>
          <w:rFonts w:ascii="Franklin Gothic Book" w:hAnsi="Franklin Gothic Book" w:cs="Arial"/>
        </w:rPr>
        <w:t>Headteacher</w:t>
      </w:r>
      <w:r w:rsidR="00134271">
        <w:rPr>
          <w:rFonts w:ascii="Franklin Gothic Book" w:hAnsi="Franklin Gothic Book" w:cs="Arial"/>
        </w:rPr>
        <w:t>/Head of School</w:t>
      </w:r>
      <w:r w:rsidR="007357F5" w:rsidRPr="0022740E">
        <w:rPr>
          <w:rFonts w:ascii="Franklin Gothic Book" w:hAnsi="Franklin Gothic Book" w:cs="Arial"/>
        </w:rPr>
        <w:t>’s personal authorisation should be evidenced by either audit trail reports clearly showing electronic authorisation</w:t>
      </w:r>
      <w:r w:rsidR="006A3B37" w:rsidRPr="0022740E">
        <w:rPr>
          <w:rFonts w:ascii="Franklin Gothic Book" w:hAnsi="Franklin Gothic Book" w:cs="Arial"/>
        </w:rPr>
        <w:t>,</w:t>
      </w:r>
      <w:r w:rsidR="007357F5" w:rsidRPr="0022740E">
        <w:rPr>
          <w:rFonts w:ascii="Franklin Gothic Book" w:hAnsi="Franklin Gothic Book" w:cs="Arial"/>
        </w:rPr>
        <w:t xml:space="preserve"> or the documents should be printed and signed and dated by the </w:t>
      </w:r>
      <w:r w:rsidR="0022740E" w:rsidRPr="0022740E">
        <w:rPr>
          <w:rFonts w:ascii="Franklin Gothic Book" w:hAnsi="Franklin Gothic Book" w:cs="Arial"/>
        </w:rPr>
        <w:t>CEO/</w:t>
      </w:r>
      <w:r w:rsidR="00CC2985">
        <w:rPr>
          <w:rFonts w:ascii="Franklin Gothic Book" w:hAnsi="Franklin Gothic Book" w:cs="Arial"/>
        </w:rPr>
        <w:t>Executive Headteacher/</w:t>
      </w:r>
      <w:r w:rsidR="007357F5" w:rsidRPr="0022740E">
        <w:rPr>
          <w:rFonts w:ascii="Franklin Gothic Book" w:hAnsi="Franklin Gothic Book" w:cs="Arial"/>
        </w:rPr>
        <w:t>Headteacher</w:t>
      </w:r>
      <w:r w:rsidR="00134271">
        <w:rPr>
          <w:rFonts w:ascii="Franklin Gothic Book" w:hAnsi="Franklin Gothic Book" w:cs="Arial"/>
        </w:rPr>
        <w:t>/Head of School</w:t>
      </w:r>
      <w:r w:rsidR="0022740E" w:rsidRPr="0022740E">
        <w:rPr>
          <w:rFonts w:ascii="Franklin Gothic Book" w:hAnsi="Franklin Gothic Book" w:cs="Arial"/>
        </w:rPr>
        <w:t xml:space="preserve"> </w:t>
      </w:r>
      <w:r w:rsidR="007357F5" w:rsidRPr="0022740E">
        <w:rPr>
          <w:rFonts w:ascii="Franklin Gothic Book" w:hAnsi="Franklin Gothic Book" w:cs="Arial"/>
        </w:rPr>
        <w:t>and retained as a financial record for 6 years plus current.</w:t>
      </w:r>
    </w:p>
    <w:p w14:paraId="0FA7B418" w14:textId="698523F8" w:rsidR="004D1AD2" w:rsidRPr="00AF5B00" w:rsidRDefault="0075238D" w:rsidP="00830905">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lastRenderedPageBreak/>
        <w:t>7</w:t>
      </w:r>
      <w:r w:rsidR="007357F5" w:rsidRPr="00AF5B00">
        <w:rPr>
          <w:rFonts w:ascii="Franklin Gothic Book" w:hAnsi="Franklin Gothic Book" w:cs="Arial"/>
        </w:rPr>
        <w:t>.</w:t>
      </w:r>
      <w:r w:rsidR="00BF1391" w:rsidRPr="00AF5B00">
        <w:rPr>
          <w:rFonts w:ascii="Franklin Gothic Book" w:hAnsi="Franklin Gothic Book" w:cs="Arial"/>
        </w:rPr>
        <w:t>4</w:t>
      </w:r>
      <w:r w:rsidR="007357F5" w:rsidRPr="00AF5B00">
        <w:rPr>
          <w:rFonts w:ascii="Franklin Gothic Book" w:hAnsi="Franklin Gothic Book" w:cs="Arial"/>
        </w:rPr>
        <w:t>3</w:t>
      </w:r>
      <w:r w:rsidR="007357F5" w:rsidRPr="00AF5B00">
        <w:rPr>
          <w:rFonts w:ascii="Franklin Gothic Book" w:hAnsi="Franklin Gothic Book" w:cs="Arial"/>
        </w:rPr>
        <w:tab/>
        <w:t xml:space="preserve">New </w:t>
      </w:r>
      <w:r w:rsidR="0022740E">
        <w:rPr>
          <w:rFonts w:ascii="Franklin Gothic Book" w:hAnsi="Franklin Gothic Book" w:cs="Arial"/>
        </w:rPr>
        <w:t xml:space="preserve">personnel </w:t>
      </w:r>
      <w:r w:rsidR="007357F5" w:rsidRPr="00AF5B00">
        <w:rPr>
          <w:rFonts w:ascii="Franklin Gothic Book" w:hAnsi="Franklin Gothic Book" w:cs="Arial"/>
        </w:rPr>
        <w:t>files can only be created by the</w:t>
      </w:r>
      <w:r w:rsidR="0022740E">
        <w:rPr>
          <w:rFonts w:ascii="Franklin Gothic Book" w:hAnsi="Franklin Gothic Book" w:cs="Arial"/>
        </w:rPr>
        <w:t xml:space="preserve"> HR &amp; Finance Manager/Business Manager/Office Manager/</w:t>
      </w:r>
      <w:r w:rsidR="00CC2985">
        <w:rPr>
          <w:rFonts w:ascii="Franklin Gothic Book" w:hAnsi="Franklin Gothic Book" w:cs="Arial"/>
        </w:rPr>
        <w:t>Finance Manager/</w:t>
      </w:r>
      <w:r w:rsidR="0022740E">
        <w:rPr>
          <w:rFonts w:ascii="Franklin Gothic Book" w:hAnsi="Franklin Gothic Book" w:cs="Arial"/>
        </w:rPr>
        <w:t>Finance Officer/</w:t>
      </w:r>
      <w:r w:rsidR="00C802A0">
        <w:rPr>
          <w:rFonts w:ascii="Franklin Gothic Book" w:hAnsi="Franklin Gothic Book" w:cs="Arial"/>
        </w:rPr>
        <w:t>HR Administrator</w:t>
      </w:r>
      <w:r w:rsidR="0022740E">
        <w:rPr>
          <w:rFonts w:ascii="Franklin Gothic Book" w:hAnsi="Franklin Gothic Book" w:cs="Arial"/>
        </w:rPr>
        <w:t xml:space="preserve"> with </w:t>
      </w:r>
      <w:r w:rsidR="007357F5" w:rsidRPr="00AF5B00">
        <w:rPr>
          <w:rFonts w:ascii="Franklin Gothic Book" w:hAnsi="Franklin Gothic Book" w:cs="Arial"/>
        </w:rPr>
        <w:t>the express approval of the</w:t>
      </w:r>
      <w:r w:rsidR="00C802A0">
        <w:rPr>
          <w:rFonts w:ascii="Franklin Gothic Book" w:hAnsi="Franklin Gothic Book" w:cs="Arial"/>
        </w:rPr>
        <w:t xml:space="preserve"> CEO/</w:t>
      </w:r>
      <w:r w:rsidR="00CC2985">
        <w:rPr>
          <w:rFonts w:ascii="Franklin Gothic Book" w:hAnsi="Franklin Gothic Book" w:cs="Arial"/>
        </w:rPr>
        <w:t>Executive Headteacher/</w:t>
      </w:r>
      <w:r w:rsidR="00C802A0">
        <w:rPr>
          <w:rFonts w:ascii="Franklin Gothic Book" w:hAnsi="Franklin Gothic Book" w:cs="Arial"/>
        </w:rPr>
        <w:t>Headteacher/</w:t>
      </w:r>
      <w:r w:rsidR="00134271">
        <w:rPr>
          <w:rFonts w:ascii="Franklin Gothic Book" w:hAnsi="Franklin Gothic Book" w:cs="Arial"/>
        </w:rPr>
        <w:t>Head of School/</w:t>
      </w:r>
      <w:r w:rsidR="00C802A0">
        <w:rPr>
          <w:rFonts w:ascii="Franklin Gothic Book" w:hAnsi="Franklin Gothic Book" w:cs="Arial"/>
        </w:rPr>
        <w:t>CFO</w:t>
      </w:r>
      <w:r w:rsidR="00134271">
        <w:rPr>
          <w:rFonts w:ascii="Franklin Gothic Book" w:hAnsi="Franklin Gothic Book" w:cs="Arial"/>
        </w:rPr>
        <w:t xml:space="preserve">.  </w:t>
      </w:r>
      <w:r w:rsidR="007357F5" w:rsidRPr="00AF5B00">
        <w:rPr>
          <w:rFonts w:ascii="Franklin Gothic Book" w:hAnsi="Franklin Gothic Book" w:cs="Arial"/>
        </w:rPr>
        <w:t xml:space="preserve">Any </w:t>
      </w:r>
      <w:r w:rsidR="00C802A0">
        <w:rPr>
          <w:rFonts w:ascii="Franklin Gothic Book" w:hAnsi="Franklin Gothic Book" w:cs="Arial"/>
        </w:rPr>
        <w:t>personnel fi</w:t>
      </w:r>
      <w:r w:rsidR="007357F5" w:rsidRPr="00AF5B00">
        <w:rPr>
          <w:rFonts w:ascii="Franklin Gothic Book" w:hAnsi="Franklin Gothic Book" w:cs="Arial"/>
        </w:rPr>
        <w:t>le amendments made by the</w:t>
      </w:r>
      <w:r w:rsidR="00C802A0">
        <w:rPr>
          <w:rFonts w:ascii="Franklin Gothic Book" w:hAnsi="Franklin Gothic Book" w:cs="Arial"/>
        </w:rPr>
        <w:t xml:space="preserve"> HR &amp; Finance Manager/Business Manager/Office Manager/</w:t>
      </w:r>
      <w:r w:rsidR="00CC2985">
        <w:rPr>
          <w:rFonts w:ascii="Franklin Gothic Book" w:hAnsi="Franklin Gothic Book" w:cs="Arial"/>
        </w:rPr>
        <w:t>Finance Manager/</w:t>
      </w:r>
      <w:r w:rsidR="00C802A0">
        <w:rPr>
          <w:rFonts w:ascii="Franklin Gothic Book" w:hAnsi="Franklin Gothic Book" w:cs="Arial"/>
        </w:rPr>
        <w:t xml:space="preserve">Finance Officer/HR Administrator </w:t>
      </w:r>
      <w:r w:rsidR="007357F5" w:rsidRPr="00AF5B00">
        <w:rPr>
          <w:rFonts w:ascii="Franklin Gothic Book" w:hAnsi="Franklin Gothic Book" w:cs="Arial"/>
        </w:rPr>
        <w:t>must be printed out each month prior to the payroll run and must be</w:t>
      </w:r>
      <w:r w:rsidR="00830905">
        <w:rPr>
          <w:rFonts w:ascii="Franklin Gothic Book" w:hAnsi="Franklin Gothic Book" w:cs="Arial"/>
        </w:rPr>
        <w:t xml:space="preserve"> </w:t>
      </w:r>
      <w:r w:rsidR="007357F5" w:rsidRPr="00AF5B00">
        <w:rPr>
          <w:rFonts w:ascii="Franklin Gothic Book" w:hAnsi="Franklin Gothic Book" w:cs="Arial"/>
        </w:rPr>
        <w:t>authorised by the</w:t>
      </w:r>
      <w:r w:rsidR="00C802A0">
        <w:rPr>
          <w:rFonts w:ascii="Franklin Gothic Book" w:hAnsi="Franklin Gothic Book" w:cs="Arial"/>
        </w:rPr>
        <w:t xml:space="preserve"> CEO/</w:t>
      </w:r>
      <w:r w:rsidR="00CC2985">
        <w:rPr>
          <w:rFonts w:ascii="Franklin Gothic Book" w:hAnsi="Franklin Gothic Book" w:cs="Arial"/>
        </w:rPr>
        <w:t>Executive Headteacher/</w:t>
      </w:r>
      <w:r w:rsidR="00C802A0">
        <w:rPr>
          <w:rFonts w:ascii="Franklin Gothic Book" w:hAnsi="Franklin Gothic Book" w:cs="Arial"/>
        </w:rPr>
        <w:t>Headteacher</w:t>
      </w:r>
      <w:r w:rsidR="00134271">
        <w:rPr>
          <w:rFonts w:ascii="Franklin Gothic Book" w:hAnsi="Franklin Gothic Book" w:cs="Arial"/>
        </w:rPr>
        <w:t>/Head of School</w:t>
      </w:r>
      <w:r w:rsidR="00C802A0">
        <w:rPr>
          <w:rFonts w:ascii="Franklin Gothic Book" w:hAnsi="Franklin Gothic Book" w:cs="Arial"/>
        </w:rPr>
        <w:t xml:space="preserve">.  </w:t>
      </w:r>
      <w:r w:rsidR="007357F5" w:rsidRPr="00AF5B00">
        <w:rPr>
          <w:rFonts w:ascii="Franklin Gothic Book" w:hAnsi="Franklin Gothic Book" w:cs="Arial"/>
        </w:rPr>
        <w:t xml:space="preserve">Any </w:t>
      </w:r>
      <w:r w:rsidR="00C802A0">
        <w:rPr>
          <w:rFonts w:ascii="Franklin Gothic Book" w:hAnsi="Franklin Gothic Book" w:cs="Arial"/>
        </w:rPr>
        <w:t xml:space="preserve">personnel </w:t>
      </w:r>
      <w:r w:rsidR="007357F5" w:rsidRPr="00AF5B00">
        <w:rPr>
          <w:rFonts w:ascii="Franklin Gothic Book" w:hAnsi="Franklin Gothic Book" w:cs="Arial"/>
        </w:rPr>
        <w:t>file amendments made by the</w:t>
      </w:r>
      <w:r w:rsidR="00C802A0">
        <w:rPr>
          <w:rFonts w:ascii="Franklin Gothic Book" w:hAnsi="Franklin Gothic Book" w:cs="Arial"/>
        </w:rPr>
        <w:t xml:space="preserve"> CFO </w:t>
      </w:r>
      <w:r w:rsidR="007357F5" w:rsidRPr="00AF5B00">
        <w:rPr>
          <w:rFonts w:ascii="Franklin Gothic Book" w:hAnsi="Franklin Gothic Book" w:cs="Arial"/>
        </w:rPr>
        <w:t>must be authorised by the</w:t>
      </w:r>
      <w:r w:rsidR="00C802A0">
        <w:rPr>
          <w:rFonts w:ascii="Franklin Gothic Book" w:hAnsi="Franklin Gothic Book" w:cs="Arial"/>
        </w:rPr>
        <w:t xml:space="preserve"> CEO.</w:t>
      </w:r>
    </w:p>
    <w:p w14:paraId="5491D2E9" w14:textId="5FD58290" w:rsidR="002817A3" w:rsidRPr="00AF5B00" w:rsidRDefault="0075238D" w:rsidP="00CB6C96">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4</w:t>
      </w:r>
      <w:r w:rsidR="007357F5" w:rsidRPr="00AF5B00">
        <w:rPr>
          <w:rFonts w:ascii="Franklin Gothic Book" w:hAnsi="Franklin Gothic Book" w:cs="Arial"/>
        </w:rPr>
        <w:t>4</w:t>
      </w:r>
      <w:r w:rsidR="007357F5" w:rsidRPr="00AF5B00">
        <w:rPr>
          <w:rFonts w:ascii="Franklin Gothic Book" w:hAnsi="Franklin Gothic Book" w:cs="Arial"/>
        </w:rPr>
        <w:tab/>
        <w:t>Any payroll transactions relating to the</w:t>
      </w:r>
      <w:r w:rsidR="00C802A0">
        <w:rPr>
          <w:rFonts w:ascii="Franklin Gothic Book" w:hAnsi="Franklin Gothic Book" w:cs="Arial"/>
        </w:rPr>
        <w:t xml:space="preserve"> CEO </w:t>
      </w:r>
      <w:r w:rsidR="007357F5" w:rsidRPr="00AF5B00">
        <w:rPr>
          <w:rFonts w:ascii="Franklin Gothic Book" w:hAnsi="Franklin Gothic Book" w:cs="Arial"/>
        </w:rPr>
        <w:t xml:space="preserve">must be authorised only by the Chair of </w:t>
      </w:r>
      <w:r w:rsidR="005B4740">
        <w:rPr>
          <w:rFonts w:ascii="Franklin Gothic Book" w:hAnsi="Franklin Gothic Book" w:cs="Arial"/>
        </w:rPr>
        <w:t>Trustee</w:t>
      </w:r>
      <w:r w:rsidR="007357F5" w:rsidRPr="00AF5B00">
        <w:rPr>
          <w:rFonts w:ascii="Franklin Gothic Book" w:hAnsi="Franklin Gothic Book" w:cs="Arial"/>
        </w:rPr>
        <w:t>s or Chair of the Finance Committee.</w:t>
      </w:r>
      <w:r w:rsidR="00C802A0">
        <w:rPr>
          <w:rFonts w:ascii="Franklin Gothic Book" w:hAnsi="Franklin Gothic Book" w:cs="Arial"/>
        </w:rPr>
        <w:t xml:space="preserve">  Any payroll transactions relating to the </w:t>
      </w:r>
      <w:r w:rsidR="00CC2985">
        <w:rPr>
          <w:rFonts w:ascii="Franklin Gothic Book" w:hAnsi="Franklin Gothic Book" w:cs="Arial"/>
        </w:rPr>
        <w:t xml:space="preserve">Executive Headteacher/ </w:t>
      </w:r>
      <w:r w:rsidR="00C802A0">
        <w:rPr>
          <w:rFonts w:ascii="Franklin Gothic Book" w:hAnsi="Franklin Gothic Book" w:cs="Arial"/>
        </w:rPr>
        <w:t>Headteacher</w:t>
      </w:r>
      <w:r w:rsidR="00134271">
        <w:rPr>
          <w:rFonts w:ascii="Franklin Gothic Book" w:hAnsi="Franklin Gothic Book" w:cs="Arial"/>
        </w:rPr>
        <w:t>/Head of School</w:t>
      </w:r>
      <w:r w:rsidR="00C802A0">
        <w:rPr>
          <w:rFonts w:ascii="Franklin Gothic Book" w:hAnsi="Franklin Gothic Book" w:cs="Arial"/>
        </w:rPr>
        <w:t xml:space="preserve"> must be authorised by the CEO or the Chair of the Local Governing Body.</w:t>
      </w:r>
    </w:p>
    <w:p w14:paraId="5491D2EA" w14:textId="696F4BD9" w:rsidR="007357F5" w:rsidRPr="00AF5B00" w:rsidRDefault="0075238D" w:rsidP="0036407A">
      <w:pPr>
        <w:autoSpaceDE w:val="0"/>
        <w:autoSpaceDN w:val="0"/>
        <w:adjustRightInd w:val="0"/>
        <w:spacing w:before="240" w:after="240" w:line="240" w:lineRule="auto"/>
        <w:rPr>
          <w:rFonts w:ascii="Franklin Gothic Book" w:hAnsi="Franklin Gothic Book" w:cs="Arial"/>
          <w:b/>
        </w:rPr>
      </w:pPr>
      <w:r w:rsidRPr="00AF5B00">
        <w:rPr>
          <w:rFonts w:ascii="Franklin Gothic Book" w:hAnsi="Franklin Gothic Book" w:cs="Arial"/>
          <w:b/>
        </w:rPr>
        <w:t>7</w:t>
      </w:r>
      <w:r w:rsidR="007357F5" w:rsidRPr="00AF5B00">
        <w:rPr>
          <w:rFonts w:ascii="Franklin Gothic Book" w:hAnsi="Franklin Gothic Book" w:cs="Arial"/>
          <w:b/>
        </w:rPr>
        <w:t>.</w:t>
      </w:r>
      <w:r w:rsidR="00BF1391" w:rsidRPr="00AF5B00">
        <w:rPr>
          <w:rFonts w:ascii="Franklin Gothic Book" w:hAnsi="Franklin Gothic Book" w:cs="Arial"/>
          <w:b/>
        </w:rPr>
        <w:t>5</w:t>
      </w:r>
      <w:r w:rsidR="007357F5" w:rsidRPr="00AF5B00">
        <w:rPr>
          <w:rFonts w:ascii="Franklin Gothic Book" w:hAnsi="Franklin Gothic Book" w:cs="Arial"/>
          <w:b/>
        </w:rPr>
        <w:tab/>
        <w:t>Payroll Returns</w:t>
      </w:r>
    </w:p>
    <w:p w14:paraId="5491D2EB" w14:textId="7F91D3D5"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D87483">
        <w:rPr>
          <w:rFonts w:ascii="Franklin Gothic Book" w:hAnsi="Franklin Gothic Book" w:cs="Arial"/>
        </w:rPr>
        <w:t>7</w:t>
      </w:r>
      <w:r w:rsidR="007357F5" w:rsidRPr="00D87483">
        <w:rPr>
          <w:rFonts w:ascii="Franklin Gothic Book" w:hAnsi="Franklin Gothic Book" w:cs="Arial"/>
        </w:rPr>
        <w:t>.</w:t>
      </w:r>
      <w:r w:rsidR="00BF1391" w:rsidRPr="00D87483">
        <w:rPr>
          <w:rFonts w:ascii="Franklin Gothic Book" w:hAnsi="Franklin Gothic Book" w:cs="Arial"/>
        </w:rPr>
        <w:t>5</w:t>
      </w:r>
      <w:r w:rsidR="007357F5" w:rsidRPr="00D87483">
        <w:rPr>
          <w:rFonts w:ascii="Franklin Gothic Book" w:hAnsi="Franklin Gothic Book" w:cs="Arial"/>
        </w:rPr>
        <w:t>1</w:t>
      </w:r>
      <w:r w:rsidR="007357F5" w:rsidRPr="00D87483">
        <w:rPr>
          <w:rFonts w:ascii="Franklin Gothic Book" w:hAnsi="Franklin Gothic Book" w:cs="Arial"/>
        </w:rPr>
        <w:tab/>
      </w:r>
      <w:r w:rsidR="0082691D" w:rsidRPr="00D87483">
        <w:rPr>
          <w:rFonts w:ascii="Franklin Gothic Book" w:hAnsi="Franklin Gothic Book" w:cs="Arial"/>
        </w:rPr>
        <w:t xml:space="preserve">The Trust </w:t>
      </w:r>
      <w:r w:rsidR="007357F5" w:rsidRPr="00D87483">
        <w:rPr>
          <w:rFonts w:ascii="Franklin Gothic Book" w:hAnsi="Franklin Gothic Book" w:cs="Arial"/>
        </w:rPr>
        <w:t xml:space="preserve">will ensure that details of sickness and other absences will be authorised and </w:t>
      </w:r>
      <w:r w:rsidR="0082691D" w:rsidRPr="00D87483">
        <w:rPr>
          <w:rFonts w:ascii="Franklin Gothic Book" w:hAnsi="Franklin Gothic Book" w:cs="Arial"/>
        </w:rPr>
        <w:t xml:space="preserve">processed on a monthly </w:t>
      </w:r>
      <w:r w:rsidR="007357F5" w:rsidRPr="00D87483">
        <w:rPr>
          <w:rFonts w:ascii="Franklin Gothic Book" w:hAnsi="Franklin Gothic Book" w:cs="Arial"/>
        </w:rPr>
        <w:t xml:space="preserve">basis, i.e. each </w:t>
      </w:r>
      <w:r w:rsidR="0082691D" w:rsidRPr="00D87483">
        <w:rPr>
          <w:rFonts w:ascii="Franklin Gothic Book" w:hAnsi="Franklin Gothic Book" w:cs="Arial"/>
        </w:rPr>
        <w:t xml:space="preserve">Business Manager/Office Manager must input the absence details onto Edupay and pass the paperwork to the </w:t>
      </w:r>
      <w:r w:rsidR="00CC2985">
        <w:rPr>
          <w:rFonts w:ascii="Franklin Gothic Book" w:hAnsi="Franklin Gothic Book" w:cs="Arial"/>
        </w:rPr>
        <w:t>Executive Headteacher/</w:t>
      </w:r>
      <w:r w:rsidR="0082691D" w:rsidRPr="00D87483">
        <w:rPr>
          <w:rFonts w:ascii="Franklin Gothic Book" w:hAnsi="Franklin Gothic Book" w:cs="Arial"/>
        </w:rPr>
        <w:t>Headteacher/</w:t>
      </w:r>
      <w:r w:rsidR="00134271">
        <w:rPr>
          <w:rFonts w:ascii="Franklin Gothic Book" w:hAnsi="Franklin Gothic Book" w:cs="Arial"/>
        </w:rPr>
        <w:t>Head of School/</w:t>
      </w:r>
      <w:r w:rsidR="0082691D" w:rsidRPr="00D87483">
        <w:rPr>
          <w:rFonts w:ascii="Franklin Gothic Book" w:hAnsi="Franklin Gothic Book" w:cs="Arial"/>
        </w:rPr>
        <w:t xml:space="preserve">CFO/Director of Education to be authorised.  The Business Manager/Office Manager should </w:t>
      </w:r>
      <w:r w:rsidR="007357F5" w:rsidRPr="00D87483">
        <w:rPr>
          <w:rFonts w:ascii="Franklin Gothic Book" w:hAnsi="Franklin Gothic Book" w:cs="Arial"/>
        </w:rPr>
        <w:t xml:space="preserve">complete a monthly staff return which provides details for all staff in the section of sickness and other absences during the month. Authorised staff returns should be </w:t>
      </w:r>
      <w:r w:rsidR="0082691D" w:rsidRPr="00D87483">
        <w:rPr>
          <w:rFonts w:ascii="Franklin Gothic Book" w:hAnsi="Franklin Gothic Book" w:cs="Arial"/>
        </w:rPr>
        <w:t>filed and payroll processing documents updated</w:t>
      </w:r>
      <w:r w:rsidR="007357F5" w:rsidRPr="00D87483">
        <w:rPr>
          <w:rFonts w:ascii="Franklin Gothic Book" w:hAnsi="Franklin Gothic Book" w:cs="Arial"/>
        </w:rPr>
        <w:t>.</w:t>
      </w:r>
    </w:p>
    <w:p w14:paraId="5491D2EC" w14:textId="04617EFC"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5</w:t>
      </w:r>
      <w:r w:rsidR="007357F5" w:rsidRPr="00AF5B00">
        <w:rPr>
          <w:rFonts w:ascii="Franklin Gothic Book" w:hAnsi="Franklin Gothic Book" w:cs="Arial"/>
        </w:rPr>
        <w:t>2</w:t>
      </w:r>
      <w:r w:rsidR="007357F5" w:rsidRPr="00AF5B00">
        <w:rPr>
          <w:rFonts w:ascii="Franklin Gothic Book" w:hAnsi="Franklin Gothic Book" w:cs="Arial"/>
        </w:rPr>
        <w:tab/>
        <w:t>By the</w:t>
      </w:r>
      <w:r w:rsidR="00D87483">
        <w:rPr>
          <w:rFonts w:ascii="Franklin Gothic Book" w:hAnsi="Franklin Gothic Book" w:cs="Arial"/>
        </w:rPr>
        <w:t xml:space="preserve"> 15</w:t>
      </w:r>
      <w:r w:rsidR="00D87483" w:rsidRPr="00D87483">
        <w:rPr>
          <w:rFonts w:ascii="Franklin Gothic Book" w:hAnsi="Franklin Gothic Book" w:cs="Arial"/>
          <w:vertAlign w:val="superscript"/>
        </w:rPr>
        <w:t>th</w:t>
      </w:r>
      <w:r w:rsidR="00D87483">
        <w:rPr>
          <w:rFonts w:ascii="Franklin Gothic Book" w:hAnsi="Franklin Gothic Book" w:cs="Arial"/>
        </w:rPr>
        <w:t xml:space="preserve"> of each month the HR &amp; Finance Manager </w:t>
      </w:r>
      <w:r w:rsidR="007357F5" w:rsidRPr="00AF5B00">
        <w:rPr>
          <w:rFonts w:ascii="Franklin Gothic Book" w:hAnsi="Franklin Gothic Book" w:cs="Arial"/>
        </w:rPr>
        <w:t xml:space="preserve">will prepare and distribute a timetable for payroll processing specifying key dates for the month in question. Data input to </w:t>
      </w:r>
      <w:r w:rsidR="00D87483">
        <w:rPr>
          <w:rFonts w:ascii="Franklin Gothic Book" w:hAnsi="Franklin Gothic Book" w:cs="Arial"/>
        </w:rPr>
        <w:t xml:space="preserve">BPS/Edupay </w:t>
      </w:r>
      <w:r w:rsidR="007357F5" w:rsidRPr="00AF5B00">
        <w:rPr>
          <w:rFonts w:ascii="Franklin Gothic Book" w:hAnsi="Franklin Gothic Book" w:cs="Arial"/>
        </w:rPr>
        <w:t>should be undertaken by the</w:t>
      </w:r>
      <w:r w:rsidR="00D87483">
        <w:rPr>
          <w:rFonts w:ascii="Franklin Gothic Book" w:hAnsi="Franklin Gothic Book" w:cs="Arial"/>
        </w:rPr>
        <w:t xml:space="preserve"> HR &amp; Finance Manager/Business Manager/Office Manager/Finance </w:t>
      </w:r>
      <w:r w:rsidR="00CC2985">
        <w:rPr>
          <w:rFonts w:ascii="Franklin Gothic Book" w:hAnsi="Franklin Gothic Book" w:cs="Arial"/>
        </w:rPr>
        <w:t xml:space="preserve">Manager/Finance </w:t>
      </w:r>
      <w:r w:rsidR="00D87483">
        <w:rPr>
          <w:rFonts w:ascii="Franklin Gothic Book" w:hAnsi="Franklin Gothic Book" w:cs="Arial"/>
        </w:rPr>
        <w:t xml:space="preserve">Officer/Admin Assistant </w:t>
      </w:r>
      <w:r w:rsidR="007357F5" w:rsidRPr="00AF5B00">
        <w:rPr>
          <w:rFonts w:ascii="Franklin Gothic Book" w:hAnsi="Franklin Gothic Book" w:cs="Arial"/>
        </w:rPr>
        <w:t>in accordance with the timetable. Before the payroll is processed a file of all data input should be obtained and this should be checked against source documentation by the</w:t>
      </w:r>
      <w:r w:rsidR="00D87483">
        <w:rPr>
          <w:rFonts w:ascii="Franklin Gothic Book" w:hAnsi="Franklin Gothic Book" w:cs="Arial"/>
        </w:rPr>
        <w:t xml:space="preserve"> HR &amp; Finance Manager/Business Manager/Finance</w:t>
      </w:r>
      <w:r w:rsidR="00CC2985">
        <w:rPr>
          <w:rFonts w:ascii="Franklin Gothic Book" w:hAnsi="Franklin Gothic Book" w:cs="Arial"/>
        </w:rPr>
        <w:t xml:space="preserve"> Manager/Finance</w:t>
      </w:r>
      <w:r w:rsidR="00D87483">
        <w:rPr>
          <w:rFonts w:ascii="Franklin Gothic Book" w:hAnsi="Franklin Gothic Book" w:cs="Arial"/>
        </w:rPr>
        <w:t xml:space="preserve"> Officer and then </w:t>
      </w:r>
      <w:r w:rsidR="007357F5" w:rsidRPr="00AF5B00">
        <w:rPr>
          <w:rFonts w:ascii="Franklin Gothic Book" w:hAnsi="Franklin Gothic Book" w:cs="Arial"/>
        </w:rPr>
        <w:t xml:space="preserve">reviewed and initialled by the </w:t>
      </w:r>
      <w:r w:rsidR="00D87483">
        <w:rPr>
          <w:rFonts w:ascii="Franklin Gothic Book" w:hAnsi="Franklin Gothic Book" w:cs="Arial"/>
        </w:rPr>
        <w:t>CEO/</w:t>
      </w:r>
      <w:r w:rsidR="00CC2985">
        <w:rPr>
          <w:rFonts w:ascii="Franklin Gothic Book" w:hAnsi="Franklin Gothic Book" w:cs="Arial"/>
        </w:rPr>
        <w:t>Executive Headteacher/</w:t>
      </w:r>
      <w:r w:rsidR="00D87483">
        <w:rPr>
          <w:rFonts w:ascii="Franklin Gothic Book" w:hAnsi="Franklin Gothic Book" w:cs="Arial"/>
        </w:rPr>
        <w:t>Headteacher/</w:t>
      </w:r>
      <w:r w:rsidR="00134271">
        <w:rPr>
          <w:rFonts w:ascii="Franklin Gothic Book" w:hAnsi="Franklin Gothic Book" w:cs="Arial"/>
        </w:rPr>
        <w:t>Head of School/</w:t>
      </w:r>
      <w:r w:rsidR="00D87483">
        <w:rPr>
          <w:rFonts w:ascii="Franklin Gothic Book" w:hAnsi="Franklin Gothic Book" w:cs="Arial"/>
        </w:rPr>
        <w:t xml:space="preserve">CFO. </w:t>
      </w:r>
    </w:p>
    <w:p w14:paraId="5491D2ED" w14:textId="7626A4A1" w:rsidR="002817A3" w:rsidRPr="00AF5B00" w:rsidRDefault="0075238D" w:rsidP="00BF1391">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F45235" w:rsidRPr="00AF5B00">
        <w:rPr>
          <w:rFonts w:ascii="Franklin Gothic Book" w:hAnsi="Franklin Gothic Book" w:cs="Arial"/>
        </w:rPr>
        <w:t>.</w:t>
      </w:r>
      <w:r w:rsidR="00BF1391" w:rsidRPr="00AF5B00">
        <w:rPr>
          <w:rFonts w:ascii="Franklin Gothic Book" w:hAnsi="Franklin Gothic Book" w:cs="Arial"/>
        </w:rPr>
        <w:t>5</w:t>
      </w:r>
      <w:r w:rsidR="00F45235" w:rsidRPr="00AF5B00">
        <w:rPr>
          <w:rFonts w:ascii="Franklin Gothic Book" w:hAnsi="Franklin Gothic Book" w:cs="Arial"/>
        </w:rPr>
        <w:t>3</w:t>
      </w:r>
      <w:r w:rsidR="00F45235" w:rsidRPr="00AF5B00">
        <w:rPr>
          <w:rFonts w:ascii="Franklin Gothic Book" w:hAnsi="Franklin Gothic Book" w:cs="Arial"/>
        </w:rPr>
        <w:tab/>
        <w:t>The academy must ensure that senior officers’ payroll arrangements fully meet tax obligations and comply with HM Treasury’s guidance regarding employment and contract arrangements of individuals on the avoidance of tax</w:t>
      </w:r>
      <w:r w:rsidR="000F66B2" w:rsidRPr="00AF5B00">
        <w:rPr>
          <w:rFonts w:ascii="Franklin Gothic Book" w:hAnsi="Franklin Gothic Book" w:cs="Arial"/>
        </w:rPr>
        <w:t xml:space="preserve">. </w:t>
      </w:r>
      <w:r w:rsidR="00BF1391" w:rsidRPr="00AF5B00">
        <w:rPr>
          <w:rFonts w:ascii="Franklin Gothic Book" w:hAnsi="Franklin Gothic Book" w:cs="Arial"/>
        </w:rPr>
        <w:t>Senior managers</w:t>
      </w:r>
      <w:r w:rsidR="000F66B2" w:rsidRPr="00AF5B00">
        <w:rPr>
          <w:rFonts w:ascii="Franklin Gothic Book" w:hAnsi="Franklin Gothic Book" w:cs="Arial"/>
        </w:rPr>
        <w:t xml:space="preserve"> should be paid exclusively through payroll, subject to PAYE and NI contributions deducted at source.</w:t>
      </w:r>
    </w:p>
    <w:p w14:paraId="3B326DDC" w14:textId="145B4743" w:rsidR="00E1186B" w:rsidRPr="00AF5B00" w:rsidRDefault="00E1186B" w:rsidP="00CB6C96">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BF1391" w:rsidRPr="00AF5B00">
        <w:rPr>
          <w:rFonts w:ascii="Franklin Gothic Book" w:hAnsi="Franklin Gothic Book" w:cs="Arial"/>
        </w:rPr>
        <w:t>5</w:t>
      </w:r>
      <w:r w:rsidRPr="00AF5B00">
        <w:rPr>
          <w:rFonts w:ascii="Franklin Gothic Book" w:hAnsi="Franklin Gothic Book" w:cs="Arial"/>
        </w:rPr>
        <w:t>4</w:t>
      </w:r>
      <w:r w:rsidR="00003071" w:rsidRPr="00AF5B00">
        <w:rPr>
          <w:rFonts w:ascii="Franklin Gothic Book" w:hAnsi="Franklin Gothic Book" w:cs="Arial"/>
        </w:rPr>
        <w:tab/>
        <w:t xml:space="preserve">It is </w:t>
      </w:r>
      <w:r w:rsidR="000B1304">
        <w:rPr>
          <w:rFonts w:ascii="Franklin Gothic Book" w:hAnsi="Franklin Gothic Book" w:cs="Arial"/>
        </w:rPr>
        <w:t xml:space="preserve">Orovia Education’s </w:t>
      </w:r>
      <w:r w:rsidR="00003071" w:rsidRPr="00AF5B00">
        <w:rPr>
          <w:rFonts w:ascii="Franklin Gothic Book" w:hAnsi="Franklin Gothic Book" w:cs="Arial"/>
        </w:rPr>
        <w:t>responsibility to complete and submit the relevant returns to the Teachers</w:t>
      </w:r>
      <w:r w:rsidR="006A3B37">
        <w:rPr>
          <w:rFonts w:ascii="Franklin Gothic Book" w:hAnsi="Franklin Gothic Book" w:cs="Arial"/>
        </w:rPr>
        <w:t>’</w:t>
      </w:r>
      <w:r w:rsidR="00003071" w:rsidRPr="00AF5B00">
        <w:rPr>
          <w:rFonts w:ascii="Franklin Gothic Book" w:hAnsi="Franklin Gothic Book" w:cs="Arial"/>
        </w:rPr>
        <w:t xml:space="preserve"> Pension Agency and the Local Government Pension department, monthly and annually as required.</w:t>
      </w:r>
    </w:p>
    <w:p w14:paraId="78B49F35" w14:textId="1C111280" w:rsidR="00003071" w:rsidRPr="00AF5B00" w:rsidRDefault="00003071" w:rsidP="00CB6C96">
      <w:pPr>
        <w:autoSpaceDE w:val="0"/>
        <w:autoSpaceDN w:val="0"/>
        <w:adjustRightInd w:val="0"/>
        <w:spacing w:before="240" w:after="240" w:line="240" w:lineRule="auto"/>
        <w:ind w:left="720" w:hanging="720"/>
        <w:rPr>
          <w:rFonts w:ascii="Franklin Gothic Book" w:hAnsi="Franklin Gothic Book" w:cs="Arial"/>
          <w:i/>
          <w:iCs/>
        </w:rPr>
      </w:pPr>
      <w:r w:rsidRPr="00AF5B00">
        <w:rPr>
          <w:rFonts w:ascii="Franklin Gothic Book" w:hAnsi="Franklin Gothic Book" w:cs="Arial"/>
        </w:rPr>
        <w:t>7.</w:t>
      </w:r>
      <w:r w:rsidR="00BF1391" w:rsidRPr="00AF5B00">
        <w:rPr>
          <w:rFonts w:ascii="Franklin Gothic Book" w:hAnsi="Franklin Gothic Book" w:cs="Arial"/>
        </w:rPr>
        <w:t>5</w:t>
      </w:r>
      <w:r w:rsidRPr="00AF5B00">
        <w:rPr>
          <w:rFonts w:ascii="Franklin Gothic Book" w:hAnsi="Franklin Gothic Book" w:cs="Arial"/>
        </w:rPr>
        <w:t>5</w:t>
      </w:r>
      <w:r w:rsidRPr="00AF5B00">
        <w:rPr>
          <w:rFonts w:ascii="Franklin Gothic Book" w:hAnsi="Franklin Gothic Book" w:cs="Arial"/>
        </w:rPr>
        <w:tab/>
        <w:t xml:space="preserve">It is </w:t>
      </w:r>
      <w:r w:rsidR="00CC2985">
        <w:rPr>
          <w:rFonts w:ascii="Franklin Gothic Book" w:hAnsi="Franklin Gothic Book" w:cs="Arial"/>
        </w:rPr>
        <w:t xml:space="preserve">the HR &amp; Finance Manager’s </w:t>
      </w:r>
      <w:r w:rsidRPr="00AF5B00">
        <w:rPr>
          <w:rFonts w:ascii="Franklin Gothic Book" w:hAnsi="Franklin Gothic Book" w:cs="Arial"/>
        </w:rPr>
        <w:t xml:space="preserve">responsibility to complete and submit the trust’s gender pay gap report and publish the information on the trust’s website. </w:t>
      </w:r>
    </w:p>
    <w:p w14:paraId="5491D2EE" w14:textId="4386B4D7" w:rsidR="007357F5" w:rsidRPr="00AF5B00" w:rsidRDefault="0075238D" w:rsidP="0036407A">
      <w:pPr>
        <w:autoSpaceDE w:val="0"/>
        <w:autoSpaceDN w:val="0"/>
        <w:adjustRightInd w:val="0"/>
        <w:spacing w:before="240" w:after="240" w:line="240" w:lineRule="auto"/>
        <w:rPr>
          <w:rFonts w:ascii="Franklin Gothic Book" w:hAnsi="Franklin Gothic Book" w:cs="Arial"/>
          <w:b/>
          <w:bCs/>
        </w:rPr>
      </w:pPr>
      <w:r w:rsidRPr="00AF5B00">
        <w:rPr>
          <w:rFonts w:ascii="Franklin Gothic Book" w:hAnsi="Franklin Gothic Book" w:cs="Arial"/>
          <w:b/>
          <w:bCs/>
        </w:rPr>
        <w:t>7</w:t>
      </w:r>
      <w:r w:rsidR="007357F5" w:rsidRPr="00AF5B00">
        <w:rPr>
          <w:rFonts w:ascii="Franklin Gothic Book" w:hAnsi="Franklin Gothic Book" w:cs="Arial"/>
          <w:b/>
          <w:bCs/>
        </w:rPr>
        <w:t>.</w:t>
      </w:r>
      <w:r w:rsidR="00BF1391" w:rsidRPr="00AF5B00">
        <w:rPr>
          <w:rFonts w:ascii="Franklin Gothic Book" w:hAnsi="Franklin Gothic Book" w:cs="Arial"/>
          <w:b/>
          <w:bCs/>
        </w:rPr>
        <w:t>6</w:t>
      </w:r>
      <w:r w:rsidR="007357F5" w:rsidRPr="00AF5B00">
        <w:rPr>
          <w:rFonts w:ascii="Franklin Gothic Book" w:hAnsi="Franklin Gothic Book" w:cs="Arial"/>
          <w:b/>
          <w:bCs/>
        </w:rPr>
        <w:tab/>
        <w:t>Payments and Control Checks</w:t>
      </w:r>
    </w:p>
    <w:p w14:paraId="5491D2EF" w14:textId="67FD2890"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1</w:t>
      </w:r>
      <w:r w:rsidR="007357F5" w:rsidRPr="00AF5B00">
        <w:rPr>
          <w:rFonts w:ascii="Franklin Gothic Book" w:hAnsi="Franklin Gothic Book" w:cs="Arial"/>
        </w:rPr>
        <w:tab/>
        <w:t>After the payroll has been processed but before payments are dispatched</w:t>
      </w:r>
      <w:r w:rsidR="00083DC4" w:rsidRPr="00AF5B00">
        <w:rPr>
          <w:rFonts w:ascii="Franklin Gothic Book" w:hAnsi="Franklin Gothic Book" w:cs="Arial"/>
        </w:rPr>
        <w:t>,</w:t>
      </w:r>
      <w:r w:rsidR="007357F5" w:rsidRPr="00AF5B00">
        <w:rPr>
          <w:rFonts w:ascii="Franklin Gothic Book" w:hAnsi="Franklin Gothic Book" w:cs="Arial"/>
        </w:rPr>
        <w:t xml:space="preserve"> a file of salary payments by individual and showing the amount payable in total should be obtained from the system. The file / print must be reviewed and authorised together with authority to release payment by the</w:t>
      </w:r>
      <w:r w:rsidR="000B1304">
        <w:rPr>
          <w:rFonts w:ascii="Franklin Gothic Book" w:hAnsi="Franklin Gothic Book" w:cs="Arial"/>
        </w:rPr>
        <w:t xml:space="preserve"> HR &amp; Finance Manager/Business Manager/Finance </w:t>
      </w:r>
      <w:r w:rsidR="00CC2985">
        <w:rPr>
          <w:rFonts w:ascii="Franklin Gothic Book" w:hAnsi="Franklin Gothic Book" w:cs="Arial"/>
        </w:rPr>
        <w:t xml:space="preserve">Manager/Finance </w:t>
      </w:r>
      <w:r w:rsidR="000B1304">
        <w:rPr>
          <w:rFonts w:ascii="Franklin Gothic Book" w:hAnsi="Franklin Gothic Book" w:cs="Arial"/>
        </w:rPr>
        <w:t>Officer and the CEO/</w:t>
      </w:r>
      <w:r w:rsidR="00CC2985">
        <w:rPr>
          <w:rFonts w:ascii="Franklin Gothic Book" w:hAnsi="Franklin Gothic Book" w:cs="Arial"/>
        </w:rPr>
        <w:t>Executive Headteacher/</w:t>
      </w:r>
      <w:r w:rsidR="000B1304">
        <w:rPr>
          <w:rFonts w:ascii="Franklin Gothic Book" w:hAnsi="Franklin Gothic Book" w:cs="Arial"/>
        </w:rPr>
        <w:t>Headteacher/</w:t>
      </w:r>
      <w:r w:rsidR="00884059">
        <w:rPr>
          <w:rFonts w:ascii="Franklin Gothic Book" w:hAnsi="Franklin Gothic Book" w:cs="Arial"/>
        </w:rPr>
        <w:t>Head of School/</w:t>
      </w:r>
      <w:r w:rsidR="000B1304">
        <w:rPr>
          <w:rFonts w:ascii="Franklin Gothic Book" w:hAnsi="Franklin Gothic Book" w:cs="Arial"/>
        </w:rPr>
        <w:t xml:space="preserve">CFO </w:t>
      </w:r>
      <w:r w:rsidR="007357F5" w:rsidRPr="00AF5B00">
        <w:rPr>
          <w:rFonts w:ascii="Franklin Gothic Book" w:hAnsi="Franklin Gothic Book" w:cs="Arial"/>
        </w:rPr>
        <w:t>and evidenced via signatures on a full printout or via personal electronic authorisation.</w:t>
      </w:r>
    </w:p>
    <w:p w14:paraId="5491D2F0" w14:textId="3A1B2453"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2</w:t>
      </w:r>
      <w:r w:rsidR="007357F5" w:rsidRPr="00AF5B00">
        <w:rPr>
          <w:rFonts w:ascii="Franklin Gothic Book" w:hAnsi="Franklin Gothic Book" w:cs="Arial"/>
        </w:rPr>
        <w:tab/>
        <w:t>The</w:t>
      </w:r>
      <w:r w:rsidR="000B1304">
        <w:rPr>
          <w:rFonts w:ascii="Franklin Gothic Book" w:hAnsi="Franklin Gothic Book" w:cs="Arial"/>
        </w:rPr>
        <w:t xml:space="preserve"> HR &amp; Finance Manager/Business Manager/Finance </w:t>
      </w:r>
      <w:r w:rsidR="00CC2985">
        <w:rPr>
          <w:rFonts w:ascii="Franklin Gothic Book" w:hAnsi="Franklin Gothic Book" w:cs="Arial"/>
        </w:rPr>
        <w:t xml:space="preserve">Manager/Finance </w:t>
      </w:r>
      <w:r w:rsidR="000B1304">
        <w:rPr>
          <w:rFonts w:ascii="Franklin Gothic Book" w:hAnsi="Franklin Gothic Book" w:cs="Arial"/>
        </w:rPr>
        <w:t xml:space="preserve">Officer </w:t>
      </w:r>
      <w:r w:rsidR="007357F5" w:rsidRPr="00AF5B00">
        <w:rPr>
          <w:rFonts w:ascii="Franklin Gothic Book" w:hAnsi="Franklin Gothic Book" w:cs="Arial"/>
        </w:rPr>
        <w:t>should prepare a reconciliation between the current month and the previous month’s gross salary payments showing adjustments made for new appointments, resignations, pay increases etc. This reconciliation should be reviewed and signed by the</w:t>
      </w:r>
      <w:r w:rsidR="000B1304">
        <w:rPr>
          <w:rFonts w:ascii="Franklin Gothic Book" w:hAnsi="Franklin Gothic Book" w:cs="Arial"/>
        </w:rPr>
        <w:t xml:space="preserve"> CEO/</w:t>
      </w:r>
      <w:r w:rsidR="00CC2985">
        <w:rPr>
          <w:rFonts w:ascii="Franklin Gothic Book" w:hAnsi="Franklin Gothic Book" w:cs="Arial"/>
        </w:rPr>
        <w:t>Executive Headteacher/</w:t>
      </w:r>
      <w:r w:rsidR="000B1304">
        <w:rPr>
          <w:rFonts w:ascii="Franklin Gothic Book" w:hAnsi="Franklin Gothic Book" w:cs="Arial"/>
        </w:rPr>
        <w:t>Headteacher/</w:t>
      </w:r>
      <w:r w:rsidR="00884059">
        <w:rPr>
          <w:rFonts w:ascii="Franklin Gothic Book" w:hAnsi="Franklin Gothic Book" w:cs="Arial"/>
        </w:rPr>
        <w:t>Head of School/</w:t>
      </w:r>
      <w:r w:rsidR="000B1304">
        <w:rPr>
          <w:rFonts w:ascii="Franklin Gothic Book" w:hAnsi="Franklin Gothic Book" w:cs="Arial"/>
        </w:rPr>
        <w:t>CFO.</w:t>
      </w:r>
    </w:p>
    <w:p w14:paraId="4BAF32E4" w14:textId="179260B5" w:rsidR="00921096" w:rsidRPr="00AF5B00" w:rsidRDefault="0075238D" w:rsidP="0060633B">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3</w:t>
      </w:r>
      <w:r w:rsidR="007357F5" w:rsidRPr="00AF5B00">
        <w:rPr>
          <w:rFonts w:ascii="Franklin Gothic Book" w:hAnsi="Franklin Gothic Book" w:cs="Arial"/>
        </w:rPr>
        <w:tab/>
      </w:r>
      <w:r w:rsidR="000B1304">
        <w:rPr>
          <w:rFonts w:ascii="Franklin Gothic Book" w:hAnsi="Franklin Gothic Book" w:cs="Arial"/>
        </w:rPr>
        <w:t xml:space="preserve">The payroll provider’s system (Edupay) </w:t>
      </w:r>
      <w:r w:rsidR="007357F5" w:rsidRPr="00AF5B00">
        <w:rPr>
          <w:rFonts w:ascii="Franklin Gothic Book" w:hAnsi="Franklin Gothic Book" w:cs="Arial"/>
        </w:rPr>
        <w:t xml:space="preserve">automatically calculates the deductions due from payroll to comply with current legislation. The major deductions are for tax, National Insurance contributions and pensions. The amounts payable are summarised on the gross to net pay print and BACS payments for these amounts should be prepared by </w:t>
      </w:r>
      <w:r w:rsidR="000B1304">
        <w:rPr>
          <w:rFonts w:ascii="Franklin Gothic Book" w:hAnsi="Franklin Gothic Book" w:cs="Arial"/>
        </w:rPr>
        <w:t xml:space="preserve">Orovia Education, reconciled by the HR &amp; Finance </w:t>
      </w:r>
      <w:r w:rsidR="000B1304">
        <w:rPr>
          <w:rFonts w:ascii="Franklin Gothic Book" w:hAnsi="Franklin Gothic Book" w:cs="Arial"/>
        </w:rPr>
        <w:lastRenderedPageBreak/>
        <w:t>Manager/Business Manager/Finance</w:t>
      </w:r>
      <w:r w:rsidR="00CC2985">
        <w:rPr>
          <w:rFonts w:ascii="Franklin Gothic Book" w:hAnsi="Franklin Gothic Book" w:cs="Arial"/>
        </w:rPr>
        <w:t xml:space="preserve"> Manager/</w:t>
      </w:r>
      <w:r w:rsidR="006123C9">
        <w:rPr>
          <w:rFonts w:ascii="Franklin Gothic Book" w:hAnsi="Franklin Gothic Book" w:cs="Arial"/>
        </w:rPr>
        <w:t xml:space="preserve">Finance </w:t>
      </w:r>
      <w:r w:rsidR="000B1304">
        <w:rPr>
          <w:rFonts w:ascii="Franklin Gothic Book" w:hAnsi="Franklin Gothic Book" w:cs="Arial"/>
        </w:rPr>
        <w:t xml:space="preserve">Officer and </w:t>
      </w:r>
      <w:r w:rsidR="007357F5" w:rsidRPr="00AF5B00">
        <w:rPr>
          <w:rFonts w:ascii="Franklin Gothic Book" w:hAnsi="Franklin Gothic Book" w:cs="Arial"/>
        </w:rPr>
        <w:t>authorised for payment by the</w:t>
      </w:r>
      <w:r w:rsidR="000B1304">
        <w:rPr>
          <w:rFonts w:ascii="Franklin Gothic Book" w:hAnsi="Franklin Gothic Book" w:cs="Arial"/>
        </w:rPr>
        <w:t xml:space="preserve"> CEO/</w:t>
      </w:r>
      <w:r w:rsidR="00CC2985">
        <w:rPr>
          <w:rFonts w:ascii="Franklin Gothic Book" w:hAnsi="Franklin Gothic Book" w:cs="Arial"/>
        </w:rPr>
        <w:t>Executive Headteacher/</w:t>
      </w:r>
      <w:r w:rsidR="000B1304">
        <w:rPr>
          <w:rFonts w:ascii="Franklin Gothic Book" w:hAnsi="Franklin Gothic Book" w:cs="Arial"/>
        </w:rPr>
        <w:t>Headteacher/</w:t>
      </w:r>
      <w:r w:rsidR="00884059">
        <w:rPr>
          <w:rFonts w:ascii="Franklin Gothic Book" w:hAnsi="Franklin Gothic Book" w:cs="Arial"/>
        </w:rPr>
        <w:t>Head of School/</w:t>
      </w:r>
      <w:r w:rsidR="000B1304">
        <w:rPr>
          <w:rFonts w:ascii="Franklin Gothic Book" w:hAnsi="Franklin Gothic Book" w:cs="Arial"/>
        </w:rPr>
        <w:t>CFO</w:t>
      </w:r>
      <w:r w:rsidR="00884059">
        <w:rPr>
          <w:rFonts w:ascii="Franklin Gothic Book" w:hAnsi="Franklin Gothic Book" w:cs="Arial"/>
        </w:rPr>
        <w:t xml:space="preserve"> </w:t>
      </w:r>
      <w:r w:rsidR="007357F5" w:rsidRPr="00AF5B00">
        <w:rPr>
          <w:rFonts w:ascii="Franklin Gothic Book" w:hAnsi="Franklin Gothic Book" w:cs="Arial"/>
        </w:rPr>
        <w:t>(or other authorised cheque / BACS signatory if one is unavailable) by the due date.</w:t>
      </w:r>
    </w:p>
    <w:p w14:paraId="43568EA3" w14:textId="0C2A7878" w:rsidR="004D1AD2" w:rsidRPr="00AF5B00" w:rsidRDefault="0075238D" w:rsidP="00921096">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4</w:t>
      </w:r>
      <w:r w:rsidR="007357F5" w:rsidRPr="00AF5B00">
        <w:rPr>
          <w:rFonts w:ascii="Franklin Gothic Book" w:hAnsi="Franklin Gothic Book" w:cs="Arial"/>
        </w:rPr>
        <w:tab/>
        <w:t>The</w:t>
      </w:r>
      <w:r w:rsidR="000B1304">
        <w:rPr>
          <w:rFonts w:ascii="Franklin Gothic Book" w:hAnsi="Franklin Gothic Book" w:cs="Arial"/>
        </w:rPr>
        <w:t xml:space="preserve"> HR &amp; Finance Manager/Business Manager/Finance </w:t>
      </w:r>
      <w:r w:rsidR="00CC2985">
        <w:rPr>
          <w:rFonts w:ascii="Franklin Gothic Book" w:hAnsi="Franklin Gothic Book" w:cs="Arial"/>
        </w:rPr>
        <w:t xml:space="preserve">Manager/Finance </w:t>
      </w:r>
      <w:r w:rsidR="000B1304">
        <w:rPr>
          <w:rFonts w:ascii="Franklin Gothic Book" w:hAnsi="Franklin Gothic Book" w:cs="Arial"/>
        </w:rPr>
        <w:t xml:space="preserve">Officer </w:t>
      </w:r>
      <w:r w:rsidR="007357F5" w:rsidRPr="00AF5B00">
        <w:rPr>
          <w:rFonts w:ascii="Franklin Gothic Book" w:hAnsi="Franklin Gothic Book" w:cs="Arial"/>
        </w:rPr>
        <w:t>should select one employee at random each month and check the calculation of gross to net pay to ensure that the payroll system is operating correctly.</w:t>
      </w:r>
    </w:p>
    <w:p w14:paraId="5491D2F3" w14:textId="5D659AFC" w:rsidR="007357F5" w:rsidRPr="00AF5B00" w:rsidRDefault="0075238D" w:rsidP="0036407A">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5</w:t>
      </w:r>
      <w:r w:rsidR="007357F5" w:rsidRPr="00AF5B00">
        <w:rPr>
          <w:rFonts w:ascii="Franklin Gothic Book" w:hAnsi="Franklin Gothic Book" w:cs="Arial"/>
        </w:rPr>
        <w:tab/>
        <w:t>After the payroll has been processed the nominal ledger will be</w:t>
      </w:r>
      <w:r w:rsidR="000B1304">
        <w:rPr>
          <w:rFonts w:ascii="Franklin Gothic Book" w:hAnsi="Franklin Gothic Book" w:cs="Arial"/>
        </w:rPr>
        <w:t xml:space="preserve"> updated with postings made both to the payroll control account and to individual cost centres via update mechanism, i.e. journal.  The HR &amp; Finance Manager/Business Manager/Finance </w:t>
      </w:r>
      <w:r w:rsidR="006123C9">
        <w:rPr>
          <w:rFonts w:ascii="Franklin Gothic Book" w:hAnsi="Franklin Gothic Book" w:cs="Arial"/>
        </w:rPr>
        <w:t xml:space="preserve">Manager/Finance </w:t>
      </w:r>
      <w:r w:rsidR="000B1304">
        <w:rPr>
          <w:rFonts w:ascii="Franklin Gothic Book" w:hAnsi="Franklin Gothic Book" w:cs="Arial"/>
        </w:rPr>
        <w:t xml:space="preserve">Officer should review the payroll control account each month to ensure the </w:t>
      </w:r>
      <w:r w:rsidR="007357F5" w:rsidRPr="00AF5B00">
        <w:rPr>
          <w:rFonts w:ascii="Franklin Gothic Book" w:hAnsi="Franklin Gothic Book" w:cs="Arial"/>
        </w:rPr>
        <w:t>correct amount has been posted from the payroll system, individual cost centres have been correctly updated and to identify any amounts posted to the suspense account.</w:t>
      </w:r>
    </w:p>
    <w:p w14:paraId="533CA11A" w14:textId="797694F4" w:rsidR="0060633B" w:rsidRPr="00AF5B00" w:rsidRDefault="0075238D" w:rsidP="0060633B">
      <w:pPr>
        <w:autoSpaceDE w:val="0"/>
        <w:autoSpaceDN w:val="0"/>
        <w:adjustRightInd w:val="0"/>
        <w:spacing w:before="240" w:after="240" w:line="240" w:lineRule="auto"/>
        <w:ind w:left="720" w:hanging="720"/>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6</w:t>
      </w:r>
      <w:r w:rsidR="007357F5" w:rsidRPr="00AF5B00">
        <w:rPr>
          <w:rFonts w:ascii="Franklin Gothic Book" w:hAnsi="Franklin Gothic Book" w:cs="Arial"/>
        </w:rPr>
        <w:t xml:space="preserve">6 </w:t>
      </w:r>
      <w:r w:rsidR="007357F5" w:rsidRPr="00AF5B00">
        <w:rPr>
          <w:rFonts w:ascii="Franklin Gothic Book" w:hAnsi="Franklin Gothic Book" w:cs="Arial"/>
        </w:rPr>
        <w:tab/>
        <w:t xml:space="preserve">On an annual basis the </w:t>
      </w:r>
      <w:r w:rsidR="000B1304">
        <w:rPr>
          <w:rFonts w:ascii="Franklin Gothic Book" w:hAnsi="Franklin Gothic Book" w:cs="Arial"/>
        </w:rPr>
        <w:t xml:space="preserve">HR &amp; Finance Manager/Business Manager/Finance </w:t>
      </w:r>
      <w:r w:rsidR="006123C9">
        <w:rPr>
          <w:rFonts w:ascii="Franklin Gothic Book" w:hAnsi="Franklin Gothic Book" w:cs="Arial"/>
        </w:rPr>
        <w:t xml:space="preserve">Manager/Finance </w:t>
      </w:r>
      <w:r w:rsidR="000B1304">
        <w:rPr>
          <w:rFonts w:ascii="Franklin Gothic Book" w:hAnsi="Franklin Gothic Book" w:cs="Arial"/>
        </w:rPr>
        <w:t xml:space="preserve">Officer </w:t>
      </w:r>
      <w:r w:rsidR="007357F5" w:rsidRPr="00AF5B00">
        <w:rPr>
          <w:rFonts w:ascii="Franklin Gothic Book" w:hAnsi="Franklin Gothic Book" w:cs="Arial"/>
        </w:rPr>
        <w:t>must check for each member of staff that the gross pay per the payroll system agrees to the contract of employment held on the personnel file</w:t>
      </w:r>
      <w:r w:rsidR="000B1304">
        <w:rPr>
          <w:rFonts w:ascii="Franklin Gothic Book" w:hAnsi="Franklin Gothic Book" w:cs="Arial"/>
        </w:rPr>
        <w:t xml:space="preserve">. </w:t>
      </w:r>
      <w:r w:rsidR="002765BF">
        <w:rPr>
          <w:rFonts w:ascii="Franklin Gothic Book" w:hAnsi="Franklin Gothic Book" w:cs="Arial"/>
        </w:rPr>
        <w:t>Any variances identified must be investigated and reported to the Headteacher/CFO/Chair of Finance</w:t>
      </w:r>
    </w:p>
    <w:p w14:paraId="5491D2F6" w14:textId="3BC00921" w:rsidR="007357F5" w:rsidRPr="00AF5B00" w:rsidRDefault="0075238D" w:rsidP="00D66EBC">
      <w:pPr>
        <w:autoSpaceDE w:val="0"/>
        <w:autoSpaceDN w:val="0"/>
        <w:adjustRightInd w:val="0"/>
        <w:spacing w:before="240" w:after="240" w:line="240" w:lineRule="auto"/>
        <w:ind w:left="720" w:hanging="720"/>
        <w:rPr>
          <w:rFonts w:ascii="Franklin Gothic Book" w:hAnsi="Franklin Gothic Book" w:cs="Arial"/>
          <w:b/>
        </w:rPr>
      </w:pPr>
      <w:r w:rsidRPr="00AF5B00">
        <w:rPr>
          <w:rFonts w:ascii="Franklin Gothic Book" w:hAnsi="Franklin Gothic Book" w:cs="Arial"/>
          <w:b/>
        </w:rPr>
        <w:t>7</w:t>
      </w:r>
      <w:r w:rsidR="007357F5" w:rsidRPr="00AF5B00">
        <w:rPr>
          <w:rFonts w:ascii="Franklin Gothic Book" w:hAnsi="Franklin Gothic Book" w:cs="Arial"/>
          <w:b/>
        </w:rPr>
        <w:t>.</w:t>
      </w:r>
      <w:r w:rsidR="00BF1391" w:rsidRPr="00AF5B00">
        <w:rPr>
          <w:rFonts w:ascii="Franklin Gothic Book" w:hAnsi="Franklin Gothic Book" w:cs="Arial"/>
          <w:b/>
        </w:rPr>
        <w:t>7</w:t>
      </w:r>
      <w:r w:rsidR="007357F5" w:rsidRPr="00AF5B00">
        <w:rPr>
          <w:rFonts w:ascii="Franklin Gothic Book" w:hAnsi="Franklin Gothic Book" w:cs="Arial"/>
        </w:rPr>
        <w:tab/>
      </w:r>
      <w:r w:rsidR="007357F5" w:rsidRPr="00AF5B00">
        <w:rPr>
          <w:rFonts w:ascii="Franklin Gothic Book" w:hAnsi="Franklin Gothic Book" w:cs="Arial"/>
          <w:b/>
        </w:rPr>
        <w:t>Retention of Records</w:t>
      </w:r>
    </w:p>
    <w:p w14:paraId="5491D2F7" w14:textId="512B0FA1" w:rsidR="007357F5" w:rsidRPr="00AF5B00" w:rsidRDefault="0075238D" w:rsidP="0039498C">
      <w:pPr>
        <w:pStyle w:val="NoSpacing"/>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7</w:t>
      </w:r>
      <w:r w:rsidR="007357F5" w:rsidRPr="00AF5B00">
        <w:rPr>
          <w:rFonts w:ascii="Franklin Gothic Book" w:hAnsi="Franklin Gothic Book" w:cs="Arial"/>
        </w:rPr>
        <w:t>1</w:t>
      </w:r>
      <w:r w:rsidR="007357F5" w:rsidRPr="00AF5B00">
        <w:rPr>
          <w:rFonts w:ascii="Franklin Gothic Book" w:hAnsi="Franklin Gothic Book" w:cs="Arial"/>
        </w:rPr>
        <w:tab/>
        <w:t>Payroll records should be kept for 6 years plus current.</w:t>
      </w:r>
    </w:p>
    <w:p w14:paraId="5491D2F8" w14:textId="77777777" w:rsidR="00302DAB" w:rsidRPr="00AF5B00" w:rsidRDefault="00302DAB" w:rsidP="0039498C">
      <w:pPr>
        <w:pStyle w:val="NoSpacing"/>
        <w:rPr>
          <w:rFonts w:ascii="Franklin Gothic Book" w:hAnsi="Franklin Gothic Book" w:cs="Arial"/>
        </w:rPr>
      </w:pPr>
    </w:p>
    <w:p w14:paraId="5491D2F9" w14:textId="7C0368C1" w:rsidR="007357F5" w:rsidRPr="00AF5B00" w:rsidRDefault="0075238D" w:rsidP="0039498C">
      <w:pPr>
        <w:pStyle w:val="NoSpacing"/>
        <w:rPr>
          <w:rFonts w:ascii="Franklin Gothic Book" w:hAnsi="Franklin Gothic Book" w:cs="Arial"/>
        </w:rPr>
      </w:pPr>
      <w:r w:rsidRPr="00AF5B00">
        <w:rPr>
          <w:rFonts w:ascii="Franklin Gothic Book" w:hAnsi="Franklin Gothic Book" w:cs="Arial"/>
        </w:rPr>
        <w:t>7</w:t>
      </w:r>
      <w:r w:rsidR="007357F5" w:rsidRPr="00AF5B00">
        <w:rPr>
          <w:rFonts w:ascii="Franklin Gothic Book" w:hAnsi="Franklin Gothic Book" w:cs="Arial"/>
        </w:rPr>
        <w:t>.</w:t>
      </w:r>
      <w:r w:rsidR="00BF1391" w:rsidRPr="00AF5B00">
        <w:rPr>
          <w:rFonts w:ascii="Franklin Gothic Book" w:hAnsi="Franklin Gothic Book" w:cs="Arial"/>
        </w:rPr>
        <w:t>7</w:t>
      </w:r>
      <w:r w:rsidR="007357F5" w:rsidRPr="00AF5B00">
        <w:rPr>
          <w:rFonts w:ascii="Franklin Gothic Book" w:hAnsi="Franklin Gothic Book" w:cs="Arial"/>
        </w:rPr>
        <w:t>2</w:t>
      </w:r>
      <w:r w:rsidR="007357F5" w:rsidRPr="00AF5B00">
        <w:rPr>
          <w:rFonts w:ascii="Franklin Gothic Book" w:hAnsi="Franklin Gothic Book" w:cs="Arial"/>
        </w:rPr>
        <w:tab/>
        <w:t>Pension records must be retained for 40 years.</w:t>
      </w:r>
    </w:p>
    <w:p w14:paraId="5491D2FA" w14:textId="77777777" w:rsidR="00302DAB" w:rsidRPr="00AF5B00" w:rsidRDefault="00302DAB" w:rsidP="0039498C">
      <w:pPr>
        <w:pStyle w:val="NoSpacing"/>
        <w:rPr>
          <w:rFonts w:ascii="Franklin Gothic Book" w:hAnsi="Franklin Gothic Book" w:cs="Arial"/>
        </w:rPr>
      </w:pPr>
    </w:p>
    <w:p w14:paraId="3637678C" w14:textId="229D0AFA" w:rsidR="004D1AD2" w:rsidRDefault="0075238D" w:rsidP="003F7742">
      <w:pPr>
        <w:pStyle w:val="NoSpacing"/>
        <w:ind w:left="720" w:hanging="720"/>
        <w:rPr>
          <w:rFonts w:ascii="Franklin Gothic Book" w:hAnsi="Franklin Gothic Book" w:cs="Arial"/>
        </w:rPr>
      </w:pPr>
      <w:r w:rsidRPr="00AF5B00">
        <w:rPr>
          <w:rFonts w:ascii="Franklin Gothic Book" w:hAnsi="Franklin Gothic Book" w:cs="Arial"/>
        </w:rPr>
        <w:t>7</w:t>
      </w:r>
      <w:r w:rsidR="00226D5B" w:rsidRPr="00AF5B00">
        <w:rPr>
          <w:rFonts w:ascii="Franklin Gothic Book" w:hAnsi="Franklin Gothic Book" w:cs="Arial"/>
        </w:rPr>
        <w:t>.</w:t>
      </w:r>
      <w:r w:rsidR="00BF1391" w:rsidRPr="00AF5B00">
        <w:rPr>
          <w:rFonts w:ascii="Franklin Gothic Book" w:hAnsi="Franklin Gothic Book" w:cs="Arial"/>
        </w:rPr>
        <w:t>7</w:t>
      </w:r>
      <w:r w:rsidR="00226D5B" w:rsidRPr="00AF5B00">
        <w:rPr>
          <w:rFonts w:ascii="Franklin Gothic Book" w:hAnsi="Franklin Gothic Book" w:cs="Arial"/>
        </w:rPr>
        <w:t>3</w:t>
      </w:r>
      <w:r w:rsidR="00226D5B" w:rsidRPr="00AF5B00">
        <w:rPr>
          <w:rFonts w:ascii="Franklin Gothic Book" w:hAnsi="Franklin Gothic Book" w:cs="Arial"/>
        </w:rPr>
        <w:tab/>
        <w:t>All other records must be retained in accordance with current DfE / HMRC / Insurance guidelines.</w:t>
      </w:r>
    </w:p>
    <w:p w14:paraId="680704BC" w14:textId="77777777" w:rsidR="00C86D22" w:rsidRDefault="00C86D22" w:rsidP="00C86D22">
      <w:pPr>
        <w:pStyle w:val="NoSpacing"/>
        <w:rPr>
          <w:rFonts w:ascii="Franklin Gothic Book" w:hAnsi="Franklin Gothic Book" w:cs="Arial"/>
          <w:b/>
          <w:bCs/>
        </w:rPr>
      </w:pPr>
    </w:p>
    <w:p w14:paraId="75755BA0" w14:textId="7DD824C1" w:rsidR="00C86D22" w:rsidRPr="00001219" w:rsidRDefault="00C86D22" w:rsidP="00C86D22">
      <w:pPr>
        <w:pStyle w:val="NoSpacing"/>
        <w:rPr>
          <w:rFonts w:ascii="Franklin Gothic Book" w:hAnsi="Franklin Gothic Book" w:cs="Arial"/>
        </w:rPr>
      </w:pPr>
      <w:r w:rsidRPr="00001219">
        <w:rPr>
          <w:rFonts w:ascii="Franklin Gothic Book" w:hAnsi="Franklin Gothic Book" w:cs="Arial"/>
          <w:b/>
          <w:bCs/>
        </w:rPr>
        <w:t>7.8</w:t>
      </w:r>
      <w:r>
        <w:rPr>
          <w:rFonts w:ascii="Franklin Gothic Book" w:hAnsi="Franklin Gothic Book" w:cs="Arial"/>
          <w:b/>
          <w:bCs/>
        </w:rPr>
        <w:t xml:space="preserve">      </w:t>
      </w:r>
      <w:r>
        <w:rPr>
          <w:rFonts w:ascii="Franklin Gothic Book" w:hAnsi="Franklin Gothic Book" w:cs="Arial"/>
        </w:rPr>
        <w:t xml:space="preserve"> </w:t>
      </w:r>
      <w:r w:rsidRPr="00001219">
        <w:rPr>
          <w:rFonts w:ascii="Franklin Gothic Book" w:hAnsi="Franklin Gothic Book" w:cs="Arial"/>
          <w:b/>
          <w:bCs/>
        </w:rPr>
        <w:t>Electric Vehicle (EV) Salary Sacrifice Schemes</w:t>
      </w:r>
    </w:p>
    <w:p w14:paraId="32490F79" w14:textId="77777777" w:rsidR="00C86D22" w:rsidRPr="00001219" w:rsidRDefault="00C86D22" w:rsidP="00C86D22">
      <w:pPr>
        <w:spacing w:after="0" w:line="240" w:lineRule="auto"/>
        <w:rPr>
          <w:rFonts w:ascii="Franklin Gothic Book" w:hAnsi="Franklin Gothic Book" w:cs="Arial"/>
          <w:b/>
          <w:bCs/>
        </w:rPr>
      </w:pPr>
    </w:p>
    <w:p w14:paraId="37E362A9" w14:textId="77777777" w:rsidR="00C86D22" w:rsidRDefault="00C86D22" w:rsidP="00C86D22">
      <w:pPr>
        <w:spacing w:after="0" w:line="240" w:lineRule="auto"/>
        <w:ind w:left="720"/>
        <w:rPr>
          <w:rFonts w:ascii="Franklin Gothic Book" w:hAnsi="Franklin Gothic Book" w:cs="Arial"/>
        </w:rPr>
      </w:pPr>
      <w:r w:rsidRPr="00001219">
        <w:rPr>
          <w:rFonts w:ascii="Franklin Gothic Book" w:hAnsi="Franklin Gothic Book" w:cs="Arial"/>
        </w:rPr>
        <w:t xml:space="preserve">Electric Vehicle salary sacrifice schemes do not need ESFA approval where no liability falls on the trust if an employee does not fulfil their contractual obligations with the scheme provider. </w:t>
      </w:r>
    </w:p>
    <w:p w14:paraId="2E45A4B3" w14:textId="77777777" w:rsidR="002765BF" w:rsidRDefault="002765BF" w:rsidP="00C86D22">
      <w:pPr>
        <w:spacing w:after="0" w:line="240" w:lineRule="auto"/>
        <w:ind w:left="720"/>
        <w:rPr>
          <w:rFonts w:ascii="Franklin Gothic Book" w:hAnsi="Franklin Gothic Book" w:cs="Arial"/>
        </w:rPr>
      </w:pPr>
    </w:p>
    <w:p w14:paraId="0AE45AA0" w14:textId="4826A688" w:rsidR="00C86D22" w:rsidRDefault="00C86D22" w:rsidP="00C86D22">
      <w:pPr>
        <w:spacing w:after="0" w:line="240" w:lineRule="auto"/>
        <w:ind w:left="720"/>
        <w:rPr>
          <w:rFonts w:ascii="Franklin Gothic Book" w:hAnsi="Franklin Gothic Book" w:cs="Arial"/>
        </w:rPr>
      </w:pPr>
      <w:r w:rsidRPr="00001219">
        <w:rPr>
          <w:rFonts w:ascii="Franklin Gothic Book" w:hAnsi="Franklin Gothic Book" w:cs="Arial"/>
        </w:rPr>
        <w:t>For other types of EV salary sacrifice schemes, or where the trust is under an NtI, prior ESFA approval must be obtained</w:t>
      </w:r>
      <w:r w:rsidR="002765BF">
        <w:rPr>
          <w:rFonts w:ascii="Franklin Gothic Book" w:hAnsi="Franklin Gothic Book" w:cs="Arial"/>
        </w:rPr>
        <w:t xml:space="preserve"> early in the planning stage before</w:t>
      </w:r>
    </w:p>
    <w:p w14:paraId="6C07FC1E" w14:textId="1713CFE9" w:rsidR="002765BF" w:rsidRDefault="002765BF" w:rsidP="002765BF">
      <w:pPr>
        <w:pStyle w:val="ListParagraph"/>
        <w:numPr>
          <w:ilvl w:val="0"/>
          <w:numId w:val="62"/>
        </w:numPr>
        <w:spacing w:after="0" w:line="240" w:lineRule="auto"/>
        <w:rPr>
          <w:rFonts w:ascii="Franklin Gothic Book" w:hAnsi="Franklin Gothic Book" w:cs="Arial"/>
        </w:rPr>
      </w:pPr>
      <w:r>
        <w:rPr>
          <w:rFonts w:ascii="Franklin Gothic Book" w:hAnsi="Franklin Gothic Book" w:cs="Arial"/>
        </w:rPr>
        <w:t>entering into a new EV salary sacrifice scheme</w:t>
      </w:r>
    </w:p>
    <w:p w14:paraId="3D0FB9FA" w14:textId="6461782D" w:rsidR="002765BF" w:rsidRPr="002765BF" w:rsidRDefault="002765BF" w:rsidP="002765BF">
      <w:pPr>
        <w:pStyle w:val="ListParagraph"/>
        <w:numPr>
          <w:ilvl w:val="0"/>
          <w:numId w:val="62"/>
        </w:numPr>
        <w:spacing w:after="0" w:line="240" w:lineRule="auto"/>
        <w:rPr>
          <w:rFonts w:ascii="Franklin Gothic Book" w:hAnsi="Franklin Gothic Book" w:cs="Arial"/>
        </w:rPr>
      </w:pPr>
      <w:r>
        <w:rPr>
          <w:rFonts w:ascii="Franklin Gothic Book" w:hAnsi="Franklin Gothic Book" w:cs="Arial"/>
        </w:rPr>
        <w:t>accepting any further employees onto an existing EV salary sacrifice scheme</w:t>
      </w:r>
    </w:p>
    <w:p w14:paraId="5491D2FD" w14:textId="6AAAD196" w:rsidR="007357F5" w:rsidRPr="00AF5B00" w:rsidRDefault="0075238D" w:rsidP="0036407A">
      <w:pPr>
        <w:spacing w:before="240" w:after="240" w:line="240" w:lineRule="auto"/>
        <w:rPr>
          <w:rFonts w:ascii="Franklin Gothic Book" w:hAnsi="Franklin Gothic Book" w:cs="Arial"/>
          <w:b/>
        </w:rPr>
      </w:pPr>
      <w:r w:rsidRPr="00AF5B00">
        <w:rPr>
          <w:rFonts w:ascii="Franklin Gothic Book" w:hAnsi="Franklin Gothic Book" w:cs="Arial"/>
          <w:b/>
        </w:rPr>
        <w:t>8</w:t>
      </w:r>
      <w:r w:rsidR="007357F5" w:rsidRPr="00AF5B00">
        <w:rPr>
          <w:rFonts w:ascii="Franklin Gothic Book" w:hAnsi="Franklin Gothic Book" w:cs="Arial"/>
          <w:b/>
        </w:rPr>
        <w:t>.</w:t>
      </w:r>
      <w:r w:rsidR="007357F5" w:rsidRPr="00AF5B00">
        <w:rPr>
          <w:rFonts w:ascii="Franklin Gothic Book" w:hAnsi="Franklin Gothic Book" w:cs="Arial"/>
          <w:b/>
        </w:rPr>
        <w:tab/>
        <w:t>PURCHASING AND PAYMENT PROCEDURES</w:t>
      </w:r>
    </w:p>
    <w:p w14:paraId="5491D2FE" w14:textId="33CF00DE" w:rsidR="007357F5" w:rsidRPr="00AF5B00" w:rsidRDefault="007357F5" w:rsidP="0036407A">
      <w:pPr>
        <w:spacing w:before="240" w:after="240" w:line="240" w:lineRule="auto"/>
        <w:ind w:left="709"/>
        <w:rPr>
          <w:rFonts w:ascii="Franklin Gothic Book" w:hAnsi="Franklin Gothic Book" w:cs="Arial"/>
        </w:rPr>
      </w:pPr>
      <w:r w:rsidRPr="00AF5B00">
        <w:rPr>
          <w:rFonts w:ascii="Franklin Gothic Book" w:hAnsi="Franklin Gothic Book" w:cs="Arial"/>
        </w:rPr>
        <w:t xml:space="preserve">The Academy </w:t>
      </w:r>
      <w:r w:rsidR="001A514F" w:rsidRPr="00AF5B00">
        <w:rPr>
          <w:rFonts w:ascii="Franklin Gothic Book" w:hAnsi="Franklin Gothic Book" w:cs="Arial"/>
        </w:rPr>
        <w:t>Trust strive</w:t>
      </w:r>
      <w:r w:rsidRPr="00AF5B00">
        <w:rPr>
          <w:rFonts w:ascii="Franklin Gothic Book" w:hAnsi="Franklin Gothic Book" w:cs="Arial"/>
        </w:rPr>
        <w:t>s to achieve the best value for money from all purchases</w:t>
      </w:r>
      <w:r w:rsidR="001A514F" w:rsidRPr="00AF5B00">
        <w:rPr>
          <w:rFonts w:ascii="Franklin Gothic Book" w:hAnsi="Franklin Gothic Book" w:cs="Arial"/>
        </w:rPr>
        <w:t xml:space="preserve">, which </w:t>
      </w:r>
      <w:r w:rsidRPr="00AF5B00">
        <w:rPr>
          <w:rFonts w:ascii="Franklin Gothic Book" w:hAnsi="Franklin Gothic Book" w:cs="Arial"/>
        </w:rPr>
        <w:t xml:space="preserve">means </w:t>
      </w:r>
      <w:r w:rsidR="001A514F" w:rsidRPr="00AF5B00">
        <w:rPr>
          <w:rFonts w:ascii="Franklin Gothic Book" w:hAnsi="Franklin Gothic Book" w:cs="Arial"/>
        </w:rPr>
        <w:t xml:space="preserve">getting </w:t>
      </w:r>
      <w:r w:rsidRPr="00AF5B00">
        <w:rPr>
          <w:rFonts w:ascii="Franklin Gothic Book" w:hAnsi="Franklin Gothic Book" w:cs="Arial"/>
        </w:rPr>
        <w:t>what we need in the correct quality, quantity and time</w:t>
      </w:r>
      <w:r w:rsidR="001A514F" w:rsidRPr="00AF5B00">
        <w:rPr>
          <w:rFonts w:ascii="Franklin Gothic Book" w:hAnsi="Franklin Gothic Book" w:cs="Arial"/>
        </w:rPr>
        <w:t>scale</w:t>
      </w:r>
      <w:r w:rsidRPr="00AF5B00">
        <w:rPr>
          <w:rFonts w:ascii="Franklin Gothic Book" w:hAnsi="Franklin Gothic Book" w:cs="Arial"/>
        </w:rPr>
        <w:t xml:space="preserve"> at the best price possible.  A large proportion of purchases will be paid for with public funds and we need to maintain the integrity of these funds by following the general principles of:</w:t>
      </w:r>
    </w:p>
    <w:p w14:paraId="5491D2FF" w14:textId="77777777" w:rsidR="007357F5" w:rsidRPr="00AF5B00" w:rsidRDefault="007357F5" w:rsidP="00371E38">
      <w:pPr>
        <w:widowControl w:val="0"/>
        <w:numPr>
          <w:ilvl w:val="0"/>
          <w:numId w:val="10"/>
        </w:numPr>
        <w:tabs>
          <w:tab w:val="num" w:pos="993"/>
        </w:tabs>
        <w:overflowPunct w:val="0"/>
        <w:autoSpaceDE w:val="0"/>
        <w:autoSpaceDN w:val="0"/>
        <w:adjustRightInd w:val="0"/>
        <w:spacing w:after="0" w:line="240" w:lineRule="auto"/>
        <w:ind w:left="993" w:hanging="284"/>
        <w:rPr>
          <w:rFonts w:ascii="Franklin Gothic Book" w:hAnsi="Franklin Gothic Book" w:cs="Arial"/>
        </w:rPr>
      </w:pPr>
      <w:r w:rsidRPr="00AF5B00">
        <w:rPr>
          <w:rFonts w:ascii="Franklin Gothic Book" w:hAnsi="Franklin Gothic Book" w:cs="Arial"/>
          <w:b/>
        </w:rPr>
        <w:t>Probity,</w:t>
      </w:r>
      <w:r w:rsidRPr="00AF5B00">
        <w:rPr>
          <w:rFonts w:ascii="Franklin Gothic Book" w:hAnsi="Franklin Gothic Book" w:cs="Arial"/>
        </w:rPr>
        <w:t xml:space="preserve"> it must be demonstrable that there is no corruption or private gain involved in the contractual relationships of the Academy</w:t>
      </w:r>
    </w:p>
    <w:p w14:paraId="5491D300" w14:textId="77777777" w:rsidR="007357F5" w:rsidRPr="00AF5B00" w:rsidRDefault="007357F5" w:rsidP="00371E38">
      <w:pPr>
        <w:widowControl w:val="0"/>
        <w:numPr>
          <w:ilvl w:val="0"/>
          <w:numId w:val="10"/>
        </w:numPr>
        <w:tabs>
          <w:tab w:val="num" w:pos="993"/>
        </w:tabs>
        <w:overflowPunct w:val="0"/>
        <w:autoSpaceDE w:val="0"/>
        <w:autoSpaceDN w:val="0"/>
        <w:adjustRightInd w:val="0"/>
        <w:spacing w:after="0" w:line="240" w:lineRule="auto"/>
        <w:ind w:left="993" w:hanging="284"/>
        <w:rPr>
          <w:rFonts w:ascii="Franklin Gothic Book" w:hAnsi="Franklin Gothic Book" w:cs="Arial"/>
        </w:rPr>
      </w:pPr>
      <w:r w:rsidRPr="00AF5B00">
        <w:rPr>
          <w:rFonts w:ascii="Franklin Gothic Book" w:hAnsi="Franklin Gothic Book" w:cs="Arial"/>
          <w:b/>
        </w:rPr>
        <w:t>Accountability,</w:t>
      </w:r>
      <w:r w:rsidRPr="00AF5B00">
        <w:rPr>
          <w:rFonts w:ascii="Franklin Gothic Book" w:hAnsi="Franklin Gothic Book" w:cs="Arial"/>
        </w:rPr>
        <w:t xml:space="preserve"> the Academy is publicly accountable for its expenditure and the conduct of its affairs</w:t>
      </w:r>
    </w:p>
    <w:p w14:paraId="5491D301" w14:textId="77777777" w:rsidR="007357F5" w:rsidRPr="00AF5B00" w:rsidRDefault="007357F5" w:rsidP="00371E38">
      <w:pPr>
        <w:widowControl w:val="0"/>
        <w:numPr>
          <w:ilvl w:val="0"/>
          <w:numId w:val="10"/>
        </w:numPr>
        <w:tabs>
          <w:tab w:val="num" w:pos="993"/>
        </w:tabs>
        <w:overflowPunct w:val="0"/>
        <w:autoSpaceDE w:val="0"/>
        <w:autoSpaceDN w:val="0"/>
        <w:adjustRightInd w:val="0"/>
        <w:spacing w:after="0" w:line="240" w:lineRule="auto"/>
        <w:ind w:left="993" w:hanging="284"/>
        <w:rPr>
          <w:rFonts w:ascii="Franklin Gothic Book" w:hAnsi="Franklin Gothic Book" w:cs="Arial"/>
        </w:rPr>
      </w:pPr>
      <w:r w:rsidRPr="00AF5B00">
        <w:rPr>
          <w:rFonts w:ascii="Franklin Gothic Book" w:hAnsi="Franklin Gothic Book" w:cs="Arial"/>
          <w:b/>
        </w:rPr>
        <w:t>Fairness,</w:t>
      </w:r>
      <w:r w:rsidRPr="00AF5B00">
        <w:rPr>
          <w:rFonts w:ascii="Franklin Gothic Book" w:hAnsi="Franklin Gothic Book" w:cs="Arial"/>
        </w:rPr>
        <w:t xml:space="preserve"> that all those dealt with by the Academy are dealt with on a fair and equitable basis.</w:t>
      </w:r>
    </w:p>
    <w:p w14:paraId="5491D302" w14:textId="77777777" w:rsidR="007357F5" w:rsidRPr="00AF5B00" w:rsidRDefault="007357F5" w:rsidP="000C39F1">
      <w:pPr>
        <w:widowControl w:val="0"/>
        <w:tabs>
          <w:tab w:val="num" w:pos="993"/>
        </w:tabs>
        <w:overflowPunct w:val="0"/>
        <w:autoSpaceDE w:val="0"/>
        <w:autoSpaceDN w:val="0"/>
        <w:adjustRightInd w:val="0"/>
        <w:spacing w:after="0" w:line="240" w:lineRule="auto"/>
        <w:rPr>
          <w:rFonts w:ascii="Franklin Gothic Book" w:hAnsi="Franklin Gothic Book" w:cs="Arial"/>
        </w:rPr>
      </w:pPr>
    </w:p>
    <w:p w14:paraId="557A78C8" w14:textId="5EA290AD" w:rsidR="00300294" w:rsidRPr="00300294" w:rsidRDefault="00300294" w:rsidP="000C39F1">
      <w:pPr>
        <w:widowControl w:val="0"/>
        <w:tabs>
          <w:tab w:val="num" w:pos="993"/>
        </w:tabs>
        <w:overflowPunct w:val="0"/>
        <w:autoSpaceDE w:val="0"/>
        <w:autoSpaceDN w:val="0"/>
        <w:adjustRightInd w:val="0"/>
        <w:spacing w:after="0" w:line="240" w:lineRule="auto"/>
        <w:ind w:left="709"/>
        <w:rPr>
          <w:rFonts w:ascii="Franklin Gothic Book" w:hAnsi="Franklin Gothic Book"/>
        </w:rPr>
      </w:pPr>
      <w:bookmarkStart w:id="27" w:name="_Hlk84069454"/>
      <w:r>
        <w:rPr>
          <w:rFonts w:ascii="Franklin Gothic Book" w:hAnsi="Franklin Gothic Book" w:cs="Arial"/>
        </w:rPr>
        <w:t xml:space="preserve">The Academy Trust will first consider the deals available on the </w:t>
      </w:r>
      <w:hyperlink r:id="rId14" w:history="1">
        <w:r w:rsidRPr="00300294">
          <w:rPr>
            <w:rStyle w:val="Hyperlink"/>
            <w:rFonts w:ascii="Franklin Gothic Book" w:hAnsi="Franklin Gothic Book"/>
          </w:rPr>
          <w:t xml:space="preserve"> DfE-approved framework for schools</w:t>
        </w:r>
      </w:hyperlink>
      <w:r w:rsidRPr="00300294">
        <w:rPr>
          <w:rFonts w:ascii="Franklin Gothic Book" w:hAnsi="Franklin Gothic Book"/>
        </w:rPr>
        <w:t xml:space="preserve"> when looking for quality-checked suppliers of goods and services.</w:t>
      </w:r>
    </w:p>
    <w:bookmarkEnd w:id="27"/>
    <w:p w14:paraId="67325DEF" w14:textId="77777777" w:rsidR="00300294" w:rsidRDefault="00300294" w:rsidP="000C39F1">
      <w:pPr>
        <w:widowControl w:val="0"/>
        <w:tabs>
          <w:tab w:val="num" w:pos="993"/>
        </w:tabs>
        <w:overflowPunct w:val="0"/>
        <w:autoSpaceDE w:val="0"/>
        <w:autoSpaceDN w:val="0"/>
        <w:adjustRightInd w:val="0"/>
        <w:spacing w:after="0" w:line="240" w:lineRule="auto"/>
        <w:ind w:left="709"/>
      </w:pPr>
    </w:p>
    <w:p w14:paraId="5491D303" w14:textId="56787BCD" w:rsidR="007357F5" w:rsidRPr="00AF5B00" w:rsidRDefault="007357F5" w:rsidP="000C39F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r w:rsidRPr="00AF5B00">
        <w:rPr>
          <w:rFonts w:ascii="Franklin Gothic Book" w:hAnsi="Franklin Gothic Book" w:cs="Arial"/>
        </w:rPr>
        <w:t>Procurement advice for academies is available from the Department for Education’s website:</w:t>
      </w:r>
    </w:p>
    <w:p w14:paraId="5491D304" w14:textId="77777777" w:rsidR="007357F5" w:rsidRPr="00AF5B00" w:rsidRDefault="007357F5" w:rsidP="000C39F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p>
    <w:p w14:paraId="5491D305" w14:textId="77777777" w:rsidR="004C53ED" w:rsidRPr="00AF5B00" w:rsidRDefault="00167945">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hyperlink r:id="rId15" w:history="1">
        <w:r w:rsidR="000C0949" w:rsidRPr="00AF5B00">
          <w:rPr>
            <w:rStyle w:val="Hyperlink"/>
            <w:rFonts w:ascii="Franklin Gothic Book" w:hAnsi="Franklin Gothic Book" w:cs="Arial"/>
          </w:rPr>
          <w:t>http://www.education.gov.uk/schools/leadership/typesofschools/academies/open/a00205176/procurementresource</w:t>
        </w:r>
      </w:hyperlink>
    </w:p>
    <w:p w14:paraId="5491D306" w14:textId="77777777" w:rsidR="000C0949" w:rsidRPr="00AF5B00" w:rsidRDefault="000C0949">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p>
    <w:p w14:paraId="5491D307" w14:textId="388D77CA" w:rsidR="00B914FF" w:rsidRPr="00AF5B00" w:rsidRDefault="00A5741F" w:rsidP="0054073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r w:rsidRPr="00AF5B00">
        <w:rPr>
          <w:rFonts w:ascii="Franklin Gothic Book" w:hAnsi="Franklin Gothic Book" w:cs="Arial"/>
        </w:rPr>
        <w:lastRenderedPageBreak/>
        <w:t xml:space="preserve">The trustees will include information on how the academy has achieved Value for Money </w:t>
      </w:r>
      <w:r w:rsidR="00B914FF" w:rsidRPr="00AF5B00">
        <w:rPr>
          <w:rFonts w:ascii="Franklin Gothic Book" w:hAnsi="Franklin Gothic Book" w:cs="Arial"/>
        </w:rPr>
        <w:t xml:space="preserve">annually as part of </w:t>
      </w:r>
      <w:r w:rsidRPr="00AF5B00">
        <w:rPr>
          <w:rFonts w:ascii="Franklin Gothic Book" w:hAnsi="Franklin Gothic Book" w:cs="Arial"/>
        </w:rPr>
        <w:t>the financial account</w:t>
      </w:r>
      <w:r w:rsidR="001A514F" w:rsidRPr="00AF5B00">
        <w:rPr>
          <w:rFonts w:ascii="Franklin Gothic Book" w:hAnsi="Franklin Gothic Book" w:cs="Arial"/>
        </w:rPr>
        <w:t>ing</w:t>
      </w:r>
      <w:r w:rsidRPr="00AF5B00">
        <w:rPr>
          <w:rFonts w:ascii="Franklin Gothic Book" w:hAnsi="Franklin Gothic Book" w:cs="Arial"/>
        </w:rPr>
        <w:t xml:space="preserve"> statement</w:t>
      </w:r>
      <w:r w:rsidR="00B914FF" w:rsidRPr="00AF5B00">
        <w:rPr>
          <w:rFonts w:ascii="Franklin Gothic Book" w:hAnsi="Franklin Gothic Book" w:cs="Arial"/>
        </w:rPr>
        <w:t>s.</w:t>
      </w:r>
      <w:r w:rsidR="002765BF">
        <w:rPr>
          <w:rFonts w:ascii="Franklin Gothic Book" w:hAnsi="Franklin Gothic Book" w:cs="Arial"/>
        </w:rPr>
        <w:t xml:space="preserve">  The Trust will refer to the DfE’s digital and technology standards to make informed decisions about technology purchases.</w:t>
      </w:r>
    </w:p>
    <w:p w14:paraId="05A3658E" w14:textId="687BAF5B" w:rsidR="00A03944" w:rsidRPr="00AF5B00" w:rsidRDefault="00A03944" w:rsidP="0054073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p>
    <w:p w14:paraId="6C032DCB" w14:textId="5AD0830F" w:rsidR="00A03944" w:rsidRPr="00AF5B00" w:rsidRDefault="00A03944" w:rsidP="0054073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r w:rsidRPr="00AF5B00">
        <w:rPr>
          <w:rFonts w:ascii="Franklin Gothic Book" w:hAnsi="Franklin Gothic Book" w:cs="Arial"/>
        </w:rPr>
        <w:t xml:space="preserve">The trust’s funds </w:t>
      </w:r>
      <w:r w:rsidRPr="00D8400F">
        <w:rPr>
          <w:rFonts w:ascii="Franklin Gothic Book" w:hAnsi="Franklin Gothic Book" w:cs="Arial"/>
        </w:rPr>
        <w:t>will not be used to purchase alcohol for consumption, except where it is to be used in religious services</w:t>
      </w:r>
      <w:r w:rsidR="00D8400F" w:rsidRPr="00D8400F">
        <w:rPr>
          <w:rFonts w:ascii="Franklin Gothic Book" w:hAnsi="Franklin Gothic Book" w:cs="Arial"/>
        </w:rPr>
        <w:t>.</w:t>
      </w:r>
    </w:p>
    <w:p w14:paraId="5491D308" w14:textId="77777777" w:rsidR="00FB2F8D" w:rsidRPr="00AF5B00" w:rsidRDefault="00FB2F8D" w:rsidP="00540731">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p>
    <w:p w14:paraId="33E765E1" w14:textId="332B82B3" w:rsidR="005E3A01" w:rsidRPr="00AF5B00" w:rsidRDefault="00FB2F8D" w:rsidP="003F7742">
      <w:pPr>
        <w:widowControl w:val="0"/>
        <w:tabs>
          <w:tab w:val="num" w:pos="993"/>
        </w:tabs>
        <w:overflowPunct w:val="0"/>
        <w:autoSpaceDE w:val="0"/>
        <w:autoSpaceDN w:val="0"/>
        <w:adjustRightInd w:val="0"/>
        <w:spacing w:after="0" w:line="240" w:lineRule="auto"/>
        <w:ind w:left="709"/>
        <w:rPr>
          <w:rFonts w:ascii="Franklin Gothic Book" w:hAnsi="Franklin Gothic Book" w:cs="Arial"/>
        </w:rPr>
      </w:pPr>
      <w:r w:rsidRPr="00D8400F">
        <w:rPr>
          <w:rFonts w:ascii="Franklin Gothic Book" w:hAnsi="Franklin Gothic Book" w:cs="Arial"/>
        </w:rPr>
        <w:t>The guidance in the academy’s separate Procurement Policy and Best Value Statement should be followed.</w:t>
      </w:r>
    </w:p>
    <w:p w14:paraId="5491D30A" w14:textId="77777777" w:rsidR="007357F5" w:rsidRPr="00AF5B00" w:rsidRDefault="0075238D" w:rsidP="0036407A">
      <w:pPr>
        <w:spacing w:before="240" w:after="240"/>
        <w:rPr>
          <w:rFonts w:ascii="Franklin Gothic Book" w:hAnsi="Franklin Gothic Book" w:cs="Arial"/>
          <w:b/>
        </w:rPr>
      </w:pPr>
      <w:r w:rsidRPr="00AF5B00">
        <w:rPr>
          <w:rFonts w:ascii="Franklin Gothic Book" w:hAnsi="Franklin Gothic Book" w:cs="Arial"/>
          <w:b/>
        </w:rPr>
        <w:t>8</w:t>
      </w:r>
      <w:r w:rsidR="0039498C" w:rsidRPr="00AF5B00">
        <w:rPr>
          <w:rFonts w:ascii="Franklin Gothic Book" w:hAnsi="Franklin Gothic Book" w:cs="Arial"/>
          <w:b/>
        </w:rPr>
        <w:t>.1</w:t>
      </w:r>
      <w:r w:rsidR="0039498C" w:rsidRPr="00AF5B00">
        <w:rPr>
          <w:rFonts w:ascii="Franklin Gothic Book" w:hAnsi="Franklin Gothic Book" w:cs="Arial"/>
          <w:b/>
        </w:rPr>
        <w:tab/>
      </w:r>
      <w:r w:rsidR="007357F5" w:rsidRPr="00AF5B00">
        <w:rPr>
          <w:rFonts w:ascii="Franklin Gothic Book" w:hAnsi="Franklin Gothic Book" w:cs="Arial"/>
          <w:b/>
        </w:rPr>
        <w:t>Routine Purchasing</w:t>
      </w:r>
    </w:p>
    <w:p w14:paraId="5491D30B" w14:textId="25A0B1C7" w:rsidR="007357F5" w:rsidRPr="00AF5B00" w:rsidRDefault="007357F5" w:rsidP="0036407A">
      <w:pPr>
        <w:spacing w:before="240" w:after="240"/>
        <w:ind w:left="709"/>
        <w:rPr>
          <w:rFonts w:ascii="Franklin Gothic Book" w:hAnsi="Franklin Gothic Book" w:cs="Arial"/>
        </w:rPr>
      </w:pPr>
      <w:r w:rsidRPr="00AF5B00">
        <w:rPr>
          <w:rFonts w:ascii="Franklin Gothic Book" w:hAnsi="Franklin Gothic Book" w:cs="Arial"/>
        </w:rPr>
        <w:t>Budget-holders will be responsible for requesting the purchase of items or services from their own budgets. This will be done by the appropriate budget-holder notifying the</w:t>
      </w:r>
      <w:r w:rsidR="00D8400F">
        <w:rPr>
          <w:rFonts w:ascii="Franklin Gothic Book" w:hAnsi="Franklin Gothic Book" w:cs="Arial"/>
        </w:rPr>
        <w:t xml:space="preserve">ir finance team </w:t>
      </w:r>
      <w:r w:rsidRPr="00AF5B00">
        <w:rPr>
          <w:rFonts w:ascii="Franklin Gothic Book" w:hAnsi="Franklin Gothic Book" w:cs="Arial"/>
        </w:rPr>
        <w:t xml:space="preserve">of his or her requirements via </w:t>
      </w:r>
      <w:r w:rsidR="00D8400F">
        <w:rPr>
          <w:rFonts w:ascii="Franklin Gothic Book" w:hAnsi="Franklin Gothic Book" w:cs="Arial"/>
        </w:rPr>
        <w:t>an Internal Purchase Order form/notification email.</w:t>
      </w:r>
    </w:p>
    <w:p w14:paraId="5491D30C" w14:textId="1315A0B3" w:rsidR="007357F5" w:rsidRPr="00AF5B00" w:rsidRDefault="0075238D" w:rsidP="0036407A">
      <w:pPr>
        <w:spacing w:before="240" w:after="240"/>
        <w:ind w:left="709" w:hanging="709"/>
        <w:rPr>
          <w:rFonts w:ascii="Franklin Gothic Book" w:hAnsi="Franklin Gothic Book" w:cs="Arial"/>
        </w:rPr>
      </w:pPr>
      <w:r w:rsidRPr="00AF5B00">
        <w:rPr>
          <w:rFonts w:ascii="Franklin Gothic Book" w:hAnsi="Franklin Gothic Book" w:cs="Arial"/>
        </w:rPr>
        <w:t>8</w:t>
      </w:r>
      <w:r w:rsidR="007357F5" w:rsidRPr="00AF5B00">
        <w:rPr>
          <w:rFonts w:ascii="Franklin Gothic Book" w:hAnsi="Franklin Gothic Book" w:cs="Arial"/>
        </w:rPr>
        <w:t>.11</w:t>
      </w:r>
      <w:r w:rsidR="007357F5" w:rsidRPr="00AF5B00">
        <w:rPr>
          <w:rFonts w:ascii="Franklin Gothic Book" w:hAnsi="Franklin Gothic Book" w:cs="Arial"/>
        </w:rPr>
        <w:tab/>
        <w:t xml:space="preserve">On receipt of the </w:t>
      </w:r>
      <w:r w:rsidR="007357F5" w:rsidRPr="00D8400F">
        <w:rPr>
          <w:rFonts w:ascii="Franklin Gothic Book" w:hAnsi="Franklin Gothic Book" w:cs="Arial"/>
        </w:rPr>
        <w:t>Internal Order Form (or notification),</w:t>
      </w:r>
      <w:r w:rsidR="007357F5" w:rsidRPr="00AF5B00">
        <w:rPr>
          <w:rFonts w:ascii="Franklin Gothic Book" w:hAnsi="Franklin Gothic Book" w:cs="Arial"/>
        </w:rPr>
        <w:t xml:space="preserve"> the</w:t>
      </w:r>
      <w:r w:rsidR="00D8400F">
        <w:rPr>
          <w:rFonts w:ascii="Franklin Gothic Book" w:hAnsi="Franklin Gothic Book" w:cs="Arial"/>
        </w:rPr>
        <w:t xml:space="preserve"> Business Manager/</w:t>
      </w:r>
      <w:r w:rsidR="00D577E8">
        <w:rPr>
          <w:rFonts w:ascii="Franklin Gothic Book" w:hAnsi="Franklin Gothic Book" w:cs="Arial"/>
        </w:rPr>
        <w:t>Finance Manager/</w:t>
      </w:r>
      <w:r w:rsidR="00D8400F">
        <w:rPr>
          <w:rFonts w:ascii="Franklin Gothic Book" w:hAnsi="Franklin Gothic Book" w:cs="Arial"/>
        </w:rPr>
        <w:t>Finance Officer/Finance Assistant will</w:t>
      </w:r>
      <w:r w:rsidR="007357F5" w:rsidRPr="00AF5B00">
        <w:rPr>
          <w:rFonts w:ascii="Franklin Gothic Book" w:hAnsi="Franklin Gothic Book" w:cs="Arial"/>
        </w:rPr>
        <w:t xml:space="preserve"> determine that the appropriate budget has sufficient funds to meet the order. Where sufficient budgeted funds are identified, the</w:t>
      </w:r>
      <w:r w:rsidR="00D8400F">
        <w:rPr>
          <w:rFonts w:ascii="Franklin Gothic Book" w:hAnsi="Franklin Gothic Book" w:cs="Arial"/>
        </w:rPr>
        <w:t xml:space="preserve"> Business Manager/</w:t>
      </w:r>
      <w:r w:rsidR="00D577E8">
        <w:rPr>
          <w:rFonts w:ascii="Franklin Gothic Book" w:hAnsi="Franklin Gothic Book" w:cs="Arial"/>
        </w:rPr>
        <w:t>Finance Manager/</w:t>
      </w:r>
      <w:r w:rsidR="00D8400F">
        <w:rPr>
          <w:rFonts w:ascii="Franklin Gothic Book" w:hAnsi="Franklin Gothic Book" w:cs="Arial"/>
        </w:rPr>
        <w:t xml:space="preserve">Finance Officer/Finance Assistant </w:t>
      </w:r>
      <w:r w:rsidR="007357F5" w:rsidRPr="00AF5B00">
        <w:rPr>
          <w:rFonts w:ascii="Franklin Gothic Book" w:hAnsi="Franklin Gothic Book" w:cs="Arial"/>
        </w:rPr>
        <w:t>will raise an official sequentially numbered Purchase Order to send / transmit to the supplier/contractor. Internal Order Forms will be numbered by the</w:t>
      </w:r>
      <w:r w:rsidR="00D8400F">
        <w:rPr>
          <w:rFonts w:ascii="Franklin Gothic Book" w:hAnsi="Franklin Gothic Book" w:cs="Arial"/>
        </w:rPr>
        <w:t xml:space="preserve"> Financial Accounting System (FAS) and k</w:t>
      </w:r>
      <w:r w:rsidR="007357F5" w:rsidRPr="00AF5B00">
        <w:rPr>
          <w:rFonts w:ascii="Franklin Gothic Book" w:hAnsi="Franklin Gothic Book" w:cs="Arial"/>
        </w:rPr>
        <w:t>ept in a file in the Finance Office.</w:t>
      </w:r>
    </w:p>
    <w:p w14:paraId="5491D30D" w14:textId="1A1B07F6" w:rsidR="007357F5" w:rsidRPr="00AF5B00" w:rsidRDefault="0075238D" w:rsidP="0036407A">
      <w:pPr>
        <w:pStyle w:val="BodyText"/>
        <w:spacing w:before="240" w:after="240"/>
        <w:ind w:left="709" w:hanging="709"/>
        <w:jc w:val="left"/>
        <w:rPr>
          <w:rFonts w:ascii="Franklin Gothic Book" w:hAnsi="Franklin Gothic Book"/>
          <w:sz w:val="22"/>
          <w:szCs w:val="22"/>
        </w:rPr>
      </w:pPr>
      <w:r w:rsidRPr="00AF5B00">
        <w:rPr>
          <w:rFonts w:ascii="Franklin Gothic Book" w:hAnsi="Franklin Gothic Book" w:cs="Arial"/>
          <w:sz w:val="22"/>
          <w:szCs w:val="22"/>
        </w:rPr>
        <w:t>8</w:t>
      </w:r>
      <w:r w:rsidR="007357F5" w:rsidRPr="00AF5B00">
        <w:rPr>
          <w:rFonts w:ascii="Franklin Gothic Book" w:hAnsi="Franklin Gothic Book" w:cs="Arial"/>
          <w:sz w:val="22"/>
          <w:szCs w:val="22"/>
        </w:rPr>
        <w:t>.12</w:t>
      </w:r>
      <w:r w:rsidR="007357F5" w:rsidRPr="00AF5B00">
        <w:rPr>
          <w:rFonts w:ascii="Franklin Gothic Book" w:hAnsi="Franklin Gothic Book" w:cs="Arial"/>
          <w:sz w:val="22"/>
          <w:szCs w:val="22"/>
        </w:rPr>
        <w:tab/>
      </w:r>
      <w:r w:rsidR="007357F5" w:rsidRPr="00AF5B00">
        <w:rPr>
          <w:rFonts w:ascii="Franklin Gothic Book" w:hAnsi="Franklin Gothic Book"/>
          <w:sz w:val="22"/>
          <w:szCs w:val="22"/>
        </w:rPr>
        <w:t xml:space="preserve">Orders are to be authorised by the relevant person in accordance with </w:t>
      </w:r>
      <w:r w:rsidR="007357F5" w:rsidRPr="006A3B37">
        <w:rPr>
          <w:rFonts w:ascii="Franklin Gothic Book" w:hAnsi="Franklin Gothic Book"/>
          <w:sz w:val="22"/>
          <w:szCs w:val="22"/>
        </w:rPr>
        <w:t>Section 2.13</w:t>
      </w:r>
      <w:r w:rsidR="006A3B37">
        <w:rPr>
          <w:rFonts w:ascii="Franklin Gothic Book" w:hAnsi="Franklin Gothic Book"/>
          <w:sz w:val="22"/>
          <w:szCs w:val="22"/>
        </w:rPr>
        <w:t xml:space="preserve"> of this document.</w:t>
      </w:r>
      <w:r w:rsidR="007357F5" w:rsidRPr="00AF5B00">
        <w:rPr>
          <w:rFonts w:ascii="Franklin Gothic Book" w:hAnsi="Franklin Gothic Book"/>
          <w:sz w:val="22"/>
          <w:szCs w:val="22"/>
        </w:rPr>
        <w:t xml:space="preserve"> Paper copies of official orders will be kept in numerical sequence in a file in the Finance Office. Where appropriate, a copy of the official order will be sent to the budget-holder.</w:t>
      </w:r>
    </w:p>
    <w:p w14:paraId="5491D30E" w14:textId="60485383" w:rsidR="007357F5" w:rsidRDefault="0075238D" w:rsidP="0036407A">
      <w:pPr>
        <w:pStyle w:val="BodyText"/>
        <w:spacing w:before="240" w:after="240"/>
        <w:ind w:left="709" w:hanging="709"/>
        <w:jc w:val="left"/>
        <w:rPr>
          <w:rFonts w:ascii="Franklin Gothic Book" w:hAnsi="Franklin Gothic Book"/>
          <w:sz w:val="22"/>
          <w:szCs w:val="22"/>
        </w:rPr>
      </w:pPr>
      <w:r w:rsidRPr="00AF5B00">
        <w:rPr>
          <w:rFonts w:ascii="Franklin Gothic Book" w:hAnsi="Franklin Gothic Book" w:cs="Arial"/>
          <w:sz w:val="22"/>
          <w:szCs w:val="22"/>
        </w:rPr>
        <w:t>8</w:t>
      </w:r>
      <w:r w:rsidR="007357F5" w:rsidRPr="00AF5B00">
        <w:rPr>
          <w:rFonts w:ascii="Franklin Gothic Book" w:hAnsi="Franklin Gothic Book" w:cs="Arial"/>
          <w:sz w:val="22"/>
          <w:szCs w:val="22"/>
        </w:rPr>
        <w:t>.13</w:t>
      </w:r>
      <w:r w:rsidR="007357F5" w:rsidRPr="00AF5B00">
        <w:rPr>
          <w:rFonts w:ascii="Franklin Gothic Book" w:hAnsi="Franklin Gothic Book" w:cs="Arial"/>
          <w:sz w:val="22"/>
          <w:szCs w:val="22"/>
        </w:rPr>
        <w:tab/>
      </w:r>
      <w:r w:rsidR="007357F5" w:rsidRPr="00AF5B00">
        <w:rPr>
          <w:rFonts w:ascii="Franklin Gothic Book" w:hAnsi="Franklin Gothic Book"/>
          <w:sz w:val="22"/>
          <w:szCs w:val="22"/>
        </w:rPr>
        <w:t>Any urgent order that is placed verbally should be entered onto the accounting system as soon as possible so that a purchase order can be setup to register the financial commitment. An</w:t>
      </w:r>
      <w:r w:rsidR="00D8400F">
        <w:rPr>
          <w:rFonts w:ascii="Franklin Gothic Book" w:hAnsi="Franklin Gothic Book"/>
          <w:sz w:val="22"/>
          <w:szCs w:val="22"/>
        </w:rPr>
        <w:t xml:space="preserve"> internal order form or notification email </w:t>
      </w:r>
      <w:r w:rsidR="007357F5" w:rsidRPr="00AF5B00">
        <w:rPr>
          <w:rFonts w:ascii="Franklin Gothic Book" w:hAnsi="Franklin Gothic Book"/>
          <w:sz w:val="22"/>
          <w:szCs w:val="22"/>
        </w:rPr>
        <w:t>should be used to notify the</w:t>
      </w:r>
      <w:r w:rsidR="00D8400F">
        <w:rPr>
          <w:rFonts w:ascii="Franklin Gothic Book" w:hAnsi="Franklin Gothic Book"/>
          <w:sz w:val="22"/>
          <w:szCs w:val="22"/>
        </w:rPr>
        <w:t xml:space="preserve"> Finance team </w:t>
      </w:r>
      <w:r w:rsidR="007357F5" w:rsidRPr="00AF5B00">
        <w:rPr>
          <w:rFonts w:ascii="Franklin Gothic Book" w:hAnsi="Franklin Gothic Book"/>
          <w:sz w:val="22"/>
          <w:szCs w:val="22"/>
        </w:rPr>
        <w:t>so that a commitment may be raised. It is not acceptable to wait until the invoice/ delivery note is received before entering a commitment onto the accounting system.</w:t>
      </w:r>
    </w:p>
    <w:p w14:paraId="1B686B81" w14:textId="1D1BD82E" w:rsidR="009669B4" w:rsidRPr="00AF5B00" w:rsidRDefault="0075238D" w:rsidP="005E3A01">
      <w:pPr>
        <w:autoSpaceDE w:val="0"/>
        <w:autoSpaceDN w:val="0"/>
        <w:adjustRightInd w:val="0"/>
        <w:spacing w:before="240" w:after="240" w:line="240" w:lineRule="auto"/>
        <w:ind w:left="709" w:hanging="709"/>
        <w:rPr>
          <w:rFonts w:ascii="Franklin Gothic Book" w:hAnsi="Franklin Gothic Book" w:cs="Arial"/>
        </w:rPr>
      </w:pPr>
      <w:r w:rsidRPr="00AF5B00">
        <w:rPr>
          <w:rFonts w:ascii="Franklin Gothic Book" w:hAnsi="Franklin Gothic Book" w:cs="Arial"/>
        </w:rPr>
        <w:t>8</w:t>
      </w:r>
      <w:r w:rsidR="007357F5" w:rsidRPr="00AF5B00">
        <w:rPr>
          <w:rFonts w:ascii="Franklin Gothic Book" w:hAnsi="Franklin Gothic Book" w:cs="Arial"/>
        </w:rPr>
        <w:t>.14</w:t>
      </w:r>
      <w:r w:rsidR="007357F5" w:rsidRPr="00AF5B00">
        <w:rPr>
          <w:rFonts w:ascii="Franklin Gothic Book" w:hAnsi="Franklin Gothic Book" w:cs="Arial"/>
        </w:rPr>
        <w:tab/>
        <w:t>All invoices should be sent to the Finance Office and will be checked against the original order for accuracy (and delivery notes where appropriate) and entered promptly on the Academy’s financial accounting system.</w:t>
      </w:r>
    </w:p>
    <w:p w14:paraId="2B0A83C7" w14:textId="634E325E" w:rsidR="009669B4" w:rsidRPr="00A44F42" w:rsidRDefault="0075238D" w:rsidP="009669B4">
      <w:pPr>
        <w:pStyle w:val="NoSpacing"/>
        <w:rPr>
          <w:rFonts w:ascii="Franklin Gothic Book" w:hAnsi="Franklin Gothic Book" w:cs="Arial"/>
        </w:rPr>
      </w:pPr>
      <w:r w:rsidRPr="00AF5B00">
        <w:rPr>
          <w:rFonts w:ascii="Franklin Gothic Book" w:hAnsi="Franklin Gothic Book" w:cs="Arial"/>
        </w:rPr>
        <w:t>8</w:t>
      </w:r>
      <w:r w:rsidR="007357F5" w:rsidRPr="00AF5B00">
        <w:rPr>
          <w:rFonts w:ascii="Franklin Gothic Book" w:hAnsi="Franklin Gothic Book" w:cs="Arial"/>
        </w:rPr>
        <w:t>.15</w:t>
      </w:r>
      <w:r w:rsidR="007357F5" w:rsidRPr="00AF5B00">
        <w:rPr>
          <w:rFonts w:ascii="Franklin Gothic Book" w:hAnsi="Franklin Gothic Book" w:cs="Arial"/>
        </w:rPr>
        <w:tab/>
      </w:r>
      <w:r w:rsidR="007357F5" w:rsidRPr="00A44F42">
        <w:rPr>
          <w:rFonts w:ascii="Franklin Gothic Book" w:hAnsi="Franklin Gothic Book" w:cs="Arial"/>
        </w:rPr>
        <w:t>The cheque / BACS signatories are any two from the following:</w:t>
      </w:r>
      <w:r w:rsidR="006A3B37" w:rsidRPr="00A44F42">
        <w:rPr>
          <w:rFonts w:ascii="Franklin Gothic Book" w:hAnsi="Franklin Gothic Book" w:cs="Arial"/>
        </w:rPr>
        <w:t xml:space="preserve"> </w:t>
      </w:r>
    </w:p>
    <w:p w14:paraId="5491D312" w14:textId="45453503" w:rsidR="007357F5" w:rsidRPr="00A44F42"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CEO</w:t>
      </w:r>
    </w:p>
    <w:p w14:paraId="28947EE2" w14:textId="7FF8AFB1" w:rsidR="00D577E8" w:rsidRDefault="00D577E8" w:rsidP="00921096">
      <w:pPr>
        <w:pStyle w:val="NoSpacing"/>
        <w:numPr>
          <w:ilvl w:val="0"/>
          <w:numId w:val="59"/>
        </w:numPr>
        <w:rPr>
          <w:rFonts w:ascii="Franklin Gothic Book" w:hAnsi="Franklin Gothic Book" w:cs="Arial"/>
        </w:rPr>
      </w:pPr>
      <w:r>
        <w:rPr>
          <w:rFonts w:ascii="Franklin Gothic Book" w:hAnsi="Franklin Gothic Book" w:cs="Arial"/>
        </w:rPr>
        <w:t>Executive Headteacher</w:t>
      </w:r>
    </w:p>
    <w:p w14:paraId="0B0F9C05" w14:textId="3FC2A082" w:rsidR="00D8400F"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Headteacher</w:t>
      </w:r>
    </w:p>
    <w:p w14:paraId="6FA438E6" w14:textId="2407E3B4" w:rsidR="00884059" w:rsidRPr="00A44F42" w:rsidRDefault="00884059" w:rsidP="00921096">
      <w:pPr>
        <w:pStyle w:val="NoSpacing"/>
        <w:numPr>
          <w:ilvl w:val="0"/>
          <w:numId w:val="59"/>
        </w:numPr>
        <w:rPr>
          <w:rFonts w:ascii="Franklin Gothic Book" w:hAnsi="Franklin Gothic Book" w:cs="Arial"/>
        </w:rPr>
      </w:pPr>
      <w:r>
        <w:rPr>
          <w:rFonts w:ascii="Franklin Gothic Book" w:hAnsi="Franklin Gothic Book" w:cs="Arial"/>
        </w:rPr>
        <w:t>Head of School</w:t>
      </w:r>
    </w:p>
    <w:p w14:paraId="58C436B9" w14:textId="5DAC997E" w:rsidR="00D8400F" w:rsidRPr="00A44F42"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Deputy Headteacher</w:t>
      </w:r>
    </w:p>
    <w:p w14:paraId="41895C00" w14:textId="5E26F4F9" w:rsidR="00D8400F" w:rsidRPr="00A44F42"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Chair of the Governing Body/Trustees</w:t>
      </w:r>
    </w:p>
    <w:p w14:paraId="1790DB1D" w14:textId="33DD29A9" w:rsidR="00D8400F" w:rsidRPr="00A44F42"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CFO</w:t>
      </w:r>
    </w:p>
    <w:p w14:paraId="6DF30F7D" w14:textId="76C28FF4" w:rsidR="00D8400F" w:rsidRDefault="00D8400F" w:rsidP="00921096">
      <w:pPr>
        <w:pStyle w:val="NoSpacing"/>
        <w:numPr>
          <w:ilvl w:val="0"/>
          <w:numId w:val="59"/>
        </w:numPr>
        <w:rPr>
          <w:rFonts w:ascii="Franklin Gothic Book" w:hAnsi="Franklin Gothic Book" w:cs="Arial"/>
        </w:rPr>
      </w:pPr>
      <w:r w:rsidRPr="00A44F42">
        <w:rPr>
          <w:rFonts w:ascii="Franklin Gothic Book" w:hAnsi="Franklin Gothic Book" w:cs="Arial"/>
        </w:rPr>
        <w:t>Director of Education</w:t>
      </w:r>
    </w:p>
    <w:p w14:paraId="7B97B2D0" w14:textId="72529C34" w:rsidR="00D577E8" w:rsidRPr="00A44F42" w:rsidRDefault="00D577E8" w:rsidP="00921096">
      <w:pPr>
        <w:pStyle w:val="NoSpacing"/>
        <w:numPr>
          <w:ilvl w:val="0"/>
          <w:numId w:val="59"/>
        </w:numPr>
        <w:rPr>
          <w:rFonts w:ascii="Franklin Gothic Book" w:hAnsi="Franklin Gothic Book" w:cs="Arial"/>
        </w:rPr>
      </w:pPr>
      <w:r>
        <w:rPr>
          <w:rFonts w:ascii="Franklin Gothic Book" w:hAnsi="Franklin Gothic Book" w:cs="Arial"/>
        </w:rPr>
        <w:t>School Improvement Lead</w:t>
      </w:r>
    </w:p>
    <w:p w14:paraId="0CCDEAF4" w14:textId="211BF0E5" w:rsidR="00D8400F" w:rsidRPr="00A44F42" w:rsidRDefault="00D8400F" w:rsidP="00D577E8">
      <w:pPr>
        <w:pStyle w:val="NoSpacing"/>
        <w:numPr>
          <w:ilvl w:val="0"/>
          <w:numId w:val="59"/>
        </w:numPr>
        <w:spacing w:after="120"/>
        <w:rPr>
          <w:rFonts w:ascii="Franklin Gothic Book" w:hAnsi="Franklin Gothic Book" w:cs="Arial"/>
        </w:rPr>
      </w:pPr>
      <w:r w:rsidRPr="00A44F42">
        <w:rPr>
          <w:rFonts w:ascii="Franklin Gothic Book" w:hAnsi="Franklin Gothic Book" w:cs="Arial"/>
        </w:rPr>
        <w:t>HR &amp; Finance Manager</w:t>
      </w:r>
    </w:p>
    <w:p w14:paraId="5491D316" w14:textId="5BD91AFB" w:rsidR="007357F5" w:rsidRPr="00AF5B00" w:rsidRDefault="007357F5" w:rsidP="00921096">
      <w:pPr>
        <w:pStyle w:val="NoSpacing"/>
        <w:rPr>
          <w:rFonts w:ascii="Franklin Gothic Book" w:hAnsi="Franklin Gothic Book" w:cs="Arial"/>
        </w:rPr>
      </w:pPr>
      <w:r w:rsidRPr="00A44F42">
        <w:rPr>
          <w:rFonts w:ascii="Franklin Gothic Book" w:hAnsi="Franklin Gothic Book" w:cs="Arial"/>
        </w:rPr>
        <w:t>For any cheque having a value of £1</w:t>
      </w:r>
      <w:r w:rsidR="00D8400F" w:rsidRPr="00A44F42">
        <w:rPr>
          <w:rFonts w:ascii="Franklin Gothic Book" w:hAnsi="Franklin Gothic Book" w:cs="Arial"/>
        </w:rPr>
        <w:t>5</w:t>
      </w:r>
      <w:r w:rsidRPr="00A44F42">
        <w:rPr>
          <w:rFonts w:ascii="Franklin Gothic Book" w:hAnsi="Franklin Gothic Book" w:cs="Arial"/>
        </w:rPr>
        <w:t>,000 and above then one of the signatures must be the</w:t>
      </w:r>
      <w:r w:rsidR="00D8400F" w:rsidRPr="00A44F42">
        <w:rPr>
          <w:rFonts w:ascii="Franklin Gothic Book" w:hAnsi="Franklin Gothic Book" w:cs="Arial"/>
        </w:rPr>
        <w:t xml:space="preserve"> CEO.  For any payment having a value of £50,000 and above then one of the signatures must be the </w:t>
      </w:r>
      <w:r w:rsidRPr="00A44F42">
        <w:rPr>
          <w:rFonts w:ascii="Franklin Gothic Book" w:hAnsi="Franklin Gothic Book" w:cs="Arial"/>
        </w:rPr>
        <w:t>Chair of</w:t>
      </w:r>
      <w:r w:rsidR="00D8400F" w:rsidRPr="00A44F42">
        <w:rPr>
          <w:rFonts w:ascii="Franklin Gothic Book" w:hAnsi="Franklin Gothic Book" w:cs="Arial"/>
        </w:rPr>
        <w:t xml:space="preserve"> </w:t>
      </w:r>
      <w:r w:rsidR="002A5756" w:rsidRPr="00A44F42">
        <w:rPr>
          <w:rFonts w:ascii="Franklin Gothic Book" w:hAnsi="Franklin Gothic Book" w:cs="Arial"/>
        </w:rPr>
        <w:t>Trustees</w:t>
      </w:r>
      <w:r w:rsidRPr="00A44F42">
        <w:rPr>
          <w:rFonts w:ascii="Franklin Gothic Book" w:hAnsi="Franklin Gothic Book" w:cs="Arial"/>
        </w:rPr>
        <w:t>.</w:t>
      </w:r>
    </w:p>
    <w:p w14:paraId="2DD887FE" w14:textId="77777777" w:rsidR="00160808" w:rsidRPr="00AF5B00" w:rsidRDefault="00160808" w:rsidP="00921096">
      <w:pPr>
        <w:pStyle w:val="NoSpacing"/>
        <w:rPr>
          <w:rFonts w:ascii="Franklin Gothic Book" w:hAnsi="Franklin Gothic Book" w:cs="Arial"/>
        </w:rPr>
      </w:pPr>
    </w:p>
    <w:p w14:paraId="5491D317" w14:textId="36B4BAA5" w:rsidR="007357F5" w:rsidRPr="00AF5B00" w:rsidRDefault="0075238D" w:rsidP="009669B4">
      <w:pPr>
        <w:pStyle w:val="NoSpacing"/>
        <w:rPr>
          <w:rFonts w:ascii="Franklin Gothic Book" w:hAnsi="Franklin Gothic Book" w:cs="Arial"/>
        </w:rPr>
      </w:pPr>
      <w:r w:rsidRPr="00AF5B00">
        <w:rPr>
          <w:rFonts w:ascii="Franklin Gothic Book" w:hAnsi="Franklin Gothic Book" w:cs="Arial"/>
        </w:rPr>
        <w:t>8</w:t>
      </w:r>
      <w:r w:rsidR="007357F5" w:rsidRPr="00AF5B00">
        <w:rPr>
          <w:rFonts w:ascii="Franklin Gothic Book" w:hAnsi="Franklin Gothic Book" w:cs="Arial"/>
        </w:rPr>
        <w:t>.16</w:t>
      </w:r>
      <w:r w:rsidR="007357F5" w:rsidRPr="00AF5B00">
        <w:rPr>
          <w:rFonts w:ascii="Franklin Gothic Book" w:hAnsi="Franklin Gothic Book" w:cs="Arial"/>
        </w:rPr>
        <w:tab/>
        <w:t>The</w:t>
      </w:r>
      <w:r w:rsidR="00A44F42">
        <w:rPr>
          <w:rFonts w:ascii="Franklin Gothic Book" w:hAnsi="Franklin Gothic Book" w:cs="Arial"/>
        </w:rPr>
        <w:t xml:space="preserve"> Business Manager/Office Manager/</w:t>
      </w:r>
      <w:r w:rsidR="00D577E8">
        <w:rPr>
          <w:rFonts w:ascii="Franklin Gothic Book" w:hAnsi="Franklin Gothic Book" w:cs="Arial"/>
        </w:rPr>
        <w:t>Finance Manager/</w:t>
      </w:r>
      <w:r w:rsidR="00A44F42">
        <w:rPr>
          <w:rFonts w:ascii="Franklin Gothic Book" w:hAnsi="Franklin Gothic Book" w:cs="Arial"/>
        </w:rPr>
        <w:t>Finance Officer/Finance Assistant have control of the cheques/</w:t>
      </w:r>
      <w:r w:rsidR="007357F5" w:rsidRPr="00AF5B00">
        <w:rPr>
          <w:rFonts w:ascii="Franklin Gothic Book" w:hAnsi="Franklin Gothic Book" w:cs="Arial"/>
        </w:rPr>
        <w:t>BACS and must ensure that:</w:t>
      </w:r>
    </w:p>
    <w:p w14:paraId="5491D318" w14:textId="54BD121D"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where continuous cheque stationery is used, the approved format is complied with</w:t>
      </w:r>
    </w:p>
    <w:p w14:paraId="5491D319" w14:textId="746CCDAE"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all cheques are securely stored and properly accounted for</w:t>
      </w:r>
    </w:p>
    <w:p w14:paraId="5491D31A" w14:textId="0D1B82AD"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cheque / BACS run / remittance reports are kept on file and are signed by at least one</w:t>
      </w:r>
      <w:r w:rsidR="00302DAB" w:rsidRPr="00AF5B00">
        <w:rPr>
          <w:rFonts w:ascii="Franklin Gothic Book" w:hAnsi="Franklin Gothic Book" w:cs="Arial"/>
        </w:rPr>
        <w:t xml:space="preserve"> </w:t>
      </w:r>
      <w:r w:rsidRPr="00AF5B00">
        <w:rPr>
          <w:rFonts w:ascii="Franklin Gothic Book" w:hAnsi="Franklin Gothic Book" w:cs="Arial"/>
        </w:rPr>
        <w:t xml:space="preserve">cheque signatory to confirm </w:t>
      </w:r>
      <w:r w:rsidR="004940D9" w:rsidRPr="00AF5B00">
        <w:rPr>
          <w:rFonts w:ascii="Franklin Gothic Book" w:hAnsi="Franklin Gothic Book" w:cs="Arial"/>
        </w:rPr>
        <w:t>an unbroken sequence of numbers</w:t>
      </w:r>
    </w:p>
    <w:p w14:paraId="5491D31B" w14:textId="7370E110"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lastRenderedPageBreak/>
        <w:t>all cheques are entered correctly and promptly on the financial accounting system</w:t>
      </w:r>
    </w:p>
    <w:p w14:paraId="5491D31C" w14:textId="4C77282F"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spoiled cheques are marked as cancelled and retaine</w:t>
      </w:r>
      <w:r w:rsidR="004940D9" w:rsidRPr="00AF5B00">
        <w:rPr>
          <w:rFonts w:ascii="Franklin Gothic Book" w:hAnsi="Franklin Gothic Book" w:cs="Arial"/>
        </w:rPr>
        <w:t>d</w:t>
      </w:r>
    </w:p>
    <w:p w14:paraId="5491D31D" w14:textId="124D7934"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blank cheques are not pre signed</w:t>
      </w:r>
    </w:p>
    <w:p w14:paraId="5491D31E" w14:textId="77777777" w:rsidR="007357F5" w:rsidRPr="00AF5B00" w:rsidRDefault="007357F5" w:rsidP="00E73840">
      <w:pPr>
        <w:numPr>
          <w:ilvl w:val="0"/>
          <w:numId w:val="32"/>
        </w:numPr>
        <w:spacing w:after="0" w:line="240" w:lineRule="auto"/>
        <w:rPr>
          <w:rFonts w:ascii="Franklin Gothic Book" w:hAnsi="Franklin Gothic Book" w:cs="Arial"/>
        </w:rPr>
      </w:pPr>
      <w:r w:rsidRPr="00AF5B00">
        <w:rPr>
          <w:rFonts w:ascii="Franklin Gothic Book" w:hAnsi="Franklin Gothic Book" w:cs="Arial"/>
        </w:rPr>
        <w:t xml:space="preserve">minimum remaining cheque levels are established with the bank. </w:t>
      </w:r>
    </w:p>
    <w:p w14:paraId="6C04703A" w14:textId="5842175C" w:rsidR="00830905" w:rsidRPr="00AF5B00" w:rsidRDefault="0075238D" w:rsidP="0060633B">
      <w:pPr>
        <w:spacing w:before="240" w:after="240"/>
        <w:ind w:left="720" w:hanging="720"/>
        <w:rPr>
          <w:rFonts w:ascii="Franklin Gothic Book" w:hAnsi="Franklin Gothic Book" w:cs="Arial"/>
        </w:rPr>
      </w:pPr>
      <w:r w:rsidRPr="00AF5B00">
        <w:rPr>
          <w:rFonts w:ascii="Franklin Gothic Book" w:hAnsi="Franklin Gothic Book" w:cs="Arial"/>
        </w:rPr>
        <w:t>8</w:t>
      </w:r>
      <w:r w:rsidR="007357F5" w:rsidRPr="00AF5B00">
        <w:rPr>
          <w:rFonts w:ascii="Franklin Gothic Book" w:hAnsi="Franklin Gothic Book" w:cs="Arial"/>
        </w:rPr>
        <w:t>.17</w:t>
      </w:r>
      <w:r w:rsidR="007357F5" w:rsidRPr="00AF5B00">
        <w:rPr>
          <w:rFonts w:ascii="Franklin Gothic Book" w:hAnsi="Franklin Gothic Book" w:cs="Arial"/>
        </w:rPr>
        <w:tab/>
        <w:t>The</w:t>
      </w:r>
      <w:r w:rsidR="00A44F42">
        <w:rPr>
          <w:rFonts w:ascii="Franklin Gothic Book" w:hAnsi="Franklin Gothic Book" w:cs="Arial"/>
        </w:rPr>
        <w:t xml:space="preserve"> CFO</w:t>
      </w:r>
      <w:r w:rsidR="007357F5" w:rsidRPr="00AF5B00">
        <w:rPr>
          <w:rFonts w:ascii="Franklin Gothic Book" w:hAnsi="Franklin Gothic Book" w:cs="Arial"/>
        </w:rPr>
        <w:t xml:space="preserve"> must ensure that all prime records are retained for six financial years plus the current year and are stored in a secure and logical manner.</w:t>
      </w:r>
    </w:p>
    <w:p w14:paraId="5491D320" w14:textId="7B168958" w:rsidR="00E5744D" w:rsidRPr="00AF5B00" w:rsidRDefault="0075238D" w:rsidP="00830905">
      <w:pPr>
        <w:pStyle w:val="BodyTextIndent"/>
        <w:spacing w:before="240" w:after="240"/>
        <w:jc w:val="left"/>
        <w:rPr>
          <w:rFonts w:ascii="Franklin Gothic Book" w:hAnsi="Franklin Gothic Book" w:cs="Arial"/>
          <w:sz w:val="22"/>
          <w:szCs w:val="22"/>
        </w:rPr>
      </w:pPr>
      <w:r w:rsidRPr="00AF5B00">
        <w:rPr>
          <w:rFonts w:ascii="Franklin Gothic Book" w:hAnsi="Franklin Gothic Book" w:cs="Arial"/>
          <w:sz w:val="22"/>
          <w:szCs w:val="22"/>
        </w:rPr>
        <w:t>8</w:t>
      </w:r>
      <w:r w:rsidR="007357F5" w:rsidRPr="00AF5B00">
        <w:rPr>
          <w:rFonts w:ascii="Franklin Gothic Book" w:hAnsi="Franklin Gothic Book" w:cs="Arial"/>
          <w:sz w:val="22"/>
          <w:szCs w:val="22"/>
        </w:rPr>
        <w:t>.18</w:t>
      </w:r>
      <w:r w:rsidR="007357F5" w:rsidRPr="00AF5B00">
        <w:rPr>
          <w:rFonts w:ascii="Franklin Gothic Book" w:hAnsi="Franklin Gothic Book" w:cs="Arial"/>
          <w:sz w:val="22"/>
          <w:szCs w:val="22"/>
        </w:rPr>
        <w:tab/>
        <w:t xml:space="preserve">If discounts are available for prompt payment, then payments can be made immediately, having </w:t>
      </w:r>
      <w:proofErr w:type="gramStart"/>
      <w:r w:rsidR="007357F5" w:rsidRPr="00AF5B00">
        <w:rPr>
          <w:rFonts w:ascii="Franklin Gothic Book" w:hAnsi="Franklin Gothic Book" w:cs="Arial"/>
          <w:sz w:val="22"/>
          <w:szCs w:val="22"/>
        </w:rPr>
        <w:t>taken into account</w:t>
      </w:r>
      <w:proofErr w:type="gramEnd"/>
      <w:r w:rsidR="007357F5" w:rsidRPr="00AF5B00">
        <w:rPr>
          <w:rFonts w:ascii="Franklin Gothic Book" w:hAnsi="Franklin Gothic Book" w:cs="Arial"/>
          <w:sz w:val="22"/>
          <w:szCs w:val="22"/>
        </w:rPr>
        <w:t xml:space="preserve"> any loss of interest that might arise. If not, cheques / BACS will be issued in accordance with the trading terms of the individual contractor or supplier. Due regard must be taken of the ‘Late Payment of Commercial Debts Regulations 2002’</w:t>
      </w:r>
      <w:r w:rsidR="006A3B37">
        <w:rPr>
          <w:rFonts w:ascii="Franklin Gothic Book" w:hAnsi="Franklin Gothic Book" w:cs="Arial"/>
          <w:sz w:val="22"/>
          <w:szCs w:val="22"/>
        </w:rPr>
        <w:t xml:space="preserve"> and the Late </w:t>
      </w:r>
      <w:r w:rsidR="006A3B37" w:rsidRPr="00AF5B00">
        <w:rPr>
          <w:rFonts w:ascii="Franklin Gothic Book" w:hAnsi="Franklin Gothic Book" w:cs="Arial"/>
          <w:sz w:val="22"/>
          <w:szCs w:val="22"/>
        </w:rPr>
        <w:t xml:space="preserve">Payment of Commercial Debts </w:t>
      </w:r>
      <w:r w:rsidR="006A3B37">
        <w:rPr>
          <w:rFonts w:ascii="Franklin Gothic Book" w:hAnsi="Franklin Gothic Book" w:cs="Arial"/>
          <w:sz w:val="22"/>
          <w:szCs w:val="22"/>
        </w:rPr>
        <w:t xml:space="preserve">(Amendment) </w:t>
      </w:r>
      <w:r w:rsidR="006A3B37" w:rsidRPr="00AF5B00">
        <w:rPr>
          <w:rFonts w:ascii="Franklin Gothic Book" w:hAnsi="Franklin Gothic Book" w:cs="Arial"/>
          <w:sz w:val="22"/>
          <w:szCs w:val="22"/>
        </w:rPr>
        <w:t>Regulations</w:t>
      </w:r>
      <w:r w:rsidR="006A3B37">
        <w:rPr>
          <w:rFonts w:ascii="Franklin Gothic Book" w:hAnsi="Franklin Gothic Book" w:cs="Arial"/>
          <w:sz w:val="22"/>
          <w:szCs w:val="22"/>
        </w:rPr>
        <w:t xml:space="preserve"> 2018.</w:t>
      </w:r>
    </w:p>
    <w:p w14:paraId="713B1694" w14:textId="2D8188FD" w:rsidR="003F7742" w:rsidRDefault="004940D9" w:rsidP="0060633B">
      <w:pPr>
        <w:pStyle w:val="BodyTextIndent"/>
        <w:spacing w:before="240" w:after="240"/>
        <w:jc w:val="left"/>
        <w:rPr>
          <w:rFonts w:ascii="Franklin Gothic Book" w:hAnsi="Franklin Gothic Book" w:cs="Arial"/>
          <w:sz w:val="22"/>
          <w:szCs w:val="22"/>
        </w:rPr>
      </w:pPr>
      <w:r w:rsidRPr="00AF5B00">
        <w:rPr>
          <w:rFonts w:ascii="Franklin Gothic Book" w:hAnsi="Franklin Gothic Book" w:cs="Arial"/>
          <w:sz w:val="22"/>
          <w:szCs w:val="22"/>
        </w:rPr>
        <w:t>8.19</w:t>
      </w:r>
      <w:r w:rsidRPr="00AF5B00">
        <w:rPr>
          <w:rFonts w:ascii="Franklin Gothic Book" w:hAnsi="Franklin Gothic Book" w:cs="Arial"/>
          <w:sz w:val="22"/>
          <w:szCs w:val="22"/>
        </w:rPr>
        <w:tab/>
        <w:t>Faster Payments (if available through the bank) may be used where there is a need for an urgent payment to be made direct to the supplier who must provide an invoice; both the invoice and the actual payment must be authorised in accordance with the Scheme of Delegation. A paper copy of the transaction must be kept on file and signed by at least one authorised signatory.</w:t>
      </w:r>
    </w:p>
    <w:p w14:paraId="5491D321" w14:textId="10F4CBB4" w:rsidR="007357F5" w:rsidRDefault="0075238D" w:rsidP="0036407A">
      <w:pPr>
        <w:pStyle w:val="BodyTextIndent"/>
        <w:spacing w:before="240" w:after="240"/>
        <w:jc w:val="left"/>
        <w:rPr>
          <w:rFonts w:ascii="Franklin Gothic Book" w:hAnsi="Franklin Gothic Book" w:cs="Arial"/>
          <w:sz w:val="22"/>
          <w:szCs w:val="22"/>
        </w:rPr>
      </w:pPr>
      <w:r w:rsidRPr="00AF5B00">
        <w:rPr>
          <w:rFonts w:ascii="Franklin Gothic Book" w:hAnsi="Franklin Gothic Book" w:cs="Arial"/>
          <w:sz w:val="22"/>
          <w:szCs w:val="22"/>
        </w:rPr>
        <w:t>8</w:t>
      </w:r>
      <w:r w:rsidR="007357F5" w:rsidRPr="00AF5B00">
        <w:rPr>
          <w:rFonts w:ascii="Franklin Gothic Book" w:hAnsi="Franklin Gothic Book" w:cs="Arial"/>
          <w:sz w:val="22"/>
          <w:szCs w:val="22"/>
        </w:rPr>
        <w:t>.</w:t>
      </w:r>
      <w:r w:rsidR="00F11ABE" w:rsidRPr="00AF5B00">
        <w:rPr>
          <w:rFonts w:ascii="Franklin Gothic Book" w:hAnsi="Franklin Gothic Book" w:cs="Arial"/>
          <w:sz w:val="22"/>
          <w:szCs w:val="22"/>
        </w:rPr>
        <w:t>191</w:t>
      </w:r>
      <w:r w:rsidR="007357F5" w:rsidRPr="00AF5B00">
        <w:rPr>
          <w:rFonts w:ascii="Franklin Gothic Book" w:hAnsi="Franklin Gothic Book" w:cs="Arial"/>
          <w:sz w:val="22"/>
          <w:szCs w:val="22"/>
        </w:rPr>
        <w:tab/>
        <w:t>A copy of the computer-generated remittance advice relating to the cheque</w:t>
      </w:r>
      <w:r w:rsidR="001A514F" w:rsidRPr="00AF5B00">
        <w:rPr>
          <w:rFonts w:ascii="Franklin Gothic Book" w:hAnsi="Franklin Gothic Book" w:cs="Arial"/>
          <w:sz w:val="22"/>
          <w:szCs w:val="22"/>
        </w:rPr>
        <w:t>/BACS/Faster payment</w:t>
      </w:r>
      <w:r w:rsidR="007357F5" w:rsidRPr="00AF5B00">
        <w:rPr>
          <w:rFonts w:ascii="Franklin Gothic Book" w:hAnsi="Franklin Gothic Book" w:cs="Arial"/>
          <w:sz w:val="22"/>
          <w:szCs w:val="22"/>
        </w:rPr>
        <w:t xml:space="preserve"> will be affixed to the original invoice, both of which will then be filed with the official order</w:t>
      </w:r>
      <w:r w:rsidR="001A514F" w:rsidRPr="00AF5B00">
        <w:rPr>
          <w:rFonts w:ascii="Franklin Gothic Book" w:hAnsi="Franklin Gothic Book" w:cs="Arial"/>
          <w:sz w:val="22"/>
          <w:szCs w:val="22"/>
        </w:rPr>
        <w:t xml:space="preserve"> or filed in alphabetical order of supplier (in numerical sequence of payment).</w:t>
      </w:r>
      <w:r w:rsidR="007357F5" w:rsidRPr="00AF5B00">
        <w:rPr>
          <w:rFonts w:ascii="Franklin Gothic Book" w:hAnsi="Franklin Gothic Book" w:cs="Arial"/>
          <w:sz w:val="22"/>
          <w:szCs w:val="22"/>
        </w:rPr>
        <w:t xml:space="preserve"> Original invoices must be marked “paid” to ensure duplicate payments are not made, together with details of the cheque number</w:t>
      </w:r>
      <w:r w:rsidR="001A514F" w:rsidRPr="00AF5B00">
        <w:rPr>
          <w:rFonts w:ascii="Franklin Gothic Book" w:hAnsi="Franklin Gothic Book" w:cs="Arial"/>
          <w:sz w:val="22"/>
          <w:szCs w:val="22"/>
        </w:rPr>
        <w:t xml:space="preserve"> or BACS/Faster Payment reference,</w:t>
      </w:r>
      <w:r w:rsidR="007357F5" w:rsidRPr="00AF5B00">
        <w:rPr>
          <w:rFonts w:ascii="Franklin Gothic Book" w:hAnsi="Franklin Gothic Book" w:cs="Arial"/>
          <w:sz w:val="22"/>
          <w:szCs w:val="22"/>
        </w:rPr>
        <w:t xml:space="preserve"> date sent etc. (a suggested format of a rubber stamp type “grid-marking” is shown below).</w:t>
      </w:r>
    </w:p>
    <w:tbl>
      <w:tblPr>
        <w:tblStyle w:val="TableGrid"/>
        <w:tblW w:w="0" w:type="auto"/>
        <w:jc w:val="center"/>
        <w:tblLook w:val="04A0" w:firstRow="1" w:lastRow="0" w:firstColumn="1" w:lastColumn="0" w:noHBand="0" w:noVBand="1"/>
      </w:tblPr>
      <w:tblGrid>
        <w:gridCol w:w="1373"/>
        <w:gridCol w:w="1374"/>
        <w:gridCol w:w="1374"/>
        <w:gridCol w:w="1374"/>
      </w:tblGrid>
      <w:tr w:rsidR="00110152" w14:paraId="31C8F31A" w14:textId="77777777" w:rsidTr="00110152">
        <w:trPr>
          <w:jc w:val="center"/>
        </w:trPr>
        <w:tc>
          <w:tcPr>
            <w:tcW w:w="5495" w:type="dxa"/>
            <w:gridSpan w:val="4"/>
          </w:tcPr>
          <w:p w14:paraId="58939BB2" w14:textId="77777777" w:rsidR="00110152" w:rsidRPr="00AB0444" w:rsidRDefault="00110152" w:rsidP="009761B3">
            <w:pPr>
              <w:spacing w:before="40" w:after="80"/>
              <w:jc w:val="center"/>
              <w:rPr>
                <w:sz w:val="36"/>
                <w:szCs w:val="36"/>
              </w:rPr>
            </w:pPr>
            <w:r w:rsidRPr="002A59B4">
              <w:rPr>
                <w:rFonts w:eastAsia="Times New Roman" w:cs="Calibri"/>
                <w:b/>
                <w:bCs/>
                <w:sz w:val="36"/>
                <w:szCs w:val="36"/>
                <w:lang w:eastAsia="en-GB"/>
              </w:rPr>
              <w:t>P A I D</w:t>
            </w:r>
          </w:p>
        </w:tc>
      </w:tr>
      <w:tr w:rsidR="00110152" w14:paraId="6E71489B" w14:textId="77777777" w:rsidTr="00110152">
        <w:trPr>
          <w:jc w:val="center"/>
        </w:trPr>
        <w:tc>
          <w:tcPr>
            <w:tcW w:w="1373" w:type="dxa"/>
          </w:tcPr>
          <w:p w14:paraId="0522F475" w14:textId="77777777" w:rsidR="00110152" w:rsidRPr="00034F46" w:rsidRDefault="00110152" w:rsidP="009761B3">
            <w:pPr>
              <w:spacing w:after="120"/>
              <w:rPr>
                <w:i/>
                <w:iCs/>
                <w:u w:val="single"/>
              </w:rPr>
            </w:pPr>
            <w:r w:rsidRPr="00034F46">
              <w:rPr>
                <w:i/>
                <w:iCs/>
                <w:u w:val="single"/>
              </w:rPr>
              <w:t>PORD No:</w:t>
            </w:r>
          </w:p>
          <w:p w14:paraId="2908CEF9" w14:textId="77777777" w:rsidR="00110152" w:rsidRPr="00034F46" w:rsidRDefault="00110152" w:rsidP="009761B3">
            <w:pPr>
              <w:rPr>
                <w:i/>
                <w:iCs/>
                <w:u w:val="single"/>
              </w:rPr>
            </w:pPr>
          </w:p>
          <w:p w14:paraId="51F8EF36" w14:textId="77777777" w:rsidR="00110152" w:rsidRPr="00034F46" w:rsidRDefault="00110152" w:rsidP="009761B3">
            <w:pPr>
              <w:rPr>
                <w:i/>
                <w:iCs/>
                <w:u w:val="single"/>
              </w:rPr>
            </w:pPr>
          </w:p>
        </w:tc>
        <w:tc>
          <w:tcPr>
            <w:tcW w:w="1374" w:type="dxa"/>
          </w:tcPr>
          <w:p w14:paraId="55FDD2C4" w14:textId="77777777" w:rsidR="00110152" w:rsidRPr="00034F46" w:rsidRDefault="00110152" w:rsidP="009761B3">
            <w:pPr>
              <w:rPr>
                <w:i/>
                <w:iCs/>
                <w:u w:val="single"/>
              </w:rPr>
            </w:pPr>
            <w:r w:rsidRPr="00034F46">
              <w:rPr>
                <w:i/>
                <w:iCs/>
                <w:u w:val="single"/>
              </w:rPr>
              <w:t>POIN/PI No:</w:t>
            </w:r>
          </w:p>
          <w:p w14:paraId="058B957A" w14:textId="77777777" w:rsidR="00110152" w:rsidRPr="00034F46" w:rsidRDefault="00110152" w:rsidP="009761B3">
            <w:pPr>
              <w:rPr>
                <w:i/>
                <w:iCs/>
                <w:u w:val="single"/>
              </w:rPr>
            </w:pPr>
          </w:p>
          <w:p w14:paraId="56F22EDA" w14:textId="77777777" w:rsidR="00110152" w:rsidRPr="00034F46" w:rsidRDefault="00110152" w:rsidP="009761B3">
            <w:pPr>
              <w:rPr>
                <w:i/>
                <w:iCs/>
                <w:u w:val="single"/>
              </w:rPr>
            </w:pPr>
          </w:p>
        </w:tc>
        <w:tc>
          <w:tcPr>
            <w:tcW w:w="1374" w:type="dxa"/>
          </w:tcPr>
          <w:p w14:paraId="23FC509E" w14:textId="77777777" w:rsidR="00110152" w:rsidRPr="00034F46" w:rsidRDefault="00110152" w:rsidP="009761B3">
            <w:pPr>
              <w:rPr>
                <w:i/>
                <w:iCs/>
                <w:u w:val="single"/>
              </w:rPr>
            </w:pPr>
            <w:r w:rsidRPr="00034F46">
              <w:rPr>
                <w:i/>
                <w:iCs/>
                <w:u w:val="single"/>
              </w:rPr>
              <w:t>Paylist No:</w:t>
            </w:r>
          </w:p>
          <w:p w14:paraId="21AD74B3" w14:textId="77777777" w:rsidR="00110152" w:rsidRPr="00034F46" w:rsidRDefault="00110152" w:rsidP="009761B3">
            <w:pPr>
              <w:rPr>
                <w:i/>
                <w:iCs/>
                <w:u w:val="single"/>
              </w:rPr>
            </w:pPr>
          </w:p>
          <w:p w14:paraId="1662AC74" w14:textId="77777777" w:rsidR="00110152" w:rsidRPr="00034F46" w:rsidRDefault="00110152" w:rsidP="009761B3">
            <w:pPr>
              <w:rPr>
                <w:i/>
                <w:iCs/>
                <w:u w:val="single"/>
              </w:rPr>
            </w:pPr>
          </w:p>
        </w:tc>
        <w:tc>
          <w:tcPr>
            <w:tcW w:w="1374" w:type="dxa"/>
          </w:tcPr>
          <w:p w14:paraId="627EA52C" w14:textId="77777777" w:rsidR="00110152" w:rsidRPr="00034F46" w:rsidRDefault="00110152" w:rsidP="009761B3">
            <w:pPr>
              <w:rPr>
                <w:i/>
                <w:iCs/>
                <w:u w:val="single"/>
              </w:rPr>
            </w:pPr>
            <w:r w:rsidRPr="00034F46">
              <w:rPr>
                <w:i/>
                <w:iCs/>
                <w:u w:val="single"/>
              </w:rPr>
              <w:t>Date:</w:t>
            </w:r>
          </w:p>
          <w:p w14:paraId="2F936A51" w14:textId="77777777" w:rsidR="00110152" w:rsidRPr="00034F46" w:rsidRDefault="00110152" w:rsidP="009761B3">
            <w:pPr>
              <w:rPr>
                <w:i/>
                <w:iCs/>
                <w:u w:val="single"/>
              </w:rPr>
            </w:pPr>
          </w:p>
          <w:p w14:paraId="45627D64" w14:textId="77777777" w:rsidR="00110152" w:rsidRPr="00034F46" w:rsidRDefault="00110152" w:rsidP="009761B3">
            <w:pPr>
              <w:rPr>
                <w:i/>
                <w:iCs/>
                <w:u w:val="single"/>
              </w:rPr>
            </w:pPr>
          </w:p>
        </w:tc>
      </w:tr>
      <w:tr w:rsidR="00110152" w14:paraId="4325F206" w14:textId="77777777" w:rsidTr="00110152">
        <w:trPr>
          <w:jc w:val="center"/>
        </w:trPr>
        <w:tc>
          <w:tcPr>
            <w:tcW w:w="2747" w:type="dxa"/>
            <w:gridSpan w:val="2"/>
          </w:tcPr>
          <w:p w14:paraId="0AFB5600" w14:textId="77777777" w:rsidR="00110152" w:rsidRPr="00034F46" w:rsidRDefault="00110152" w:rsidP="009761B3">
            <w:pPr>
              <w:rPr>
                <w:i/>
                <w:iCs/>
                <w:u w:val="single"/>
              </w:rPr>
            </w:pPr>
            <w:r w:rsidRPr="00034F46">
              <w:rPr>
                <w:i/>
                <w:iCs/>
                <w:u w:val="single"/>
              </w:rPr>
              <w:t>Approved by:</w:t>
            </w:r>
          </w:p>
          <w:p w14:paraId="671F02DB" w14:textId="77777777" w:rsidR="00110152" w:rsidRPr="00034F46" w:rsidRDefault="00110152" w:rsidP="009761B3">
            <w:pPr>
              <w:rPr>
                <w:i/>
                <w:iCs/>
                <w:u w:val="single"/>
              </w:rPr>
            </w:pPr>
          </w:p>
          <w:p w14:paraId="2BBD88FD" w14:textId="77777777" w:rsidR="00110152" w:rsidRPr="00034F46" w:rsidRDefault="00110152" w:rsidP="009761B3">
            <w:pPr>
              <w:rPr>
                <w:i/>
                <w:iCs/>
                <w:u w:val="single"/>
              </w:rPr>
            </w:pPr>
          </w:p>
        </w:tc>
        <w:tc>
          <w:tcPr>
            <w:tcW w:w="2748" w:type="dxa"/>
            <w:gridSpan w:val="2"/>
          </w:tcPr>
          <w:p w14:paraId="213D2E4D" w14:textId="77777777" w:rsidR="00110152" w:rsidRPr="00034F46" w:rsidRDefault="00110152" w:rsidP="009761B3">
            <w:pPr>
              <w:rPr>
                <w:i/>
                <w:iCs/>
                <w:u w:val="single"/>
              </w:rPr>
            </w:pPr>
            <w:r w:rsidRPr="00034F46">
              <w:rPr>
                <w:i/>
                <w:iCs/>
                <w:u w:val="single"/>
              </w:rPr>
              <w:t>Processed by:</w:t>
            </w:r>
          </w:p>
        </w:tc>
      </w:tr>
    </w:tbl>
    <w:p w14:paraId="5491D355" w14:textId="09177ABC" w:rsidR="007357F5" w:rsidRPr="00A23017" w:rsidRDefault="0075238D" w:rsidP="004D1AD2">
      <w:pPr>
        <w:pStyle w:val="BodyText"/>
        <w:spacing w:before="240" w:after="240"/>
        <w:ind w:left="720" w:hanging="720"/>
        <w:jc w:val="left"/>
        <w:rPr>
          <w:rFonts w:ascii="Franklin Gothic Book" w:hAnsi="Franklin Gothic Book" w:cs="Arial"/>
          <w:sz w:val="22"/>
          <w:szCs w:val="22"/>
        </w:rPr>
      </w:pPr>
      <w:r>
        <w:rPr>
          <w:rFonts w:cs="Arial"/>
          <w:sz w:val="22"/>
          <w:szCs w:val="22"/>
        </w:rPr>
        <w:t>8</w:t>
      </w:r>
      <w:r w:rsidR="00633C14">
        <w:rPr>
          <w:rFonts w:cs="Arial"/>
          <w:sz w:val="22"/>
          <w:szCs w:val="22"/>
        </w:rPr>
        <w:t>.1</w:t>
      </w:r>
      <w:r w:rsidR="00F11ABE">
        <w:rPr>
          <w:rFonts w:cs="Arial"/>
          <w:sz w:val="22"/>
          <w:szCs w:val="22"/>
        </w:rPr>
        <w:t>92</w:t>
      </w:r>
      <w:r w:rsidR="007357F5" w:rsidRPr="002F4919">
        <w:rPr>
          <w:rFonts w:cs="Arial"/>
          <w:sz w:val="22"/>
          <w:szCs w:val="22"/>
        </w:rPr>
        <w:tab/>
      </w:r>
      <w:r w:rsidR="007357F5" w:rsidRPr="00A23017">
        <w:rPr>
          <w:rFonts w:ascii="Franklin Gothic Book" w:hAnsi="Franklin Gothic Book" w:cs="Arial"/>
          <w:sz w:val="22"/>
          <w:szCs w:val="22"/>
        </w:rPr>
        <w:t>Copy invoices are not to be paid unless exhaustive checks have been performed to confirm that payment has not previously been made. References back to the original order are to be made in every case. Once the checks have been made, the invoice should be signed to confirm this and endorsed “copy invoice not previously passed for payment”.</w:t>
      </w:r>
    </w:p>
    <w:p w14:paraId="5491D356" w14:textId="59CB5517" w:rsidR="00302DAB" w:rsidRPr="00A23017" w:rsidRDefault="0075238D" w:rsidP="00302DAB">
      <w:pPr>
        <w:spacing w:before="240" w:after="240"/>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.19</w:t>
      </w:r>
      <w:r w:rsidR="00F11ABE" w:rsidRPr="00A23017">
        <w:rPr>
          <w:rFonts w:ascii="Franklin Gothic Book" w:hAnsi="Franklin Gothic Book" w:cs="Arial"/>
        </w:rPr>
        <w:t>3</w:t>
      </w:r>
      <w:r w:rsidR="007357F5" w:rsidRPr="00A23017">
        <w:rPr>
          <w:rFonts w:ascii="Franklin Gothic Book" w:hAnsi="Franklin Gothic Book" w:cs="Arial"/>
        </w:rPr>
        <w:tab/>
      </w:r>
      <w:r w:rsidR="00302DAB" w:rsidRPr="00A23017">
        <w:rPr>
          <w:rFonts w:ascii="Franklin Gothic Book" w:hAnsi="Franklin Gothic Book" w:cs="Arial"/>
        </w:rPr>
        <w:t>Pro forma invoices can be paid, but the VAT cannot be claimed until the actual VAT invoice has</w:t>
      </w:r>
      <w:r w:rsidR="00302DAB" w:rsidRPr="00A23017">
        <w:rPr>
          <w:rFonts w:ascii="Franklin Gothic Book" w:hAnsi="Franklin Gothic Book" w:cs="Arial"/>
          <w:shd w:val="clear" w:color="auto" w:fill="DBE5F1" w:themeFill="accent1" w:themeFillTint="33"/>
        </w:rPr>
        <w:t xml:space="preserve"> </w:t>
      </w:r>
      <w:r w:rsidR="00302DAB" w:rsidRPr="00A23017">
        <w:rPr>
          <w:rFonts w:ascii="Franklin Gothic Book" w:hAnsi="Franklin Gothic Book" w:cs="Arial"/>
        </w:rPr>
        <w:t>been received.</w:t>
      </w:r>
    </w:p>
    <w:p w14:paraId="5491D357" w14:textId="67692968" w:rsidR="007357F5" w:rsidRPr="000D37FC" w:rsidRDefault="0075238D" w:rsidP="0036407A">
      <w:pPr>
        <w:spacing w:before="240" w:after="240"/>
        <w:ind w:left="720" w:hanging="720"/>
        <w:rPr>
          <w:rFonts w:ascii="Franklin Gothic Book" w:hAnsi="Franklin Gothic Book" w:cs="Arial"/>
        </w:rPr>
      </w:pPr>
      <w:r w:rsidRPr="00A23017">
        <w:rPr>
          <w:rFonts w:ascii="Franklin Gothic Book" w:hAnsi="Franklin Gothic Book" w:cs="Arial"/>
        </w:rPr>
        <w:t>8</w:t>
      </w:r>
      <w:r w:rsidR="00302DAB" w:rsidRPr="00A23017">
        <w:rPr>
          <w:rFonts w:ascii="Franklin Gothic Book" w:hAnsi="Franklin Gothic Book" w:cs="Arial"/>
        </w:rPr>
        <w:t>.19</w:t>
      </w:r>
      <w:r w:rsidR="00F11ABE" w:rsidRPr="000D37FC">
        <w:rPr>
          <w:rFonts w:ascii="Franklin Gothic Book" w:hAnsi="Franklin Gothic Book" w:cs="Arial"/>
        </w:rPr>
        <w:t>4</w:t>
      </w:r>
      <w:r w:rsidR="00302DAB" w:rsidRPr="000D37FC">
        <w:rPr>
          <w:rFonts w:ascii="Franklin Gothic Book" w:hAnsi="Franklin Gothic Book" w:cs="Arial"/>
        </w:rPr>
        <w:tab/>
      </w:r>
      <w:r w:rsidR="007357F5" w:rsidRPr="000D37FC">
        <w:rPr>
          <w:rFonts w:ascii="Franklin Gothic Book" w:hAnsi="Franklin Gothic Book" w:cs="Arial"/>
        </w:rPr>
        <w:t>Under no circumstances are payments to be made against supplier statements.</w:t>
      </w:r>
    </w:p>
    <w:p w14:paraId="5491D358" w14:textId="2BEA791B" w:rsidR="007357F5" w:rsidRPr="00A23017" w:rsidRDefault="0075238D" w:rsidP="0036407A">
      <w:pPr>
        <w:spacing w:before="240" w:after="240"/>
        <w:ind w:left="720" w:hanging="720"/>
        <w:rPr>
          <w:rFonts w:ascii="Franklin Gothic Book" w:hAnsi="Franklin Gothic Book" w:cs="Arial"/>
        </w:rPr>
      </w:pPr>
      <w:r w:rsidRPr="000D37FC">
        <w:rPr>
          <w:rFonts w:ascii="Franklin Gothic Book" w:hAnsi="Franklin Gothic Book" w:cs="Arial"/>
        </w:rPr>
        <w:t>8</w:t>
      </w:r>
      <w:r w:rsidR="00302DAB" w:rsidRPr="000D37FC">
        <w:rPr>
          <w:rFonts w:ascii="Franklin Gothic Book" w:hAnsi="Franklin Gothic Book" w:cs="Arial"/>
        </w:rPr>
        <w:t>.19</w:t>
      </w:r>
      <w:r w:rsidR="00F11ABE" w:rsidRPr="000D37FC">
        <w:rPr>
          <w:rFonts w:ascii="Franklin Gothic Book" w:hAnsi="Franklin Gothic Book" w:cs="Arial"/>
        </w:rPr>
        <w:t>5</w:t>
      </w:r>
      <w:r w:rsidR="00302DAB" w:rsidRPr="000D37FC">
        <w:rPr>
          <w:rFonts w:ascii="Franklin Gothic Book" w:hAnsi="Franklin Gothic Book" w:cs="Arial"/>
        </w:rPr>
        <w:tab/>
      </w:r>
      <w:r w:rsidR="007357F5" w:rsidRPr="000D37FC">
        <w:rPr>
          <w:rFonts w:ascii="Franklin Gothic Book" w:hAnsi="Franklin Gothic Book" w:cs="Arial"/>
        </w:rPr>
        <w:t>For any order or purchase which is estimated to be less than £5,000 in value, for the supply of goods, materials or services, the budget holder must follow the Academy’s Best Value policy</w:t>
      </w:r>
      <w:r w:rsidR="00F961FF">
        <w:rPr>
          <w:rFonts w:ascii="Franklin Gothic Book" w:hAnsi="Franklin Gothic Book" w:cs="Arial"/>
        </w:rPr>
        <w:t>.</w:t>
      </w:r>
    </w:p>
    <w:p w14:paraId="5491D359" w14:textId="226D2E3E" w:rsidR="007357F5" w:rsidRPr="000D37FC" w:rsidRDefault="0075238D" w:rsidP="00C73EE6">
      <w:pPr>
        <w:pStyle w:val="BodyText"/>
        <w:spacing w:before="240" w:after="240"/>
        <w:ind w:left="731" w:hanging="731"/>
        <w:jc w:val="left"/>
        <w:rPr>
          <w:rFonts w:ascii="Franklin Gothic Book" w:hAnsi="Franklin Gothic Book" w:cs="Arial"/>
          <w:sz w:val="22"/>
          <w:szCs w:val="22"/>
        </w:rPr>
      </w:pPr>
      <w:r w:rsidRPr="00A23017">
        <w:rPr>
          <w:rFonts w:ascii="Franklin Gothic Book" w:hAnsi="Franklin Gothic Book" w:cs="Arial"/>
          <w:sz w:val="22"/>
          <w:szCs w:val="22"/>
        </w:rPr>
        <w:t>8</w:t>
      </w:r>
      <w:r w:rsidR="00302DAB" w:rsidRPr="00A23017">
        <w:rPr>
          <w:rFonts w:ascii="Franklin Gothic Book" w:hAnsi="Franklin Gothic Book" w:cs="Arial"/>
          <w:sz w:val="22"/>
          <w:szCs w:val="22"/>
        </w:rPr>
        <w:t>.19</w:t>
      </w:r>
      <w:r w:rsidR="00F11ABE" w:rsidRPr="00A23017">
        <w:rPr>
          <w:rFonts w:ascii="Franklin Gothic Book" w:hAnsi="Franklin Gothic Book" w:cs="Arial"/>
          <w:sz w:val="22"/>
          <w:szCs w:val="22"/>
        </w:rPr>
        <w:t>6</w:t>
      </w:r>
      <w:r w:rsidR="007357F5" w:rsidRPr="00A23017">
        <w:rPr>
          <w:rFonts w:ascii="Franklin Gothic Book" w:hAnsi="Franklin Gothic Book" w:cs="Arial"/>
          <w:sz w:val="22"/>
          <w:szCs w:val="22"/>
        </w:rPr>
        <w:tab/>
        <w:t>Amounts betwe</w:t>
      </w:r>
      <w:r w:rsidR="007357F5" w:rsidRPr="000D37FC">
        <w:rPr>
          <w:rFonts w:ascii="Franklin Gothic Book" w:hAnsi="Franklin Gothic Book" w:cs="Arial"/>
          <w:sz w:val="22"/>
          <w:szCs w:val="22"/>
        </w:rPr>
        <w:t xml:space="preserve">en £5,000 and £50,000, will be subject to the receipt of at least 3 competitive quotations. Documentary evidence of the various quotations must be obtained and attached to the purchase order and appropriately authorised. Where a quotation other than the lowest is accepted, </w:t>
      </w:r>
      <w:r w:rsidR="007357F5" w:rsidRPr="000D37FC">
        <w:rPr>
          <w:rFonts w:ascii="Franklin Gothic Book" w:hAnsi="Franklin Gothic Book" w:cs="Arial"/>
          <w:sz w:val="22"/>
          <w:szCs w:val="22"/>
        </w:rPr>
        <w:lastRenderedPageBreak/>
        <w:t xml:space="preserve">the reasons (in line with the Academy’s best value policy) for its acceptance must be documented, attached to the purchase order, and reported to the </w:t>
      </w:r>
      <w:r w:rsidR="009A11A5" w:rsidRPr="000D37FC">
        <w:rPr>
          <w:rFonts w:ascii="Franklin Gothic Book" w:hAnsi="Franklin Gothic Book" w:cs="Arial"/>
          <w:sz w:val="22"/>
          <w:szCs w:val="22"/>
        </w:rPr>
        <w:t>Board of Trustees</w:t>
      </w:r>
      <w:r w:rsidR="007357F5" w:rsidRPr="000D37FC">
        <w:rPr>
          <w:rFonts w:ascii="Franklin Gothic Book" w:hAnsi="Franklin Gothic Book" w:cs="Arial"/>
          <w:sz w:val="22"/>
          <w:szCs w:val="22"/>
        </w:rPr>
        <w:t xml:space="preserve">. All decisions made must be recorded in the minutes of that meeting for future reference. </w:t>
      </w:r>
    </w:p>
    <w:p w14:paraId="452A7290" w14:textId="1E4F72D2" w:rsidR="005E3A01" w:rsidRPr="00A23017" w:rsidRDefault="003A320A" w:rsidP="0060633B">
      <w:pPr>
        <w:pStyle w:val="BodyText"/>
        <w:spacing w:before="240" w:after="240"/>
        <w:ind w:left="731" w:hanging="731"/>
        <w:jc w:val="left"/>
        <w:rPr>
          <w:rFonts w:ascii="Franklin Gothic Book" w:hAnsi="Franklin Gothic Book" w:cs="Arial"/>
          <w:sz w:val="22"/>
          <w:szCs w:val="22"/>
        </w:rPr>
      </w:pPr>
      <w:r w:rsidRPr="000D37FC">
        <w:rPr>
          <w:rFonts w:ascii="Franklin Gothic Book" w:hAnsi="Franklin Gothic Book" w:cs="Arial"/>
          <w:sz w:val="22"/>
          <w:szCs w:val="22"/>
        </w:rPr>
        <w:tab/>
        <w:t xml:space="preserve">Where a purchase is completed through the Crown Commercial Service, the academy is not required to obtain </w:t>
      </w:r>
      <w:r w:rsidR="00B025DF" w:rsidRPr="000D37FC">
        <w:rPr>
          <w:rFonts w:ascii="Franklin Gothic Book" w:hAnsi="Franklin Gothic Book" w:cs="Arial"/>
          <w:sz w:val="22"/>
          <w:szCs w:val="22"/>
        </w:rPr>
        <w:t xml:space="preserve">alternative </w:t>
      </w:r>
      <w:r w:rsidRPr="000D37FC">
        <w:rPr>
          <w:rFonts w:ascii="Franklin Gothic Book" w:hAnsi="Franklin Gothic Book" w:cs="Arial"/>
          <w:sz w:val="22"/>
          <w:szCs w:val="22"/>
        </w:rPr>
        <w:t>competitive quotes.</w:t>
      </w:r>
    </w:p>
    <w:p w14:paraId="5491D35C" w14:textId="50EC645E" w:rsidR="009A11A5" w:rsidRPr="00A23017" w:rsidRDefault="0075238D" w:rsidP="00E26CB2">
      <w:pPr>
        <w:pStyle w:val="NoSpacing"/>
        <w:ind w:left="720" w:hanging="720"/>
        <w:rPr>
          <w:rFonts w:ascii="Franklin Gothic Book" w:hAnsi="Franklin Gothic Book" w:cs="Arial"/>
        </w:rPr>
      </w:pPr>
      <w:r w:rsidRPr="00A23017">
        <w:rPr>
          <w:rFonts w:ascii="Franklin Gothic Book" w:hAnsi="Franklin Gothic Book" w:cs="Arial"/>
        </w:rPr>
        <w:t>8</w:t>
      </w:r>
      <w:r w:rsidR="00302DAB" w:rsidRPr="00A23017">
        <w:rPr>
          <w:rFonts w:ascii="Franklin Gothic Book" w:hAnsi="Franklin Gothic Book" w:cs="Arial"/>
        </w:rPr>
        <w:t>.19</w:t>
      </w:r>
      <w:r w:rsidR="00F11ABE" w:rsidRPr="00A23017">
        <w:rPr>
          <w:rFonts w:ascii="Franklin Gothic Book" w:hAnsi="Franklin Gothic Book" w:cs="Arial"/>
        </w:rPr>
        <w:t>7</w:t>
      </w:r>
      <w:r w:rsidR="007357F5" w:rsidRPr="00A23017">
        <w:rPr>
          <w:rFonts w:ascii="Franklin Gothic Book" w:hAnsi="Franklin Gothic Book" w:cs="Arial"/>
        </w:rPr>
        <w:tab/>
        <w:t>Approval of contracts ove</w:t>
      </w:r>
      <w:r w:rsidR="007357F5" w:rsidRPr="000D37FC">
        <w:rPr>
          <w:rFonts w:ascii="Franklin Gothic Book" w:hAnsi="Franklin Gothic Book" w:cs="Arial"/>
        </w:rPr>
        <w:t>r £50,000 will on</w:t>
      </w:r>
      <w:r w:rsidR="007357F5" w:rsidRPr="00A23017">
        <w:rPr>
          <w:rFonts w:ascii="Franklin Gothic Book" w:hAnsi="Franklin Gothic Book" w:cs="Arial"/>
        </w:rPr>
        <w:t>ly be made after following the tendering procedure as set out</w:t>
      </w:r>
      <w:r w:rsidR="007357F5" w:rsidRPr="00A23017">
        <w:rPr>
          <w:rFonts w:ascii="Franklin Gothic Book" w:hAnsi="Franklin Gothic Book"/>
        </w:rPr>
        <w:t xml:space="preserve"> </w:t>
      </w:r>
      <w:r w:rsidR="007357F5" w:rsidRPr="00A23017">
        <w:rPr>
          <w:rFonts w:ascii="Franklin Gothic Book" w:hAnsi="Franklin Gothic Book" w:cs="Arial"/>
        </w:rPr>
        <w:t xml:space="preserve">in Section </w:t>
      </w:r>
      <w:r w:rsidR="00382F4F" w:rsidRPr="00A23017">
        <w:rPr>
          <w:rFonts w:ascii="Franklin Gothic Book" w:hAnsi="Franklin Gothic Book" w:cs="Arial"/>
        </w:rPr>
        <w:t>9</w:t>
      </w:r>
      <w:r w:rsidR="007357F5" w:rsidRPr="00A23017">
        <w:rPr>
          <w:rFonts w:ascii="Franklin Gothic Book" w:hAnsi="Franklin Gothic Book" w:cs="Arial"/>
        </w:rPr>
        <w:t>.</w:t>
      </w:r>
    </w:p>
    <w:p w14:paraId="17D34F74" w14:textId="184B02E9" w:rsidR="00E26CB2" w:rsidRDefault="00E26CB2" w:rsidP="00E26CB2">
      <w:pPr>
        <w:pStyle w:val="NoSpacing"/>
        <w:rPr>
          <w:rFonts w:ascii="Franklin Gothic Book" w:hAnsi="Franklin Gothic Book" w:cs="Arial"/>
        </w:rPr>
      </w:pPr>
    </w:p>
    <w:p w14:paraId="5491D35D" w14:textId="429FE4C5" w:rsidR="007357F5" w:rsidRPr="00A23017" w:rsidRDefault="0075238D" w:rsidP="00E26CB2">
      <w:pPr>
        <w:pStyle w:val="NoSpacing"/>
        <w:rPr>
          <w:rFonts w:ascii="Franklin Gothic Book" w:hAnsi="Franklin Gothic Book" w:cs="Arial"/>
          <w:b/>
        </w:rPr>
      </w:pPr>
      <w:r w:rsidRPr="00A23017">
        <w:rPr>
          <w:rFonts w:ascii="Franklin Gothic Book" w:hAnsi="Franklin Gothic Book" w:cs="Arial"/>
          <w:b/>
        </w:rPr>
        <w:t>8</w:t>
      </w:r>
      <w:r w:rsidR="007357F5" w:rsidRPr="00A23017">
        <w:rPr>
          <w:rFonts w:ascii="Franklin Gothic Book" w:hAnsi="Franklin Gothic Book" w:cs="Arial"/>
          <w:b/>
        </w:rPr>
        <w:t>.2</w:t>
      </w:r>
      <w:r w:rsidR="007357F5" w:rsidRPr="00A23017">
        <w:rPr>
          <w:rFonts w:ascii="Franklin Gothic Book" w:hAnsi="Franklin Gothic Book" w:cs="Arial"/>
          <w:b/>
        </w:rPr>
        <w:tab/>
        <w:t>Internet Purchases</w:t>
      </w:r>
    </w:p>
    <w:p w14:paraId="5491D35E" w14:textId="77777777" w:rsidR="007357F5" w:rsidRPr="00A23017" w:rsidRDefault="007357F5" w:rsidP="0036407A">
      <w:pPr>
        <w:spacing w:before="240" w:after="240" w:line="240" w:lineRule="auto"/>
        <w:ind w:left="720"/>
        <w:rPr>
          <w:rFonts w:ascii="Franklin Gothic Book" w:hAnsi="Franklin Gothic Book" w:cs="Arial"/>
        </w:rPr>
      </w:pPr>
      <w:r w:rsidRPr="00A23017">
        <w:rPr>
          <w:rFonts w:ascii="Franklin Gothic Book" w:hAnsi="Franklin Gothic Book" w:cs="Arial"/>
        </w:rPr>
        <w:t>At all times, the same rigour of internal control must be placed on internet purchases as is normally applied to standard procurement with regard to separation of duties, authorisation controls and independent management checking.</w:t>
      </w:r>
    </w:p>
    <w:p w14:paraId="16598416" w14:textId="076EAA79" w:rsidR="007279AB" w:rsidRDefault="0075238D"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.21</w:t>
      </w:r>
      <w:r w:rsidR="007357F5" w:rsidRPr="00A23017">
        <w:rPr>
          <w:rFonts w:ascii="Franklin Gothic Book" w:hAnsi="Franklin Gothic Book" w:cs="Arial"/>
        </w:rPr>
        <w:tab/>
        <w:t>The</w:t>
      </w:r>
      <w:r w:rsidR="000D37FC">
        <w:rPr>
          <w:rFonts w:ascii="Franklin Gothic Book" w:hAnsi="Franklin Gothic Book" w:cs="Arial"/>
        </w:rPr>
        <w:t xml:space="preserve"> HR &amp; Finance Manager/Business Manager/</w:t>
      </w:r>
      <w:r w:rsidR="00D577E8">
        <w:rPr>
          <w:rFonts w:ascii="Franklin Gothic Book" w:hAnsi="Franklin Gothic Book" w:cs="Arial"/>
        </w:rPr>
        <w:t>Finance Manager/</w:t>
      </w:r>
      <w:r w:rsidR="000D37FC">
        <w:rPr>
          <w:rFonts w:ascii="Franklin Gothic Book" w:hAnsi="Franklin Gothic Book" w:cs="Arial"/>
        </w:rPr>
        <w:t xml:space="preserve">Finance Officer </w:t>
      </w:r>
      <w:r w:rsidR="007357F5" w:rsidRPr="00A23017">
        <w:rPr>
          <w:rFonts w:ascii="Franklin Gothic Book" w:hAnsi="Franklin Gothic Book" w:cs="Arial"/>
        </w:rPr>
        <w:t>will be authorised to place online purchases. Requests should be made to the</w:t>
      </w:r>
      <w:r w:rsidR="007279AB">
        <w:rPr>
          <w:rFonts w:ascii="Franklin Gothic Book" w:hAnsi="Franklin Gothic Book" w:cs="Arial"/>
        </w:rPr>
        <w:t xml:space="preserve"> finance team </w:t>
      </w:r>
      <w:r w:rsidR="007357F5" w:rsidRPr="00A23017">
        <w:rPr>
          <w:rFonts w:ascii="Franklin Gothic Book" w:hAnsi="Franklin Gothic Book" w:cs="Arial"/>
        </w:rPr>
        <w:t xml:space="preserve">from the budget holder in the normal manner an official order should be raised on the financial accounting system and authorised by the </w:t>
      </w:r>
      <w:r w:rsidR="007279AB">
        <w:rPr>
          <w:rFonts w:ascii="Franklin Gothic Book" w:hAnsi="Franklin Gothic Book" w:cs="Arial"/>
        </w:rPr>
        <w:t>CEO/</w:t>
      </w:r>
      <w:r w:rsidR="00D577E8">
        <w:rPr>
          <w:rFonts w:ascii="Franklin Gothic Book" w:hAnsi="Franklin Gothic Book" w:cs="Arial"/>
        </w:rPr>
        <w:t>Executive Headteacher/</w:t>
      </w:r>
      <w:r w:rsidR="007279AB">
        <w:rPr>
          <w:rFonts w:ascii="Franklin Gothic Book" w:hAnsi="Franklin Gothic Book" w:cs="Arial"/>
        </w:rPr>
        <w:t>Headteacher/</w:t>
      </w:r>
      <w:r w:rsidR="001461CF">
        <w:rPr>
          <w:rFonts w:ascii="Franklin Gothic Book" w:hAnsi="Franklin Gothic Book" w:cs="Arial"/>
        </w:rPr>
        <w:t>Head of School/</w:t>
      </w:r>
      <w:r w:rsidR="007279AB">
        <w:rPr>
          <w:rFonts w:ascii="Franklin Gothic Book" w:hAnsi="Franklin Gothic Book" w:cs="Arial"/>
        </w:rPr>
        <w:t>C</w:t>
      </w:r>
      <w:r w:rsidR="001461CF">
        <w:rPr>
          <w:rFonts w:ascii="Franklin Gothic Book" w:hAnsi="Franklin Gothic Book" w:cs="Arial"/>
        </w:rPr>
        <w:t>FO</w:t>
      </w:r>
      <w:r w:rsidR="007279AB">
        <w:rPr>
          <w:rFonts w:ascii="Franklin Gothic Book" w:hAnsi="Franklin Gothic Book" w:cs="Arial"/>
        </w:rPr>
        <w:t xml:space="preserve">. </w:t>
      </w:r>
    </w:p>
    <w:p w14:paraId="5491D360" w14:textId="21DF80B6" w:rsidR="007357F5" w:rsidRPr="00A23017" w:rsidRDefault="0075238D"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.22</w:t>
      </w:r>
      <w:r w:rsidR="007357F5" w:rsidRPr="00A23017">
        <w:rPr>
          <w:rFonts w:ascii="Franklin Gothic Book" w:hAnsi="Franklin Gothic Book" w:cs="Arial"/>
        </w:rPr>
        <w:tab/>
        <w:t>It is the responsibility of the budget holder to ensure the internet is the most appropriate means for procurement. Where possible the official order number should be quoted on the internet order as a cross reference.</w:t>
      </w:r>
    </w:p>
    <w:p w14:paraId="5491D361" w14:textId="77777777" w:rsidR="007357F5" w:rsidRPr="00A23017" w:rsidRDefault="0075238D"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.23</w:t>
      </w:r>
      <w:r w:rsidR="007357F5" w:rsidRPr="00A23017">
        <w:rPr>
          <w:rFonts w:ascii="Franklin Gothic Book" w:hAnsi="Franklin Gothic Book" w:cs="Arial"/>
        </w:rPr>
        <w:tab/>
        <w:t>The internet order must be raised in the name of the Academy with the Academy’</w:t>
      </w:r>
      <w:r w:rsidR="00302DAB" w:rsidRPr="00A23017">
        <w:rPr>
          <w:rFonts w:ascii="Franklin Gothic Book" w:hAnsi="Franklin Gothic Book" w:cs="Arial"/>
        </w:rPr>
        <w:t>s address, not to an individual and must be delivered to the Academy, in order to comply with the legal</w:t>
      </w:r>
      <w:r w:rsidR="00302DAB" w:rsidRPr="00A23017">
        <w:rPr>
          <w:rFonts w:ascii="Franklin Gothic Book" w:hAnsi="Franklin Gothic Book" w:cs="Arial"/>
          <w:shd w:val="clear" w:color="auto" w:fill="DBE5F1" w:themeFill="accent1" w:themeFillTint="33"/>
        </w:rPr>
        <w:t xml:space="preserve"> </w:t>
      </w:r>
      <w:r w:rsidR="00302DAB" w:rsidRPr="00A23017">
        <w:rPr>
          <w:rFonts w:ascii="Franklin Gothic Book" w:hAnsi="Franklin Gothic Book" w:cs="Arial"/>
        </w:rPr>
        <w:t>requirements surrounding ownership of goods</w:t>
      </w:r>
      <w:r w:rsidR="00DB34A5" w:rsidRPr="00A23017">
        <w:rPr>
          <w:rFonts w:ascii="Franklin Gothic Book" w:hAnsi="Franklin Gothic Book" w:cs="Arial"/>
        </w:rPr>
        <w:t xml:space="preserve"> and HMRC regulations.</w:t>
      </w:r>
    </w:p>
    <w:p w14:paraId="42DE3298" w14:textId="4E061D58" w:rsidR="00921096" w:rsidRPr="00A23017" w:rsidRDefault="0075238D" w:rsidP="005E3A01">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.24</w:t>
      </w:r>
      <w:r w:rsidR="007357F5" w:rsidRPr="00A23017">
        <w:rPr>
          <w:rFonts w:ascii="Franklin Gothic Book" w:hAnsi="Franklin Gothic Book" w:cs="Arial"/>
        </w:rPr>
        <w:tab/>
        <w:t>T</w:t>
      </w:r>
      <w:r w:rsidR="007357F5" w:rsidRPr="007279AB">
        <w:rPr>
          <w:rFonts w:ascii="Franklin Gothic Book" w:hAnsi="Franklin Gothic Book" w:cs="Arial"/>
        </w:rPr>
        <w:t xml:space="preserve">he preferred method of payment for internet purchases will be the request of an invoice from the supplier, which can be paid via the Academy’s normal payment route. If the supplier is unable to supply an invoice in advance, the </w:t>
      </w:r>
      <w:r w:rsidR="007279AB" w:rsidRPr="007279AB">
        <w:rPr>
          <w:rFonts w:ascii="Franklin Gothic Book" w:hAnsi="Franklin Gothic Book" w:cs="Arial"/>
        </w:rPr>
        <w:t>CEO/</w:t>
      </w:r>
      <w:r w:rsidR="00D577E8">
        <w:rPr>
          <w:rFonts w:ascii="Franklin Gothic Book" w:hAnsi="Franklin Gothic Book" w:cs="Arial"/>
        </w:rPr>
        <w:t>Executive Headteacher/</w:t>
      </w:r>
      <w:r w:rsidR="007279AB" w:rsidRPr="007279AB">
        <w:rPr>
          <w:rFonts w:ascii="Franklin Gothic Book" w:hAnsi="Franklin Gothic Book" w:cs="Arial"/>
        </w:rPr>
        <w:t>Headteacher/</w:t>
      </w:r>
      <w:r w:rsidR="001461CF">
        <w:rPr>
          <w:rFonts w:ascii="Franklin Gothic Book" w:hAnsi="Franklin Gothic Book" w:cs="Arial"/>
        </w:rPr>
        <w:t>Head of School/</w:t>
      </w:r>
      <w:r w:rsidR="007279AB" w:rsidRPr="007279AB">
        <w:rPr>
          <w:rFonts w:ascii="Franklin Gothic Book" w:hAnsi="Franklin Gothic Book" w:cs="Arial"/>
        </w:rPr>
        <w:t>CFO/HR &amp; Finance Manager/Business Manager/</w:t>
      </w:r>
      <w:r w:rsidR="00D577E8">
        <w:rPr>
          <w:rFonts w:ascii="Franklin Gothic Book" w:hAnsi="Franklin Gothic Book" w:cs="Arial"/>
        </w:rPr>
        <w:t>Finance Manager/</w:t>
      </w:r>
      <w:r w:rsidR="007279AB" w:rsidRPr="007279AB">
        <w:rPr>
          <w:rFonts w:ascii="Franklin Gothic Book" w:hAnsi="Franklin Gothic Book" w:cs="Arial"/>
        </w:rPr>
        <w:t xml:space="preserve">Finance Officer </w:t>
      </w:r>
      <w:r w:rsidR="007357F5" w:rsidRPr="007279AB">
        <w:rPr>
          <w:rFonts w:ascii="Franklin Gothic Book" w:hAnsi="Franklin Gothic Book" w:cs="Arial"/>
        </w:rPr>
        <w:t>will be authorised to use the Academy’s purchase</w:t>
      </w:r>
      <w:r w:rsidR="009A702A">
        <w:rPr>
          <w:rFonts w:ascii="Franklin Gothic Book" w:hAnsi="Franklin Gothic Book" w:cs="Arial"/>
        </w:rPr>
        <w:t>/charge/debit</w:t>
      </w:r>
      <w:r w:rsidR="007357F5" w:rsidRPr="007279AB">
        <w:rPr>
          <w:rFonts w:ascii="Franklin Gothic Book" w:hAnsi="Franklin Gothic Book" w:cs="Arial"/>
        </w:rPr>
        <w:t xml:space="preserve"> card</w:t>
      </w:r>
      <w:r w:rsidR="007279AB" w:rsidRPr="007279AB">
        <w:rPr>
          <w:rFonts w:ascii="Franklin Gothic Book" w:hAnsi="Franklin Gothic Book" w:cs="Arial"/>
        </w:rPr>
        <w:t xml:space="preserve"> </w:t>
      </w:r>
      <w:r w:rsidR="007357F5" w:rsidRPr="007279AB">
        <w:rPr>
          <w:rFonts w:ascii="Franklin Gothic Book" w:hAnsi="Franklin Gothic Book" w:cs="Arial"/>
        </w:rPr>
        <w:t>to make payment (the same rules for card authorisation apply</w:t>
      </w:r>
      <w:r w:rsidR="007279AB" w:rsidRPr="007279AB">
        <w:rPr>
          <w:rFonts w:ascii="Franklin Gothic Book" w:hAnsi="Franklin Gothic Book" w:cs="Arial"/>
        </w:rPr>
        <w:t xml:space="preserve">.  </w:t>
      </w:r>
      <w:r w:rsidR="00DB34A5" w:rsidRPr="007279AB">
        <w:rPr>
          <w:rFonts w:ascii="Franklin Gothic Book" w:hAnsi="Franklin Gothic Book" w:cs="Arial"/>
        </w:rPr>
        <w:t>The Academy’s pu</w:t>
      </w:r>
      <w:r w:rsidR="00DB34A5" w:rsidRPr="00A23017">
        <w:rPr>
          <w:rFonts w:ascii="Franklin Gothic Book" w:hAnsi="Franklin Gothic Book" w:cs="Arial"/>
        </w:rPr>
        <w:t>rchase</w:t>
      </w:r>
      <w:r w:rsidR="009A702A">
        <w:rPr>
          <w:rFonts w:ascii="Franklin Gothic Book" w:hAnsi="Franklin Gothic Book" w:cs="Arial"/>
        </w:rPr>
        <w:t>/charge/debit</w:t>
      </w:r>
      <w:r w:rsidR="00DB34A5" w:rsidRPr="00A23017">
        <w:rPr>
          <w:rFonts w:ascii="Franklin Gothic Book" w:hAnsi="Franklin Gothic Book" w:cs="Arial"/>
        </w:rPr>
        <w:t xml:space="preserve"> card details must NEVER be stored</w:t>
      </w:r>
      <w:r w:rsidR="00DB34A5" w:rsidRPr="00A23017">
        <w:rPr>
          <w:rFonts w:ascii="Franklin Gothic Book" w:hAnsi="Franklin Gothic Book" w:cs="Arial"/>
          <w:shd w:val="clear" w:color="auto" w:fill="DBE5F1" w:themeFill="accent1" w:themeFillTint="33"/>
        </w:rPr>
        <w:t xml:space="preserve"> </w:t>
      </w:r>
      <w:r w:rsidR="00DB34A5" w:rsidRPr="00A23017">
        <w:rPr>
          <w:rFonts w:ascii="Franklin Gothic Book" w:hAnsi="Franklin Gothic Book" w:cs="Arial"/>
        </w:rPr>
        <w:t>on internet sites, even when future purchases are likely to occu</w:t>
      </w:r>
      <w:r w:rsidR="00E26CB2" w:rsidRPr="00A23017">
        <w:rPr>
          <w:rFonts w:ascii="Franklin Gothic Book" w:hAnsi="Franklin Gothic Book" w:cs="Arial"/>
        </w:rPr>
        <w:t>r.</w:t>
      </w:r>
    </w:p>
    <w:p w14:paraId="5491D363" w14:textId="2CF09A61" w:rsidR="004C53ED" w:rsidRPr="00A23017" w:rsidRDefault="0075238D" w:rsidP="00921096">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.25</w:t>
      </w:r>
      <w:r w:rsidR="007357F5" w:rsidRPr="00A23017">
        <w:rPr>
          <w:rFonts w:ascii="Franklin Gothic Book" w:hAnsi="Franklin Gothic Book" w:cs="Arial"/>
        </w:rPr>
        <w:tab/>
        <w:t>Payment by an individual’s personal credit</w:t>
      </w:r>
      <w:r w:rsidR="009A11A5" w:rsidRPr="00A23017">
        <w:rPr>
          <w:rFonts w:ascii="Franklin Gothic Book" w:hAnsi="Franklin Gothic Book" w:cs="Arial"/>
        </w:rPr>
        <w:t>/debit</w:t>
      </w:r>
      <w:r w:rsidR="007357F5" w:rsidRPr="00A23017">
        <w:rPr>
          <w:rFonts w:ascii="Franklin Gothic Book" w:hAnsi="Franklin Gothic Book" w:cs="Arial"/>
        </w:rPr>
        <w:t xml:space="preserve"> card should only be considered when the above options have been exhaustively attempted and failed. The correct authorisation procedure for</w:t>
      </w:r>
      <w:r w:rsidR="00921096" w:rsidRPr="00A23017">
        <w:rPr>
          <w:rFonts w:ascii="Franklin Gothic Book" w:hAnsi="Franklin Gothic Book" w:cs="Arial"/>
        </w:rPr>
        <w:t xml:space="preserve"> </w:t>
      </w:r>
      <w:r w:rsidR="007357F5" w:rsidRPr="00A23017">
        <w:rPr>
          <w:rFonts w:ascii="Franklin Gothic Book" w:hAnsi="Franklin Gothic Book" w:cs="Arial"/>
        </w:rPr>
        <w:t>purchases should still be adhered to and the Academy retains the right to refuse to reimburse the individual if the Academy’s procedures are not followed. Reimbursement to individuals should be made in the normal manner upon production of an original invoice/receipt.</w:t>
      </w:r>
    </w:p>
    <w:p w14:paraId="5491D364" w14:textId="77777777" w:rsidR="007357F5" w:rsidRPr="00A23017" w:rsidRDefault="0075238D"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.26</w:t>
      </w:r>
      <w:r w:rsidR="007357F5" w:rsidRPr="00A23017">
        <w:rPr>
          <w:rFonts w:ascii="Franklin Gothic Book" w:hAnsi="Franklin Gothic Book" w:cs="Arial"/>
        </w:rPr>
        <w:tab/>
        <w:t>Supplier invoices, delivery notes and all relevant documentation should be obtained for all internet purchases and retained within the normal filing system. This is especially important if the Academy is to recover any VAT element.</w:t>
      </w:r>
    </w:p>
    <w:p w14:paraId="25E352F7" w14:textId="6CB29616" w:rsidR="00B95423" w:rsidRPr="00A23017" w:rsidRDefault="0075238D"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.27</w:t>
      </w:r>
      <w:r w:rsidR="007357F5" w:rsidRPr="00A23017">
        <w:rPr>
          <w:rFonts w:ascii="Franklin Gothic Book" w:hAnsi="Franklin Gothic Book" w:cs="Arial"/>
        </w:rPr>
        <w:tab/>
        <w:t>All purchases should only be made from secure websites that the</w:t>
      </w:r>
      <w:r w:rsidR="007279AB">
        <w:rPr>
          <w:rFonts w:ascii="Franklin Gothic Book" w:hAnsi="Franklin Gothic Book" w:cs="Arial"/>
        </w:rPr>
        <w:t xml:space="preserve"> CFO/HR &amp; Finance Manager/Business Manager/</w:t>
      </w:r>
      <w:r w:rsidR="00095DD1">
        <w:rPr>
          <w:rFonts w:ascii="Franklin Gothic Book" w:hAnsi="Franklin Gothic Book" w:cs="Arial"/>
        </w:rPr>
        <w:t>Finance Manager/</w:t>
      </w:r>
      <w:r w:rsidR="007279AB">
        <w:rPr>
          <w:rFonts w:ascii="Franklin Gothic Book" w:hAnsi="Franklin Gothic Book" w:cs="Arial"/>
        </w:rPr>
        <w:t xml:space="preserve">Finance Officer has </w:t>
      </w:r>
      <w:r w:rsidR="007357F5" w:rsidRPr="00A23017">
        <w:rPr>
          <w:rFonts w:ascii="Franklin Gothic Book" w:hAnsi="Franklin Gothic Book" w:cs="Arial"/>
        </w:rPr>
        <w:t xml:space="preserve">gained reassurance they are safe and free from fraudulent activity. </w:t>
      </w:r>
    </w:p>
    <w:p w14:paraId="24151F87" w14:textId="74822719" w:rsidR="00A514C7" w:rsidRPr="00A23017" w:rsidRDefault="00B95423" w:rsidP="00E26CB2">
      <w:pPr>
        <w:pStyle w:val="NoSpacing"/>
        <w:ind w:left="720" w:hanging="720"/>
        <w:rPr>
          <w:rFonts w:ascii="Franklin Gothic Book" w:hAnsi="Franklin Gothic Book" w:cs="Arial"/>
        </w:rPr>
      </w:pPr>
      <w:r w:rsidRPr="00A23017">
        <w:rPr>
          <w:rFonts w:ascii="Franklin Gothic Book" w:hAnsi="Franklin Gothic Book" w:cs="Arial"/>
        </w:rPr>
        <w:t>8.28</w:t>
      </w:r>
      <w:r w:rsidRPr="00A23017">
        <w:rPr>
          <w:rFonts w:ascii="Franklin Gothic Book" w:hAnsi="Franklin Gothic Book" w:cs="Arial"/>
        </w:rPr>
        <w:tab/>
      </w:r>
      <w:r w:rsidR="007357F5" w:rsidRPr="00A23017">
        <w:rPr>
          <w:rFonts w:ascii="Franklin Gothic Book" w:hAnsi="Franklin Gothic Book" w:cs="Arial"/>
        </w:rPr>
        <w:t>The use of online auction websites is not recommended.</w:t>
      </w:r>
      <w:r w:rsidRPr="00A23017">
        <w:rPr>
          <w:rFonts w:ascii="Franklin Gothic Book" w:hAnsi="Franklin Gothic Book" w:cs="Arial"/>
        </w:rPr>
        <w:t xml:space="preserve"> However, to comply with best value principles, if any such website is used prices should be compared</w:t>
      </w:r>
      <w:r w:rsidR="00160808">
        <w:rPr>
          <w:rFonts w:ascii="Franklin Gothic Book" w:hAnsi="Franklin Gothic Book" w:cs="Arial"/>
        </w:rPr>
        <w:t>,</w:t>
      </w:r>
      <w:r w:rsidR="004B68C4" w:rsidRPr="00A23017">
        <w:rPr>
          <w:rFonts w:ascii="Franklin Gothic Book" w:hAnsi="Franklin Gothic Book" w:cs="Arial"/>
        </w:rPr>
        <w:t xml:space="preserve"> </w:t>
      </w:r>
      <w:proofErr w:type="gramStart"/>
      <w:r w:rsidRPr="00A23017">
        <w:rPr>
          <w:rFonts w:ascii="Franklin Gothic Book" w:hAnsi="Franklin Gothic Book" w:cs="Arial"/>
        </w:rPr>
        <w:t>taking into account</w:t>
      </w:r>
      <w:proofErr w:type="gramEnd"/>
      <w:r w:rsidRPr="00A23017">
        <w:rPr>
          <w:rFonts w:ascii="Franklin Gothic Book" w:hAnsi="Franklin Gothic Book" w:cs="Arial"/>
        </w:rPr>
        <w:t xml:space="preserve"> whether or not VAT can be reclaimed. If the supplier on the auction website provides VAT invoices, they should be set up as a direct supplier on the finance accounting system to reclaim the VAT.</w:t>
      </w:r>
    </w:p>
    <w:p w14:paraId="5FB0A700" w14:textId="77777777" w:rsidR="00A07078" w:rsidRDefault="00A07078" w:rsidP="00E26CB2">
      <w:pPr>
        <w:pStyle w:val="NoSpacing"/>
        <w:rPr>
          <w:rFonts w:ascii="Franklin Gothic Book" w:hAnsi="Franklin Gothic Book" w:cs="Arial"/>
          <w:b/>
          <w:bCs/>
        </w:rPr>
      </w:pPr>
    </w:p>
    <w:p w14:paraId="5491D367" w14:textId="17039387" w:rsidR="007357F5" w:rsidRDefault="0075238D" w:rsidP="00E26CB2">
      <w:pPr>
        <w:pStyle w:val="NoSpacing"/>
        <w:rPr>
          <w:rFonts w:ascii="Franklin Gothic Book" w:hAnsi="Franklin Gothic Book" w:cs="Arial"/>
          <w:b/>
          <w:bCs/>
        </w:rPr>
      </w:pPr>
      <w:r w:rsidRPr="00A23017">
        <w:rPr>
          <w:rFonts w:ascii="Franklin Gothic Book" w:hAnsi="Franklin Gothic Book" w:cs="Arial"/>
          <w:b/>
          <w:bCs/>
        </w:rPr>
        <w:t>8</w:t>
      </w:r>
      <w:r w:rsidR="007357F5" w:rsidRPr="00A23017">
        <w:rPr>
          <w:rFonts w:ascii="Franklin Gothic Book" w:hAnsi="Franklin Gothic Book" w:cs="Arial"/>
          <w:b/>
          <w:bCs/>
        </w:rPr>
        <w:t>.3</w:t>
      </w:r>
      <w:r w:rsidR="007357F5" w:rsidRPr="00A23017">
        <w:rPr>
          <w:rFonts w:ascii="Franklin Gothic Book" w:hAnsi="Franklin Gothic Book" w:cs="Arial"/>
          <w:b/>
          <w:bCs/>
        </w:rPr>
        <w:tab/>
        <w:t>Petty Cash</w:t>
      </w:r>
    </w:p>
    <w:p w14:paraId="7F3F646D" w14:textId="77777777" w:rsidR="00A07078" w:rsidRPr="00A23017" w:rsidRDefault="00A07078" w:rsidP="00E26CB2">
      <w:pPr>
        <w:pStyle w:val="NoSpacing"/>
        <w:rPr>
          <w:rFonts w:ascii="Franklin Gothic Book" w:hAnsi="Franklin Gothic Book" w:cs="Arial"/>
          <w:b/>
          <w:bCs/>
        </w:rPr>
      </w:pPr>
    </w:p>
    <w:p w14:paraId="4BEC63F6" w14:textId="77777777" w:rsidR="007279AB" w:rsidRDefault="0075238D" w:rsidP="00830905">
      <w:pPr>
        <w:pStyle w:val="NoSpacing"/>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.31</w:t>
      </w:r>
      <w:r w:rsidR="007357F5" w:rsidRPr="00A23017">
        <w:rPr>
          <w:rFonts w:ascii="Franklin Gothic Book" w:hAnsi="Franklin Gothic Book" w:cs="Arial"/>
        </w:rPr>
        <w:tab/>
        <w:t xml:space="preserve">The </w:t>
      </w:r>
      <w:r w:rsidR="007279AB">
        <w:rPr>
          <w:rFonts w:ascii="Franklin Gothic Book" w:hAnsi="Franklin Gothic Book" w:cs="Arial"/>
        </w:rPr>
        <w:t>Trust does not operate a petty cash system.</w:t>
      </w:r>
    </w:p>
    <w:p w14:paraId="5491D373" w14:textId="1FD102B8" w:rsidR="007357F5" w:rsidRPr="00A23017" w:rsidRDefault="0075238D" w:rsidP="0034557D">
      <w:pPr>
        <w:autoSpaceDE w:val="0"/>
        <w:autoSpaceDN w:val="0"/>
        <w:adjustRightInd w:val="0"/>
        <w:spacing w:before="240" w:after="240" w:line="240" w:lineRule="auto"/>
        <w:rPr>
          <w:rFonts w:ascii="Franklin Gothic Book" w:hAnsi="Franklin Gothic Book" w:cs="Arial"/>
          <w:b/>
          <w:highlight w:val="yellow"/>
        </w:rPr>
      </w:pPr>
      <w:r w:rsidRPr="00A23017">
        <w:rPr>
          <w:rFonts w:ascii="Franklin Gothic Book" w:hAnsi="Franklin Gothic Book" w:cs="Arial"/>
          <w:b/>
        </w:rPr>
        <w:lastRenderedPageBreak/>
        <w:t>8</w:t>
      </w:r>
      <w:r w:rsidR="007357F5" w:rsidRPr="00A23017">
        <w:rPr>
          <w:rFonts w:ascii="Franklin Gothic Book" w:hAnsi="Franklin Gothic Book" w:cs="Arial"/>
          <w:b/>
        </w:rPr>
        <w:t>.4</w:t>
      </w:r>
      <w:r w:rsidR="007357F5" w:rsidRPr="00A23017">
        <w:rPr>
          <w:rFonts w:ascii="Franklin Gothic Book" w:hAnsi="Franklin Gothic Book" w:cs="Arial"/>
          <w:b/>
        </w:rPr>
        <w:tab/>
        <w:t>Purchase</w:t>
      </w:r>
      <w:r w:rsidR="009A11A5" w:rsidRPr="00A23017">
        <w:rPr>
          <w:rFonts w:ascii="Franklin Gothic Book" w:hAnsi="Franklin Gothic Book" w:cs="Arial"/>
          <w:b/>
        </w:rPr>
        <w:t xml:space="preserve"> / </w:t>
      </w:r>
      <w:r w:rsidR="009A702A">
        <w:rPr>
          <w:rFonts w:ascii="Franklin Gothic Book" w:hAnsi="Franklin Gothic Book" w:cs="Arial"/>
          <w:b/>
        </w:rPr>
        <w:t xml:space="preserve">Charge / </w:t>
      </w:r>
      <w:r w:rsidR="009A11A5" w:rsidRPr="00A23017">
        <w:rPr>
          <w:rFonts w:ascii="Franklin Gothic Book" w:hAnsi="Franklin Gothic Book" w:cs="Arial"/>
          <w:b/>
        </w:rPr>
        <w:t>Debit</w:t>
      </w:r>
      <w:r w:rsidR="007357F5" w:rsidRPr="00A23017">
        <w:rPr>
          <w:rFonts w:ascii="Franklin Gothic Book" w:hAnsi="Franklin Gothic Book" w:cs="Arial"/>
          <w:b/>
        </w:rPr>
        <w:t xml:space="preserve"> Cards</w:t>
      </w:r>
    </w:p>
    <w:p w14:paraId="7A1875D4" w14:textId="126D9BDE" w:rsidR="00E26CB2" w:rsidRPr="00A23017" w:rsidRDefault="0075238D" w:rsidP="005E3A01">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.41</w:t>
      </w:r>
      <w:r w:rsidR="007357F5" w:rsidRPr="00A23017">
        <w:rPr>
          <w:rFonts w:ascii="Franklin Gothic Book" w:hAnsi="Franklin Gothic Book" w:cs="Arial"/>
        </w:rPr>
        <w:tab/>
        <w:t>Purchase</w:t>
      </w:r>
      <w:r w:rsidR="009A11A5" w:rsidRPr="00A23017">
        <w:rPr>
          <w:rFonts w:ascii="Franklin Gothic Book" w:hAnsi="Franklin Gothic Book" w:cs="Arial"/>
        </w:rPr>
        <w:t>/</w:t>
      </w:r>
      <w:r w:rsidR="009A702A">
        <w:rPr>
          <w:rFonts w:ascii="Franklin Gothic Book" w:hAnsi="Franklin Gothic Book" w:cs="Arial"/>
        </w:rPr>
        <w:t>charge/</w:t>
      </w:r>
      <w:r w:rsidR="009A11A5" w:rsidRPr="00A23017">
        <w:rPr>
          <w:rFonts w:ascii="Franklin Gothic Book" w:hAnsi="Franklin Gothic Book" w:cs="Arial"/>
        </w:rPr>
        <w:t>debit</w:t>
      </w:r>
      <w:r w:rsidR="007357F5" w:rsidRPr="00A23017">
        <w:rPr>
          <w:rFonts w:ascii="Franklin Gothic Book" w:hAnsi="Franklin Gothic Book" w:cs="Arial"/>
        </w:rPr>
        <w:t xml:space="preserve"> cards may be issued by the academy to key staff members to purchase items for </w:t>
      </w:r>
      <w:r w:rsidR="009A11A5" w:rsidRPr="00A23017">
        <w:rPr>
          <w:rFonts w:ascii="Franklin Gothic Book" w:hAnsi="Franklin Gothic Book" w:cs="Arial"/>
        </w:rPr>
        <w:t xml:space="preserve">the </w:t>
      </w:r>
      <w:r w:rsidR="007357F5" w:rsidRPr="00A23017">
        <w:rPr>
          <w:rFonts w:ascii="Franklin Gothic Book" w:hAnsi="Franklin Gothic Book" w:cs="Arial"/>
        </w:rPr>
        <w:t>academy instead of using petty cash.</w:t>
      </w:r>
    </w:p>
    <w:p w14:paraId="5491D375" w14:textId="3006500C" w:rsidR="007357F5" w:rsidRPr="00A23017" w:rsidRDefault="0075238D" w:rsidP="00B025DF">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8</w:t>
      </w:r>
      <w:r w:rsidR="007357F5" w:rsidRPr="00A23017">
        <w:rPr>
          <w:rFonts w:ascii="Franklin Gothic Book" w:hAnsi="Franklin Gothic Book" w:cs="Arial"/>
        </w:rPr>
        <w:t>.42</w:t>
      </w:r>
      <w:r w:rsidR="007357F5" w:rsidRPr="00A23017">
        <w:rPr>
          <w:rFonts w:ascii="Franklin Gothic Book" w:hAnsi="Franklin Gothic Book" w:cs="Arial"/>
        </w:rPr>
        <w:tab/>
      </w:r>
      <w:r w:rsidR="00A33956" w:rsidRPr="00A23017">
        <w:rPr>
          <w:rFonts w:ascii="Franklin Gothic Book" w:hAnsi="Franklin Gothic Book" w:cs="Arial"/>
        </w:rPr>
        <w:t>Purchase/</w:t>
      </w:r>
      <w:r w:rsidR="009A702A">
        <w:rPr>
          <w:rFonts w:ascii="Franklin Gothic Book" w:hAnsi="Franklin Gothic Book" w:cs="Arial"/>
        </w:rPr>
        <w:t>charge/</w:t>
      </w:r>
      <w:r w:rsidR="00A33956" w:rsidRPr="00A23017">
        <w:rPr>
          <w:rFonts w:ascii="Franklin Gothic Book" w:hAnsi="Franklin Gothic Book" w:cs="Arial"/>
        </w:rPr>
        <w:t>debit cards must be issued in the academy’s name.</w:t>
      </w:r>
      <w:r w:rsidR="00B025DF" w:rsidRPr="00A23017">
        <w:rPr>
          <w:rFonts w:ascii="Franklin Gothic Book" w:hAnsi="Franklin Gothic Book" w:cs="Arial"/>
        </w:rPr>
        <w:t xml:space="preserve">  Individual cardholders may have their own spending limits, which must be shown in the </w:t>
      </w:r>
      <w:r w:rsidR="00AE51DC" w:rsidRPr="00A23017">
        <w:rPr>
          <w:rFonts w:ascii="Franklin Gothic Book" w:hAnsi="Franklin Gothic Book" w:cs="Arial"/>
        </w:rPr>
        <w:t>S</w:t>
      </w:r>
      <w:r w:rsidR="00B025DF" w:rsidRPr="00A23017">
        <w:rPr>
          <w:rFonts w:ascii="Franklin Gothic Book" w:hAnsi="Franklin Gothic Book" w:cs="Arial"/>
        </w:rPr>
        <w:t xml:space="preserve">cheme of </w:t>
      </w:r>
      <w:r w:rsidR="00AE51DC" w:rsidRPr="00A23017">
        <w:rPr>
          <w:rFonts w:ascii="Franklin Gothic Book" w:hAnsi="Franklin Gothic Book" w:cs="Arial"/>
        </w:rPr>
        <w:t>D</w:t>
      </w:r>
      <w:r w:rsidR="00B025DF" w:rsidRPr="00A23017">
        <w:rPr>
          <w:rFonts w:ascii="Franklin Gothic Book" w:hAnsi="Franklin Gothic Book" w:cs="Arial"/>
        </w:rPr>
        <w:t>elegation.</w:t>
      </w:r>
    </w:p>
    <w:p w14:paraId="2B9DE956" w14:textId="2E31F5AC" w:rsidR="00A07078" w:rsidRPr="00095DD1" w:rsidRDefault="0075238D" w:rsidP="0060633B">
      <w:pPr>
        <w:autoSpaceDE w:val="0"/>
        <w:autoSpaceDN w:val="0"/>
        <w:adjustRightInd w:val="0"/>
        <w:spacing w:before="240" w:after="240" w:line="240" w:lineRule="auto"/>
        <w:ind w:left="709" w:hanging="709"/>
        <w:rPr>
          <w:rFonts w:ascii="Franklin Gothic Book" w:hAnsi="Franklin Gothic Book" w:cs="Arial"/>
          <w:strike/>
        </w:rPr>
      </w:pPr>
      <w:r w:rsidRPr="00A23017">
        <w:rPr>
          <w:rFonts w:ascii="Franklin Gothic Book" w:hAnsi="Franklin Gothic Book" w:cs="Arial"/>
        </w:rPr>
        <w:t>8</w:t>
      </w:r>
      <w:r w:rsidR="00A33956" w:rsidRPr="00A23017">
        <w:rPr>
          <w:rFonts w:ascii="Franklin Gothic Book" w:hAnsi="Franklin Gothic Book" w:cs="Arial"/>
        </w:rPr>
        <w:t>.43</w:t>
      </w:r>
      <w:r w:rsidR="00A33956" w:rsidRPr="00A23017">
        <w:rPr>
          <w:rFonts w:ascii="Franklin Gothic Book" w:hAnsi="Franklin Gothic Book" w:cs="Arial"/>
        </w:rPr>
        <w:tab/>
      </w:r>
      <w:r w:rsidR="00F140F8" w:rsidRPr="00A23017">
        <w:rPr>
          <w:rFonts w:ascii="Franklin Gothic Book" w:hAnsi="Franklin Gothic Book" w:cs="Arial"/>
        </w:rPr>
        <w:t>The</w:t>
      </w:r>
      <w:r w:rsidR="001C2DFE">
        <w:rPr>
          <w:rFonts w:ascii="Franklin Gothic Book" w:hAnsi="Franklin Gothic Book" w:cs="Arial"/>
        </w:rPr>
        <w:t xml:space="preserve"> Business Manager/</w:t>
      </w:r>
      <w:r w:rsidR="00095DD1">
        <w:rPr>
          <w:rFonts w:ascii="Franklin Gothic Book" w:hAnsi="Franklin Gothic Book" w:cs="Arial"/>
        </w:rPr>
        <w:t>Finance Manager/</w:t>
      </w:r>
      <w:r w:rsidR="001C2DFE">
        <w:rPr>
          <w:rFonts w:ascii="Franklin Gothic Book" w:hAnsi="Franklin Gothic Book" w:cs="Arial"/>
        </w:rPr>
        <w:t xml:space="preserve">Finance Officer </w:t>
      </w:r>
      <w:r w:rsidR="00F140F8" w:rsidRPr="00A23017">
        <w:rPr>
          <w:rFonts w:ascii="Franklin Gothic Book" w:hAnsi="Franklin Gothic Book" w:cs="Arial"/>
        </w:rPr>
        <w:t>will be appointed to administer the signing in and out of purchase/</w:t>
      </w:r>
      <w:r w:rsidR="009A702A">
        <w:rPr>
          <w:rFonts w:ascii="Franklin Gothic Book" w:hAnsi="Franklin Gothic Book" w:cs="Arial"/>
        </w:rPr>
        <w:t>charge/</w:t>
      </w:r>
      <w:r w:rsidR="00F140F8" w:rsidRPr="00A23017">
        <w:rPr>
          <w:rFonts w:ascii="Franklin Gothic Book" w:hAnsi="Franklin Gothic Book" w:cs="Arial"/>
        </w:rPr>
        <w:t xml:space="preserve">debit cards; they will not be a card signatory themselves.  </w:t>
      </w:r>
    </w:p>
    <w:p w14:paraId="5491D377" w14:textId="18337E49" w:rsidR="00F140F8" w:rsidRPr="00A23017" w:rsidRDefault="0075238D" w:rsidP="00F140F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8</w:t>
      </w:r>
      <w:r w:rsidR="00F140F8" w:rsidRPr="00A23017">
        <w:rPr>
          <w:rFonts w:ascii="Franklin Gothic Book" w:hAnsi="Franklin Gothic Book" w:cs="Arial"/>
        </w:rPr>
        <w:t>.44</w:t>
      </w:r>
      <w:r w:rsidR="00F140F8" w:rsidRPr="00A23017">
        <w:rPr>
          <w:rFonts w:ascii="Franklin Gothic Book" w:hAnsi="Franklin Gothic Book" w:cs="Arial"/>
        </w:rPr>
        <w:tab/>
        <w:t>All purchases made with the purchase/</w:t>
      </w:r>
      <w:r w:rsidR="009A702A">
        <w:rPr>
          <w:rFonts w:ascii="Franklin Gothic Book" w:hAnsi="Franklin Gothic Book" w:cs="Arial"/>
        </w:rPr>
        <w:t>charge/</w:t>
      </w:r>
      <w:r w:rsidR="00F140F8" w:rsidRPr="00A23017">
        <w:rPr>
          <w:rFonts w:ascii="Franklin Gothic Book" w:hAnsi="Franklin Gothic Book" w:cs="Arial"/>
        </w:rPr>
        <w:t xml:space="preserve">debit card, regardless of size, should be pre-authorised by the </w:t>
      </w:r>
      <w:r w:rsidR="001C2DFE">
        <w:rPr>
          <w:rFonts w:ascii="Franklin Gothic Book" w:hAnsi="Franklin Gothic Book" w:cs="Arial"/>
        </w:rPr>
        <w:t>CEO/</w:t>
      </w:r>
      <w:r w:rsidR="00C965CF">
        <w:rPr>
          <w:rFonts w:ascii="Franklin Gothic Book" w:hAnsi="Franklin Gothic Book" w:cs="Arial"/>
        </w:rPr>
        <w:t>CFO/</w:t>
      </w:r>
      <w:r w:rsidR="00095DD1">
        <w:rPr>
          <w:rFonts w:ascii="Franklin Gothic Book" w:hAnsi="Franklin Gothic Book" w:cs="Arial"/>
        </w:rPr>
        <w:t>Executive Headteacher/</w:t>
      </w:r>
      <w:r w:rsidR="001C2DFE">
        <w:rPr>
          <w:rFonts w:ascii="Franklin Gothic Book" w:hAnsi="Franklin Gothic Book" w:cs="Arial"/>
        </w:rPr>
        <w:t>Headteacher/</w:t>
      </w:r>
      <w:r w:rsidR="008462C9">
        <w:rPr>
          <w:rFonts w:ascii="Franklin Gothic Book" w:hAnsi="Franklin Gothic Book" w:cs="Arial"/>
        </w:rPr>
        <w:t>Head of School</w:t>
      </w:r>
      <w:r w:rsidR="001C2DFE">
        <w:rPr>
          <w:rFonts w:ascii="Franklin Gothic Book" w:hAnsi="Franklin Gothic Book" w:cs="Arial"/>
        </w:rPr>
        <w:t xml:space="preserve">.  </w:t>
      </w:r>
      <w:r w:rsidR="00F140F8" w:rsidRPr="00A23017">
        <w:rPr>
          <w:rFonts w:ascii="Franklin Gothic Book" w:hAnsi="Franklin Gothic Book" w:cs="Arial"/>
        </w:rPr>
        <w:t>Purchases made by</w:t>
      </w:r>
      <w:r w:rsidR="00095DD1">
        <w:rPr>
          <w:rFonts w:ascii="Franklin Gothic Book" w:hAnsi="Franklin Gothic Book" w:cs="Arial"/>
        </w:rPr>
        <w:t xml:space="preserve"> the Executive Headteacher/</w:t>
      </w:r>
      <w:r w:rsidR="001C2DFE">
        <w:rPr>
          <w:rFonts w:ascii="Franklin Gothic Book" w:hAnsi="Franklin Gothic Book" w:cs="Arial"/>
        </w:rPr>
        <w:t>Headteacher/</w:t>
      </w:r>
      <w:r w:rsidR="001461CF">
        <w:rPr>
          <w:rFonts w:ascii="Franklin Gothic Book" w:hAnsi="Franklin Gothic Book" w:cs="Arial"/>
        </w:rPr>
        <w:t>Head of School/</w:t>
      </w:r>
      <w:r w:rsidR="001C2DFE">
        <w:rPr>
          <w:rFonts w:ascii="Franklin Gothic Book" w:hAnsi="Franklin Gothic Book" w:cs="Arial"/>
        </w:rPr>
        <w:t>Director of Education</w:t>
      </w:r>
      <w:r w:rsidR="00C965CF">
        <w:rPr>
          <w:rFonts w:ascii="Franklin Gothic Book" w:hAnsi="Franklin Gothic Book" w:cs="Arial"/>
        </w:rPr>
        <w:t>/School Improvement Lead</w:t>
      </w:r>
      <w:r w:rsidR="001C2DFE">
        <w:rPr>
          <w:rFonts w:ascii="Franklin Gothic Book" w:hAnsi="Franklin Gothic Book" w:cs="Arial"/>
        </w:rPr>
        <w:t xml:space="preserve"> </w:t>
      </w:r>
      <w:r w:rsidR="00F140F8" w:rsidRPr="00A23017">
        <w:rPr>
          <w:rFonts w:ascii="Franklin Gothic Book" w:hAnsi="Franklin Gothic Book" w:cs="Arial"/>
        </w:rPr>
        <w:t>must be pre-authorised by the</w:t>
      </w:r>
      <w:r w:rsidR="001C2DFE">
        <w:rPr>
          <w:rFonts w:ascii="Franklin Gothic Book" w:hAnsi="Franklin Gothic Book" w:cs="Arial"/>
        </w:rPr>
        <w:t xml:space="preserve"> </w:t>
      </w:r>
      <w:r w:rsidR="00095DD1">
        <w:rPr>
          <w:rFonts w:ascii="Franklin Gothic Book" w:hAnsi="Franklin Gothic Book" w:cs="Arial"/>
        </w:rPr>
        <w:t>CFO/</w:t>
      </w:r>
      <w:r w:rsidR="001C2DFE">
        <w:rPr>
          <w:rFonts w:ascii="Franklin Gothic Book" w:hAnsi="Franklin Gothic Book" w:cs="Arial"/>
        </w:rPr>
        <w:t>CEO</w:t>
      </w:r>
      <w:r w:rsidR="00095DD1">
        <w:rPr>
          <w:rFonts w:ascii="Franklin Gothic Book" w:hAnsi="Franklin Gothic Book" w:cs="Arial"/>
        </w:rPr>
        <w:t>, purchases made by the CFO must be authorised by the CEO</w:t>
      </w:r>
      <w:r w:rsidR="001C2DFE">
        <w:rPr>
          <w:rFonts w:ascii="Franklin Gothic Book" w:hAnsi="Franklin Gothic Book" w:cs="Arial"/>
        </w:rPr>
        <w:t xml:space="preserve"> and purchases made by the CEO must be authorised by the </w:t>
      </w:r>
      <w:r w:rsidR="00C965CF">
        <w:rPr>
          <w:rFonts w:ascii="Franklin Gothic Book" w:hAnsi="Franklin Gothic Book" w:cs="Arial"/>
        </w:rPr>
        <w:t>Chair</w:t>
      </w:r>
      <w:r w:rsidR="001C2DFE">
        <w:rPr>
          <w:rFonts w:ascii="Franklin Gothic Book" w:hAnsi="Franklin Gothic Book" w:cs="Arial"/>
        </w:rPr>
        <w:t xml:space="preserve"> of Trustees.  </w:t>
      </w:r>
    </w:p>
    <w:p w14:paraId="5491D378" w14:textId="2E2EEC98" w:rsidR="00F140F8" w:rsidRPr="00A23017" w:rsidRDefault="00F140F8" w:rsidP="00F140F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ab/>
      </w:r>
      <w:r w:rsidR="00095DD1">
        <w:rPr>
          <w:rFonts w:ascii="Franklin Gothic Book" w:hAnsi="Franklin Gothic Book" w:cs="Arial"/>
        </w:rPr>
        <w:t xml:space="preserve">A purchase card order request form must be completed and authorised for all </w:t>
      </w:r>
      <w:r w:rsidRPr="00A23017">
        <w:rPr>
          <w:rFonts w:ascii="Franklin Gothic Book" w:hAnsi="Franklin Gothic Book" w:cs="Arial"/>
        </w:rPr>
        <w:t>purchases made using a purchase/debit card</w:t>
      </w:r>
      <w:r w:rsidR="00095DD1">
        <w:rPr>
          <w:rFonts w:ascii="Franklin Gothic Book" w:hAnsi="Franklin Gothic Book" w:cs="Arial"/>
        </w:rPr>
        <w:t xml:space="preserve"> </w:t>
      </w:r>
      <w:r w:rsidR="006656DD">
        <w:rPr>
          <w:rFonts w:ascii="Franklin Gothic Book" w:hAnsi="Franklin Gothic Book" w:cs="Arial"/>
        </w:rPr>
        <w:t xml:space="preserve">prior to the purchase being made </w:t>
      </w:r>
      <w:r w:rsidR="00095DD1">
        <w:rPr>
          <w:rFonts w:ascii="Franklin Gothic Book" w:hAnsi="Franklin Gothic Book" w:cs="Arial"/>
        </w:rPr>
        <w:t>and</w:t>
      </w:r>
      <w:r w:rsidR="009E538C">
        <w:rPr>
          <w:rFonts w:ascii="Franklin Gothic Book" w:hAnsi="Franklin Gothic Book" w:cs="Arial"/>
        </w:rPr>
        <w:t xml:space="preserve"> </w:t>
      </w:r>
      <w:r w:rsidRPr="00886EC3">
        <w:rPr>
          <w:rFonts w:ascii="Franklin Gothic Book" w:hAnsi="Franklin Gothic Book" w:cs="Arial"/>
        </w:rPr>
        <w:t xml:space="preserve">a commitment </w:t>
      </w:r>
      <w:r w:rsidRPr="00095DD1">
        <w:rPr>
          <w:rFonts w:ascii="Franklin Gothic Book" w:hAnsi="Franklin Gothic Book" w:cs="Arial"/>
        </w:rPr>
        <w:t>entered onto the FAS</w:t>
      </w:r>
      <w:r w:rsidR="00095DD1">
        <w:rPr>
          <w:rFonts w:ascii="Franklin Gothic Book" w:hAnsi="Franklin Gothic Book" w:cs="Arial"/>
        </w:rPr>
        <w:t>.</w:t>
      </w:r>
      <w:r w:rsidRPr="00095DD1">
        <w:rPr>
          <w:rFonts w:ascii="Franklin Gothic Book" w:hAnsi="Franklin Gothic Book" w:cs="Arial"/>
        </w:rPr>
        <w:t xml:space="preserve"> </w:t>
      </w:r>
    </w:p>
    <w:p w14:paraId="3A11B535" w14:textId="18FEDC85" w:rsidR="00466AEA" w:rsidRPr="00A23017" w:rsidRDefault="002674A7" w:rsidP="00A0707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ab/>
        <w:t xml:space="preserve">In addition to the approval of individual purchase card expenditure items, all purchase/debit card statements should be </w:t>
      </w:r>
      <w:r w:rsidR="000B234B" w:rsidRPr="00A23017">
        <w:rPr>
          <w:rFonts w:ascii="Franklin Gothic Book" w:hAnsi="Franklin Gothic Book" w:cs="Arial"/>
        </w:rPr>
        <w:t>reviewed and appropriately approved.</w:t>
      </w:r>
      <w:r w:rsidR="00160808">
        <w:rPr>
          <w:rFonts w:ascii="Franklin Gothic Book" w:hAnsi="Franklin Gothic Book" w:cs="Arial"/>
        </w:rPr>
        <w:t xml:space="preserve"> Where</w:t>
      </w:r>
      <w:r w:rsidR="000B234B" w:rsidRPr="00A23017">
        <w:rPr>
          <w:rFonts w:ascii="Franklin Gothic Book" w:hAnsi="Franklin Gothic Book" w:cs="Arial"/>
        </w:rPr>
        <w:t xml:space="preserve"> a purchase/debit card is used for personal expenses, this should be in accordance with the academy’s Expenses policy.</w:t>
      </w:r>
    </w:p>
    <w:p w14:paraId="5491D37B" w14:textId="2233EE9C" w:rsidR="00F140F8" w:rsidRPr="00A23017" w:rsidRDefault="0075238D" w:rsidP="00F140F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8</w:t>
      </w:r>
      <w:r w:rsidR="00F140F8" w:rsidRPr="00A23017">
        <w:rPr>
          <w:rFonts w:ascii="Franklin Gothic Book" w:hAnsi="Franklin Gothic Book" w:cs="Arial"/>
        </w:rPr>
        <w:t>.45</w:t>
      </w:r>
      <w:r w:rsidR="00F140F8" w:rsidRPr="00A23017">
        <w:rPr>
          <w:rFonts w:ascii="Franklin Gothic Book" w:hAnsi="Franklin Gothic Book" w:cs="Arial"/>
        </w:rPr>
        <w:tab/>
        <w:t>Purchase receipts will be returned from card users to the</w:t>
      </w:r>
      <w:r w:rsidR="001C2DFE">
        <w:rPr>
          <w:rFonts w:ascii="Franklin Gothic Book" w:hAnsi="Franklin Gothic Book" w:cs="Arial"/>
        </w:rPr>
        <w:t xml:space="preserve"> Business Manager/</w:t>
      </w:r>
      <w:r w:rsidR="00095DD1">
        <w:rPr>
          <w:rFonts w:ascii="Franklin Gothic Book" w:hAnsi="Franklin Gothic Book" w:cs="Arial"/>
        </w:rPr>
        <w:t>Finance Manager/</w:t>
      </w:r>
      <w:r w:rsidR="001C2DFE">
        <w:rPr>
          <w:rFonts w:ascii="Franklin Gothic Book" w:hAnsi="Franklin Gothic Book" w:cs="Arial"/>
        </w:rPr>
        <w:t xml:space="preserve">Finance Officer </w:t>
      </w:r>
      <w:r w:rsidR="00F140F8" w:rsidRPr="00A23017">
        <w:rPr>
          <w:rFonts w:ascii="Franklin Gothic Book" w:hAnsi="Franklin Gothic Book" w:cs="Arial"/>
        </w:rPr>
        <w:t>as soon as is practically possible</w:t>
      </w:r>
      <w:r w:rsidR="00AE51DC" w:rsidRPr="00A23017">
        <w:rPr>
          <w:rFonts w:ascii="Franklin Gothic Book" w:hAnsi="Franklin Gothic Book" w:cs="Arial"/>
        </w:rPr>
        <w:t xml:space="preserve"> and retained on file</w:t>
      </w:r>
      <w:r w:rsidR="00F140F8" w:rsidRPr="00A23017">
        <w:rPr>
          <w:rFonts w:ascii="Franklin Gothic Book" w:hAnsi="Franklin Gothic Book" w:cs="Arial"/>
        </w:rPr>
        <w:t xml:space="preserve">.  </w:t>
      </w:r>
    </w:p>
    <w:p w14:paraId="5491D37C" w14:textId="77777777" w:rsidR="00F140F8" w:rsidRPr="00A23017" w:rsidRDefault="00F140F8" w:rsidP="00F140F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ab/>
        <w:t xml:space="preserve">VAT receipts </w:t>
      </w:r>
      <w:r w:rsidR="00510BAA" w:rsidRPr="00A23017">
        <w:rPr>
          <w:rFonts w:ascii="Franklin Gothic Book" w:hAnsi="Franklin Gothic Book" w:cs="Arial"/>
        </w:rPr>
        <w:t xml:space="preserve">must be obtained where possible </w:t>
      </w:r>
      <w:r w:rsidRPr="00A23017">
        <w:rPr>
          <w:rFonts w:ascii="Franklin Gothic Book" w:hAnsi="Franklin Gothic Book" w:cs="Arial"/>
        </w:rPr>
        <w:t>for the goods purchased</w:t>
      </w:r>
      <w:r w:rsidR="002E220D" w:rsidRPr="00A23017">
        <w:rPr>
          <w:rFonts w:ascii="Franklin Gothic Book" w:hAnsi="Franklin Gothic Book" w:cs="Arial"/>
        </w:rPr>
        <w:t>, and the VAT receipt retained on file</w:t>
      </w:r>
      <w:r w:rsidRPr="00A23017">
        <w:rPr>
          <w:rFonts w:ascii="Franklin Gothic Book" w:hAnsi="Franklin Gothic Book" w:cs="Arial"/>
        </w:rPr>
        <w:t>.</w:t>
      </w:r>
    </w:p>
    <w:p w14:paraId="5491D37D" w14:textId="12D58131" w:rsidR="00510BAA" w:rsidRPr="00A23017" w:rsidRDefault="0075238D" w:rsidP="00F140F8">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8</w:t>
      </w:r>
      <w:r w:rsidR="00510BAA" w:rsidRPr="00A23017">
        <w:rPr>
          <w:rFonts w:ascii="Franklin Gothic Book" w:hAnsi="Franklin Gothic Book" w:cs="Arial"/>
        </w:rPr>
        <w:t>.46</w:t>
      </w:r>
      <w:r w:rsidR="00510BAA" w:rsidRPr="00A23017">
        <w:rPr>
          <w:rFonts w:ascii="Franklin Gothic Book" w:hAnsi="Franklin Gothic Book" w:cs="Arial"/>
        </w:rPr>
        <w:tab/>
        <w:t>A direct debit will be setup between the bank and purchase</w:t>
      </w:r>
      <w:r w:rsidR="009A702A">
        <w:rPr>
          <w:rFonts w:ascii="Franklin Gothic Book" w:hAnsi="Franklin Gothic Book" w:cs="Arial"/>
        </w:rPr>
        <w:t>/charge</w:t>
      </w:r>
      <w:r w:rsidR="00510BAA" w:rsidRPr="00A23017">
        <w:rPr>
          <w:rFonts w:ascii="Franklin Gothic Book" w:hAnsi="Franklin Gothic Book" w:cs="Arial"/>
        </w:rPr>
        <w:t xml:space="preserve"> card provider to clear the monthly balance in full.</w:t>
      </w:r>
    </w:p>
    <w:p w14:paraId="0E960520" w14:textId="37DC0E5E" w:rsidR="0060633B" w:rsidRDefault="0075238D" w:rsidP="00B702DD">
      <w:pPr>
        <w:autoSpaceDE w:val="0"/>
        <w:autoSpaceDN w:val="0"/>
        <w:adjustRightInd w:val="0"/>
        <w:spacing w:before="240" w:after="240" w:line="240" w:lineRule="auto"/>
        <w:ind w:left="709" w:hanging="709"/>
        <w:rPr>
          <w:rFonts w:ascii="Franklin Gothic Book" w:hAnsi="Franklin Gothic Book" w:cs="Arial"/>
        </w:rPr>
      </w:pPr>
      <w:r w:rsidRPr="00A23017">
        <w:rPr>
          <w:rFonts w:ascii="Franklin Gothic Book" w:hAnsi="Franklin Gothic Book" w:cs="Arial"/>
        </w:rPr>
        <w:t>8</w:t>
      </w:r>
      <w:r w:rsidR="00F140F8" w:rsidRPr="00A23017">
        <w:rPr>
          <w:rFonts w:ascii="Franklin Gothic Book" w:hAnsi="Franklin Gothic Book" w:cs="Arial"/>
        </w:rPr>
        <w:t>.4</w:t>
      </w:r>
      <w:r w:rsidR="00510BAA" w:rsidRPr="00A23017">
        <w:rPr>
          <w:rFonts w:ascii="Franklin Gothic Book" w:hAnsi="Franklin Gothic Book" w:cs="Arial"/>
        </w:rPr>
        <w:t>7</w:t>
      </w:r>
      <w:r w:rsidR="00F140F8" w:rsidRPr="00A23017">
        <w:rPr>
          <w:rFonts w:ascii="Franklin Gothic Book" w:hAnsi="Franklin Gothic Book" w:cs="Arial"/>
        </w:rPr>
        <w:tab/>
        <w:t>The</w:t>
      </w:r>
      <w:r w:rsidR="001C2DFE">
        <w:rPr>
          <w:rFonts w:ascii="Franklin Gothic Book" w:hAnsi="Franklin Gothic Book" w:cs="Arial"/>
        </w:rPr>
        <w:t xml:space="preserve"> Business Manager/</w:t>
      </w:r>
      <w:r w:rsidR="00095DD1">
        <w:rPr>
          <w:rFonts w:ascii="Franklin Gothic Book" w:hAnsi="Franklin Gothic Book" w:cs="Arial"/>
        </w:rPr>
        <w:t>Finance Manager/</w:t>
      </w:r>
      <w:r w:rsidR="001C2DFE">
        <w:rPr>
          <w:rFonts w:ascii="Franklin Gothic Book" w:hAnsi="Franklin Gothic Book" w:cs="Arial"/>
        </w:rPr>
        <w:t xml:space="preserve">Finance Officer </w:t>
      </w:r>
      <w:r w:rsidR="00F140F8" w:rsidRPr="00A23017">
        <w:rPr>
          <w:rFonts w:ascii="Franklin Gothic Book" w:hAnsi="Franklin Gothic Book" w:cs="Arial"/>
        </w:rPr>
        <w:t xml:space="preserve">will reconcile receipts on a monthly basis against </w:t>
      </w:r>
      <w:r w:rsidR="002E220D" w:rsidRPr="00A23017">
        <w:rPr>
          <w:rFonts w:ascii="Franklin Gothic Book" w:hAnsi="Franklin Gothic Book" w:cs="Arial"/>
        </w:rPr>
        <w:t>purchase/</w:t>
      </w:r>
      <w:r w:rsidR="009A702A">
        <w:rPr>
          <w:rFonts w:ascii="Franklin Gothic Book" w:hAnsi="Franklin Gothic Book" w:cs="Arial"/>
        </w:rPr>
        <w:t xml:space="preserve">charge </w:t>
      </w:r>
      <w:r w:rsidR="002E220D" w:rsidRPr="00A23017">
        <w:rPr>
          <w:rFonts w:ascii="Franklin Gothic Book" w:hAnsi="Franklin Gothic Book" w:cs="Arial"/>
        </w:rPr>
        <w:t xml:space="preserve">card </w:t>
      </w:r>
      <w:r w:rsidR="00F140F8" w:rsidRPr="00A23017">
        <w:rPr>
          <w:rFonts w:ascii="Franklin Gothic Book" w:hAnsi="Franklin Gothic Book" w:cs="Arial"/>
        </w:rPr>
        <w:t>statements and subsequently against the direct debit charge.  Any discrepancies should be investigated.</w:t>
      </w:r>
    </w:p>
    <w:p w14:paraId="5491D37F" w14:textId="77777777" w:rsidR="007357F5" w:rsidRPr="00A23017" w:rsidRDefault="000B234B" w:rsidP="00EE476B">
      <w:pPr>
        <w:autoSpaceDE w:val="0"/>
        <w:autoSpaceDN w:val="0"/>
        <w:adjustRightInd w:val="0"/>
        <w:spacing w:before="240" w:after="240" w:line="240" w:lineRule="auto"/>
        <w:ind w:left="720" w:hanging="720"/>
        <w:rPr>
          <w:rFonts w:ascii="Franklin Gothic Book" w:hAnsi="Franklin Gothic Book" w:cs="Arial"/>
          <w:b/>
        </w:rPr>
      </w:pPr>
      <w:r w:rsidRPr="00A23017">
        <w:rPr>
          <w:rFonts w:ascii="Franklin Gothic Book" w:hAnsi="Franklin Gothic Book" w:cs="Arial"/>
          <w:b/>
        </w:rPr>
        <w:t>8</w:t>
      </w:r>
      <w:r w:rsidR="007357F5" w:rsidRPr="00A23017">
        <w:rPr>
          <w:rFonts w:ascii="Franklin Gothic Book" w:hAnsi="Franklin Gothic Book" w:cs="Arial"/>
          <w:b/>
        </w:rPr>
        <w:t>.5</w:t>
      </w:r>
      <w:r w:rsidR="007357F5" w:rsidRPr="00A23017">
        <w:rPr>
          <w:rFonts w:ascii="Franklin Gothic Book" w:hAnsi="Franklin Gothic Book" w:cs="Arial"/>
          <w:b/>
        </w:rPr>
        <w:tab/>
        <w:t>Lease Agreements</w:t>
      </w:r>
    </w:p>
    <w:p w14:paraId="358CD809" w14:textId="5A28EA90" w:rsidR="002765BF" w:rsidRPr="002765BF" w:rsidRDefault="000B234B" w:rsidP="002765BF">
      <w:pPr>
        <w:spacing w:after="120"/>
        <w:ind w:left="720" w:hanging="720"/>
        <w:jc w:val="both"/>
        <w:rPr>
          <w:rFonts w:ascii="Franklin Gothic Book" w:hAnsi="Franklin Gothic Book" w:cs="Arial"/>
          <w:u w:val="single"/>
        </w:rPr>
      </w:pPr>
      <w:r w:rsidRPr="00A23017">
        <w:rPr>
          <w:rFonts w:ascii="Franklin Gothic Book" w:hAnsi="Franklin Gothic Book"/>
        </w:rPr>
        <w:t>8</w:t>
      </w:r>
      <w:r w:rsidR="002817A3" w:rsidRPr="00A23017">
        <w:rPr>
          <w:rFonts w:ascii="Franklin Gothic Book" w:hAnsi="Franklin Gothic Book"/>
        </w:rPr>
        <w:t>.51</w:t>
      </w:r>
      <w:r w:rsidR="002817A3" w:rsidRPr="00A23017">
        <w:rPr>
          <w:rFonts w:ascii="Franklin Gothic Book" w:hAnsi="Franklin Gothic Book"/>
        </w:rPr>
        <w:tab/>
      </w:r>
      <w:r w:rsidR="002765BF" w:rsidRPr="002765BF">
        <w:rPr>
          <w:rFonts w:ascii="Franklin Gothic Book" w:hAnsi="Franklin Gothic Book"/>
          <w:u w:val="single"/>
        </w:rPr>
        <w:t>I</w:t>
      </w:r>
      <w:r w:rsidR="002765BF" w:rsidRPr="002765BF">
        <w:rPr>
          <w:rFonts w:ascii="Franklin Gothic Book" w:hAnsi="Franklin Gothic Book" w:cs="Arial"/>
          <w:u w:val="single"/>
        </w:rPr>
        <w:t>nternational financial reporting standard IFRS16 leases which came into force on 1</w:t>
      </w:r>
      <w:r w:rsidR="002765BF" w:rsidRPr="002765BF">
        <w:rPr>
          <w:rFonts w:ascii="Franklin Gothic Book" w:hAnsi="Franklin Gothic Book" w:cs="Arial"/>
          <w:u w:val="single"/>
          <w:vertAlign w:val="superscript"/>
        </w:rPr>
        <w:t>st</w:t>
      </w:r>
      <w:r w:rsidR="002765BF" w:rsidRPr="002765BF">
        <w:rPr>
          <w:rFonts w:ascii="Franklin Gothic Book" w:hAnsi="Franklin Gothic Book" w:cs="Arial"/>
          <w:u w:val="single"/>
        </w:rPr>
        <w:t xml:space="preserve"> April has ended the distinction between Operating and Finance leases.</w:t>
      </w:r>
    </w:p>
    <w:p w14:paraId="7748AF3B" w14:textId="77777777" w:rsidR="002765BF" w:rsidRDefault="002765BF" w:rsidP="002765BF">
      <w:pPr>
        <w:spacing w:after="120"/>
        <w:ind w:left="720"/>
        <w:jc w:val="both"/>
        <w:rPr>
          <w:rFonts w:ascii="Franklin Gothic Book" w:hAnsi="Franklin Gothic Book" w:cs="Arial"/>
        </w:rPr>
      </w:pPr>
      <w:r w:rsidRPr="002765BF">
        <w:rPr>
          <w:rFonts w:ascii="Franklin Gothic Book" w:hAnsi="Franklin Gothic Book" w:cs="Arial"/>
        </w:rPr>
        <w:t>All leases are now classified as borrowing and require Secretary of State for Education consent before being taken out. The Secretary of State for Education has granted consent for borrowing comprised in a lease entered into by or for one or more maintained schools (which includes academies) where the lease is of a description specified in the Schedule to the general consent.</w:t>
      </w:r>
    </w:p>
    <w:p w14:paraId="5C01837D" w14:textId="77777777" w:rsidR="002765BF" w:rsidRPr="002765BF" w:rsidRDefault="00167945" w:rsidP="002765BF">
      <w:pPr>
        <w:spacing w:after="120"/>
        <w:ind w:firstLine="720"/>
        <w:jc w:val="both"/>
        <w:rPr>
          <w:rFonts w:ascii="Franklin Gothic Book" w:hAnsi="Franklin Gothic Book" w:cs="Arial"/>
        </w:rPr>
      </w:pPr>
      <w:hyperlink r:id="rId16" w:history="1">
        <w:r w:rsidR="002765BF" w:rsidRPr="002765BF">
          <w:rPr>
            <w:rStyle w:val="Hyperlink"/>
            <w:rFonts w:ascii="Franklin Gothic Book" w:eastAsia="Times New Roman" w:hAnsi="Franklin Gothic Book" w:cs="Arial"/>
            <w:lang w:val="en-US"/>
          </w:rPr>
          <w:t>IFRS16_Maintained_Schools_Finance_Lease_Class_Consent_2024.pdf</w:t>
        </w:r>
      </w:hyperlink>
    </w:p>
    <w:p w14:paraId="5491D382" w14:textId="12E9E6CD" w:rsidR="00067EDB" w:rsidRPr="00A23017" w:rsidRDefault="002765BF" w:rsidP="002765BF">
      <w:pPr>
        <w:spacing w:after="120"/>
        <w:ind w:left="720"/>
        <w:jc w:val="both"/>
        <w:rPr>
          <w:rFonts w:ascii="Franklin Gothic Book" w:hAnsi="Franklin Gothic Book"/>
        </w:rPr>
      </w:pPr>
      <w:r w:rsidRPr="002765BF">
        <w:rPr>
          <w:rFonts w:ascii="Franklin Gothic Book" w:hAnsi="Franklin Gothic Book" w:cs="Arial"/>
        </w:rPr>
        <w:t>Existing operating leases may continue until the end of their current lease period but must only be renewed in accordance with the new guidance.</w:t>
      </w:r>
    </w:p>
    <w:p w14:paraId="03A202C5" w14:textId="77777777" w:rsidR="002765BF" w:rsidRDefault="000B234B" w:rsidP="00761808">
      <w:pPr>
        <w:autoSpaceDE w:val="0"/>
        <w:autoSpaceDN w:val="0"/>
        <w:adjustRightInd w:val="0"/>
        <w:spacing w:after="0" w:line="240" w:lineRule="auto"/>
        <w:ind w:left="720" w:hanging="720"/>
        <w:rPr>
          <w:rFonts w:ascii="Franklin Gothic Book" w:hAnsi="Franklin Gothic Book" w:cs="Arial"/>
          <w:color w:val="000000"/>
          <w:lang w:eastAsia="en-GB"/>
        </w:rPr>
      </w:pPr>
      <w:r w:rsidRPr="00A23017">
        <w:rPr>
          <w:rFonts w:ascii="Franklin Gothic Book" w:hAnsi="Franklin Gothic Book" w:cs="Arial"/>
          <w:color w:val="000000"/>
          <w:lang w:eastAsia="en-GB"/>
        </w:rPr>
        <w:t>8</w:t>
      </w:r>
      <w:r w:rsidR="00761808" w:rsidRPr="00A23017">
        <w:rPr>
          <w:rFonts w:ascii="Franklin Gothic Book" w:hAnsi="Franklin Gothic Book" w:cs="Arial"/>
          <w:color w:val="000000"/>
          <w:lang w:eastAsia="en-GB"/>
        </w:rPr>
        <w:t>.52</w:t>
      </w:r>
      <w:r w:rsidR="00761808" w:rsidRPr="00A23017">
        <w:rPr>
          <w:rFonts w:ascii="Franklin Gothic Book" w:hAnsi="Franklin Gothic Book" w:cs="Arial"/>
          <w:color w:val="000000"/>
          <w:lang w:eastAsia="en-GB"/>
        </w:rPr>
        <w:tab/>
      </w:r>
      <w:r w:rsidR="00067EDB" w:rsidRPr="00A23017">
        <w:rPr>
          <w:rFonts w:ascii="Franklin Gothic Book" w:hAnsi="Franklin Gothic Book" w:cs="Arial"/>
          <w:color w:val="000000"/>
          <w:lang w:eastAsia="en-GB"/>
        </w:rPr>
        <w:t>Academy trusts must seek and obtain prior written approval from the Secretary of State, via the E</w:t>
      </w:r>
      <w:r w:rsidR="00720F29" w:rsidRPr="00A23017">
        <w:rPr>
          <w:rFonts w:ascii="Franklin Gothic Book" w:hAnsi="Franklin Gothic Book" w:cs="Arial"/>
          <w:color w:val="000000"/>
          <w:lang w:eastAsia="en-GB"/>
        </w:rPr>
        <w:t>S</w:t>
      </w:r>
      <w:r w:rsidR="00067EDB" w:rsidRPr="00A23017">
        <w:rPr>
          <w:rFonts w:ascii="Franklin Gothic Book" w:hAnsi="Franklin Gothic Book" w:cs="Arial"/>
          <w:color w:val="000000"/>
          <w:lang w:eastAsia="en-GB"/>
        </w:rPr>
        <w:t>FA</w:t>
      </w:r>
      <w:r w:rsidR="002765BF">
        <w:rPr>
          <w:rFonts w:ascii="Franklin Gothic Book" w:hAnsi="Franklin Gothic Book" w:cs="Arial"/>
          <w:color w:val="000000"/>
          <w:lang w:eastAsia="en-GB"/>
        </w:rPr>
        <w:t>:</w:t>
      </w:r>
    </w:p>
    <w:p w14:paraId="5491D384" w14:textId="2CFCA0E7" w:rsidR="00067EDB" w:rsidRPr="00A23017" w:rsidRDefault="002765BF" w:rsidP="00E73840">
      <w:pPr>
        <w:pStyle w:val="ListParagraph"/>
        <w:numPr>
          <w:ilvl w:val="0"/>
          <w:numId w:val="46"/>
        </w:numPr>
        <w:autoSpaceDE w:val="0"/>
        <w:autoSpaceDN w:val="0"/>
        <w:adjustRightInd w:val="0"/>
        <w:spacing w:after="305" w:line="240" w:lineRule="auto"/>
        <w:ind w:left="1134" w:hanging="425"/>
        <w:rPr>
          <w:rFonts w:ascii="Franklin Gothic Book" w:hAnsi="Franklin Gothic Book" w:cs="Arial"/>
          <w:color w:val="000000"/>
          <w:lang w:eastAsia="en-GB"/>
        </w:rPr>
      </w:pPr>
      <w:r>
        <w:rPr>
          <w:rFonts w:ascii="Franklin Gothic Book" w:hAnsi="Franklin Gothic Book" w:cs="Arial"/>
          <w:color w:val="000000"/>
          <w:lang w:eastAsia="en-GB"/>
        </w:rPr>
        <w:t xml:space="preserve">before </w:t>
      </w:r>
      <w:r w:rsidR="00067EDB" w:rsidRPr="00A23017">
        <w:rPr>
          <w:rFonts w:ascii="Franklin Gothic Book" w:hAnsi="Franklin Gothic Book" w:cs="Arial"/>
          <w:color w:val="000000"/>
          <w:lang w:eastAsia="en-GB"/>
        </w:rPr>
        <w:t>taking up a</w:t>
      </w:r>
      <w:r>
        <w:rPr>
          <w:rFonts w:ascii="Franklin Gothic Book" w:hAnsi="Franklin Gothic Book" w:cs="Arial"/>
          <w:color w:val="000000"/>
          <w:lang w:eastAsia="en-GB"/>
        </w:rPr>
        <w:t xml:space="preserve">ny </w:t>
      </w:r>
      <w:r w:rsidR="00067EDB" w:rsidRPr="00A23017">
        <w:rPr>
          <w:rFonts w:ascii="Franklin Gothic Book" w:hAnsi="Franklin Gothic Book" w:cs="Arial"/>
          <w:color w:val="000000"/>
          <w:lang w:eastAsia="en-GB"/>
        </w:rPr>
        <w:t xml:space="preserve">lease </w:t>
      </w:r>
      <w:r>
        <w:rPr>
          <w:rFonts w:ascii="Franklin Gothic Book" w:hAnsi="Franklin Gothic Book" w:cs="Arial"/>
          <w:color w:val="000000"/>
          <w:lang w:eastAsia="en-GB"/>
        </w:rPr>
        <w:t>that is not of a description specified in the Secretary of State’s schedule of general consent</w:t>
      </w:r>
    </w:p>
    <w:p w14:paraId="5491D385" w14:textId="1BB531D6" w:rsidR="00067EDB" w:rsidRPr="00A23017" w:rsidRDefault="00067EDB" w:rsidP="00E73840">
      <w:pPr>
        <w:pStyle w:val="ListParagraph"/>
        <w:numPr>
          <w:ilvl w:val="0"/>
          <w:numId w:val="46"/>
        </w:numPr>
        <w:autoSpaceDE w:val="0"/>
        <w:autoSpaceDN w:val="0"/>
        <w:adjustRightInd w:val="0"/>
        <w:spacing w:after="305" w:line="240" w:lineRule="auto"/>
        <w:ind w:left="1134" w:hanging="425"/>
        <w:rPr>
          <w:rFonts w:ascii="Franklin Gothic Book" w:hAnsi="Franklin Gothic Book" w:cs="Arial"/>
          <w:color w:val="000000"/>
          <w:lang w:eastAsia="en-GB"/>
        </w:rPr>
      </w:pPr>
      <w:r w:rsidRPr="00A23017">
        <w:rPr>
          <w:rFonts w:ascii="Franklin Gothic Book" w:hAnsi="Franklin Gothic Book" w:cs="Arial"/>
          <w:color w:val="000000"/>
          <w:lang w:eastAsia="en-GB"/>
        </w:rPr>
        <w:t xml:space="preserve">taking up a leasehold or tenancy agreement on land or buildings from another party for a lease term of </w:t>
      </w:r>
      <w:r w:rsidR="002817A3" w:rsidRPr="00A23017">
        <w:rPr>
          <w:rFonts w:ascii="Franklin Gothic Book" w:hAnsi="Franklin Gothic Book" w:cs="Arial"/>
          <w:color w:val="000000"/>
          <w:lang w:eastAsia="en-GB"/>
        </w:rPr>
        <w:t>seven or more years</w:t>
      </w:r>
      <w:r w:rsidR="002765BF">
        <w:rPr>
          <w:rFonts w:ascii="Franklin Gothic Book" w:hAnsi="Franklin Gothic Book" w:cs="Arial"/>
          <w:color w:val="000000"/>
          <w:lang w:eastAsia="en-GB"/>
        </w:rPr>
        <w:t xml:space="preserve"> (section 5.26 ATH 2024)</w:t>
      </w:r>
    </w:p>
    <w:p w14:paraId="0661D47B" w14:textId="0BBB2AC7" w:rsidR="004D1AD2" w:rsidRPr="00A23017" w:rsidRDefault="00067EDB" w:rsidP="00EE476B">
      <w:pPr>
        <w:pStyle w:val="ListParagraph"/>
        <w:numPr>
          <w:ilvl w:val="0"/>
          <w:numId w:val="46"/>
        </w:numPr>
        <w:autoSpaceDE w:val="0"/>
        <w:autoSpaceDN w:val="0"/>
        <w:adjustRightInd w:val="0"/>
        <w:spacing w:after="0" w:line="240" w:lineRule="auto"/>
        <w:ind w:left="1134" w:hanging="425"/>
        <w:rPr>
          <w:rFonts w:ascii="Franklin Gothic Book" w:hAnsi="Franklin Gothic Book"/>
        </w:rPr>
      </w:pPr>
      <w:r w:rsidRPr="00A23017">
        <w:rPr>
          <w:rFonts w:ascii="Franklin Gothic Book" w:hAnsi="Franklin Gothic Book" w:cs="Arial"/>
          <w:color w:val="000000"/>
          <w:lang w:eastAsia="en-GB"/>
        </w:rPr>
        <w:t>granting a leasehold interest, including a tenancy agreement,</w:t>
      </w:r>
      <w:r w:rsidR="002817A3" w:rsidRPr="00A23017">
        <w:rPr>
          <w:rFonts w:ascii="Franklin Gothic Book" w:hAnsi="Franklin Gothic Book" w:cs="Arial"/>
          <w:color w:val="000000"/>
          <w:lang w:eastAsia="en-GB"/>
        </w:rPr>
        <w:t xml:space="preserve"> </w:t>
      </w:r>
      <w:r w:rsidR="00DB34A5" w:rsidRPr="00A23017">
        <w:rPr>
          <w:rFonts w:ascii="Franklin Gothic Book" w:hAnsi="Franklin Gothic Book" w:cs="Arial"/>
          <w:color w:val="000000"/>
          <w:lang w:eastAsia="en-GB"/>
        </w:rPr>
        <w:t xml:space="preserve">of any duration, </w:t>
      </w:r>
      <w:r w:rsidRPr="00A23017">
        <w:rPr>
          <w:rFonts w:ascii="Franklin Gothic Book" w:hAnsi="Franklin Gothic Book" w:cs="Arial"/>
          <w:color w:val="000000"/>
          <w:lang w:eastAsia="en-GB"/>
        </w:rPr>
        <w:t>on</w:t>
      </w:r>
      <w:r w:rsidR="009A11A5" w:rsidRPr="00A23017">
        <w:rPr>
          <w:rFonts w:ascii="Franklin Gothic Book" w:hAnsi="Franklin Gothic Book" w:cs="Arial"/>
          <w:color w:val="000000"/>
          <w:lang w:eastAsia="en-GB"/>
        </w:rPr>
        <w:t xml:space="preserve"> land and</w:t>
      </w:r>
      <w:r w:rsidRPr="00A23017">
        <w:rPr>
          <w:rFonts w:ascii="Franklin Gothic Book" w:hAnsi="Franklin Gothic Book" w:cs="Arial"/>
          <w:color w:val="000000"/>
          <w:lang w:eastAsia="en-GB"/>
        </w:rPr>
        <w:t xml:space="preserve"> buildings to another party, pursuant to the obligations on the academy trust in the Academies Act 2010.</w:t>
      </w:r>
      <w:r w:rsidR="002765BF">
        <w:rPr>
          <w:rFonts w:ascii="Franklin Gothic Book" w:hAnsi="Franklin Gothic Book" w:cs="Arial"/>
          <w:color w:val="000000"/>
          <w:lang w:eastAsia="en-GB"/>
        </w:rPr>
        <w:t xml:space="preserve"> (section 5.26 ATH 2024)</w:t>
      </w:r>
    </w:p>
    <w:p w14:paraId="7AA0FD07" w14:textId="0D17E6C3" w:rsidR="0060633B" w:rsidRPr="00B702DD" w:rsidRDefault="0060633B" w:rsidP="00B702DD">
      <w:pPr>
        <w:autoSpaceDE w:val="0"/>
        <w:autoSpaceDN w:val="0"/>
        <w:adjustRightInd w:val="0"/>
        <w:spacing w:after="0" w:line="240" w:lineRule="auto"/>
        <w:rPr>
          <w:rFonts w:ascii="Franklin Gothic Book" w:hAnsi="Franklin Gothic Book"/>
        </w:rPr>
      </w:pPr>
    </w:p>
    <w:p w14:paraId="2D4A90F3" w14:textId="6D8DBF8C" w:rsidR="00160808" w:rsidRPr="00160808" w:rsidRDefault="000B234B" w:rsidP="00160808">
      <w:pPr>
        <w:rPr>
          <w:rFonts w:ascii="Franklin Gothic Book" w:hAnsi="Franklin Gothic Book" w:cs="Arial"/>
        </w:rPr>
      </w:pPr>
      <w:r w:rsidRPr="00A23017">
        <w:rPr>
          <w:rFonts w:ascii="Franklin Gothic Book" w:hAnsi="Franklin Gothic Book" w:cs="Arial"/>
        </w:rPr>
        <w:t>8</w:t>
      </w:r>
      <w:r w:rsidR="00761808" w:rsidRPr="00A23017">
        <w:rPr>
          <w:rFonts w:ascii="Franklin Gothic Book" w:hAnsi="Franklin Gothic Book" w:cs="Arial"/>
        </w:rPr>
        <w:t>.53</w:t>
      </w:r>
      <w:r w:rsidR="007357F5" w:rsidRPr="00A23017">
        <w:rPr>
          <w:rFonts w:ascii="Franklin Gothic Book" w:hAnsi="Franklin Gothic Book" w:cs="Arial"/>
        </w:rPr>
        <w:tab/>
        <w:t>The Academy will consider the following when taking out / renewing lease agreements:</w:t>
      </w:r>
    </w:p>
    <w:p w14:paraId="4C67019E" w14:textId="3830426C" w:rsidR="00B702DD" w:rsidRDefault="00B702DD" w:rsidP="00160808">
      <w:pPr>
        <w:numPr>
          <w:ilvl w:val="0"/>
          <w:numId w:val="36"/>
        </w:numPr>
        <w:tabs>
          <w:tab w:val="clear" w:pos="1440"/>
          <w:tab w:val="num" w:pos="1080"/>
        </w:tabs>
        <w:spacing w:after="0" w:line="240" w:lineRule="auto"/>
        <w:ind w:left="1080"/>
        <w:rPr>
          <w:rFonts w:ascii="Franklin Gothic Book" w:hAnsi="Franklin Gothic Book" w:cs="Arial"/>
        </w:rPr>
      </w:pPr>
      <w:r>
        <w:rPr>
          <w:rFonts w:ascii="Franklin Gothic Book" w:hAnsi="Franklin Gothic Book" w:cs="Arial"/>
        </w:rPr>
        <w:t>Compare the cost of leasing against the cost of purchase, including the level of service/maintenance.</w:t>
      </w:r>
    </w:p>
    <w:p w14:paraId="60767927" w14:textId="2E70F3CA" w:rsidR="00B702DD" w:rsidRDefault="00B702DD" w:rsidP="00160808">
      <w:pPr>
        <w:numPr>
          <w:ilvl w:val="0"/>
          <w:numId w:val="36"/>
        </w:numPr>
        <w:tabs>
          <w:tab w:val="clear" w:pos="1440"/>
          <w:tab w:val="num" w:pos="1080"/>
        </w:tabs>
        <w:spacing w:after="0" w:line="240" w:lineRule="auto"/>
        <w:ind w:left="1080"/>
        <w:rPr>
          <w:rFonts w:ascii="Franklin Gothic Book" w:hAnsi="Franklin Gothic Book" w:cs="Arial"/>
        </w:rPr>
      </w:pPr>
      <w:r>
        <w:rPr>
          <w:rFonts w:ascii="Franklin Gothic Book" w:hAnsi="Franklin Gothic Book" w:cs="Arial"/>
        </w:rPr>
        <w:t>Whether the maintenance or supply contract is a separate agreement to the lease and if so, that the length of both agreements are the same</w:t>
      </w:r>
    </w:p>
    <w:p w14:paraId="3E455BF5" w14:textId="7DA7FCBB" w:rsidR="00B702DD" w:rsidRDefault="00A526C2" w:rsidP="00160808">
      <w:pPr>
        <w:numPr>
          <w:ilvl w:val="0"/>
          <w:numId w:val="36"/>
        </w:numPr>
        <w:tabs>
          <w:tab w:val="clear" w:pos="1440"/>
          <w:tab w:val="num" w:pos="1080"/>
        </w:tabs>
        <w:spacing w:after="0" w:line="240" w:lineRule="auto"/>
        <w:ind w:left="1080"/>
        <w:rPr>
          <w:rFonts w:ascii="Franklin Gothic Book" w:hAnsi="Franklin Gothic Book" w:cs="Arial"/>
        </w:rPr>
      </w:pPr>
      <w:r>
        <w:rPr>
          <w:rFonts w:ascii="Franklin Gothic Book" w:hAnsi="Franklin Gothic Book" w:cs="Arial"/>
        </w:rPr>
        <w:t>Whether upgrades are included or terms applicable</w:t>
      </w:r>
    </w:p>
    <w:p w14:paraId="391E2208" w14:textId="2D987255" w:rsidR="00E26CB2" w:rsidRPr="00A526C2" w:rsidRDefault="007357F5" w:rsidP="00160808">
      <w:pPr>
        <w:numPr>
          <w:ilvl w:val="0"/>
          <w:numId w:val="36"/>
        </w:numPr>
        <w:tabs>
          <w:tab w:val="clear" w:pos="1440"/>
          <w:tab w:val="num" w:pos="1080"/>
        </w:tabs>
        <w:spacing w:after="0" w:line="240" w:lineRule="auto"/>
        <w:ind w:left="1080"/>
        <w:rPr>
          <w:rFonts w:ascii="Franklin Gothic Book" w:hAnsi="Franklin Gothic Book" w:cs="Arial"/>
          <w:b/>
          <w:bCs/>
        </w:rPr>
      </w:pPr>
      <w:r w:rsidRPr="00A526C2">
        <w:rPr>
          <w:rFonts w:ascii="Franklin Gothic Book" w:hAnsi="Franklin Gothic Book" w:cs="Arial"/>
          <w:b/>
          <w:bCs/>
        </w:rPr>
        <w:t>Schemes that include ‘cashback’ or ‘free’ or subsidised equipment / goods should be avoided</w:t>
      </w:r>
    </w:p>
    <w:p w14:paraId="5491D38B" w14:textId="6C8351A3" w:rsidR="007357F5" w:rsidRPr="00C453F7" w:rsidRDefault="007357F5" w:rsidP="00E73840">
      <w:pPr>
        <w:numPr>
          <w:ilvl w:val="0"/>
          <w:numId w:val="36"/>
        </w:numPr>
        <w:tabs>
          <w:tab w:val="clear" w:pos="1440"/>
          <w:tab w:val="num" w:pos="1080"/>
        </w:tabs>
        <w:spacing w:after="0" w:line="240" w:lineRule="auto"/>
        <w:ind w:left="1080"/>
        <w:rPr>
          <w:rFonts w:ascii="Franklin Gothic Book" w:hAnsi="Franklin Gothic Book" w:cs="Arial"/>
        </w:rPr>
      </w:pPr>
      <w:r w:rsidRPr="00A23017">
        <w:rPr>
          <w:rFonts w:ascii="Franklin Gothic Book" w:hAnsi="Franklin Gothic Book" w:cs="Arial"/>
        </w:rPr>
        <w:t xml:space="preserve">Leasing agreements will only be made where the financial arrangements are such that they </w:t>
      </w:r>
      <w:r w:rsidRPr="00C453F7">
        <w:rPr>
          <w:rFonts w:ascii="Franklin Gothic Book" w:hAnsi="Franklin Gothic Book" w:cs="Arial"/>
        </w:rPr>
        <w:t>benefit the Academy</w:t>
      </w:r>
    </w:p>
    <w:p w14:paraId="5491D38C" w14:textId="4B893DF0" w:rsidR="007357F5" w:rsidRPr="00C453F7" w:rsidRDefault="007357F5" w:rsidP="00E73840">
      <w:pPr>
        <w:numPr>
          <w:ilvl w:val="0"/>
          <w:numId w:val="36"/>
        </w:numPr>
        <w:tabs>
          <w:tab w:val="clear" w:pos="1440"/>
          <w:tab w:val="num" w:pos="1080"/>
        </w:tabs>
        <w:spacing w:after="0" w:line="240" w:lineRule="auto"/>
        <w:ind w:left="1080"/>
        <w:rPr>
          <w:rFonts w:ascii="Franklin Gothic Book" w:hAnsi="Franklin Gothic Book" w:cs="Arial"/>
        </w:rPr>
      </w:pPr>
      <w:r w:rsidRPr="00C453F7">
        <w:rPr>
          <w:rFonts w:ascii="Franklin Gothic Book" w:hAnsi="Franklin Gothic Book" w:cs="Arial"/>
        </w:rPr>
        <w:t>For leases above £10,000 over the term of the lease, approval must come from the</w:t>
      </w:r>
      <w:r w:rsidR="00C453F7" w:rsidRPr="00C453F7">
        <w:rPr>
          <w:rFonts w:ascii="Franklin Gothic Book" w:hAnsi="Franklin Gothic Book" w:cs="Arial"/>
        </w:rPr>
        <w:t xml:space="preserve"> </w:t>
      </w:r>
      <w:r w:rsidR="00067EDB" w:rsidRPr="00C453F7">
        <w:rPr>
          <w:rFonts w:ascii="Franklin Gothic Book" w:hAnsi="Franklin Gothic Book" w:cs="Arial"/>
        </w:rPr>
        <w:t>Board of Trustees</w:t>
      </w:r>
      <w:r w:rsidRPr="00C453F7">
        <w:rPr>
          <w:rFonts w:ascii="Franklin Gothic Book" w:hAnsi="Franklin Gothic Book" w:cs="Arial"/>
        </w:rPr>
        <w:t xml:space="preserve"> </w:t>
      </w:r>
      <w:r w:rsidRPr="00C453F7">
        <w:rPr>
          <w:rFonts w:ascii="Franklin Gothic Book" w:hAnsi="Franklin Gothic Book" w:cs="Arial"/>
          <w:b/>
        </w:rPr>
        <w:t>before any lease is signed</w:t>
      </w:r>
    </w:p>
    <w:p w14:paraId="5491D38D" w14:textId="008D3A41" w:rsidR="007357F5" w:rsidRPr="00C453F7" w:rsidRDefault="007357F5" w:rsidP="00E73840">
      <w:pPr>
        <w:numPr>
          <w:ilvl w:val="0"/>
          <w:numId w:val="37"/>
        </w:numPr>
        <w:tabs>
          <w:tab w:val="clear" w:pos="1440"/>
          <w:tab w:val="num" w:pos="1080"/>
        </w:tabs>
        <w:spacing w:after="0" w:line="240" w:lineRule="auto"/>
        <w:ind w:left="1080"/>
        <w:rPr>
          <w:rFonts w:ascii="Franklin Gothic Book" w:hAnsi="Franklin Gothic Book" w:cs="Arial"/>
        </w:rPr>
      </w:pPr>
      <w:r w:rsidRPr="00C453F7">
        <w:rPr>
          <w:rFonts w:ascii="Franklin Gothic Book" w:hAnsi="Franklin Gothic Book" w:cs="Arial"/>
        </w:rPr>
        <w:t>Any item procured under a lease arrangement must be in line with the Academy’s Best Value statement</w:t>
      </w:r>
    </w:p>
    <w:p w14:paraId="5491D38E" w14:textId="0F90D469" w:rsidR="007357F5" w:rsidRPr="00A23017" w:rsidRDefault="007357F5" w:rsidP="00E73840">
      <w:pPr>
        <w:numPr>
          <w:ilvl w:val="0"/>
          <w:numId w:val="37"/>
        </w:numPr>
        <w:tabs>
          <w:tab w:val="clear" w:pos="1440"/>
          <w:tab w:val="num" w:pos="1080"/>
        </w:tabs>
        <w:spacing w:after="0" w:line="240" w:lineRule="auto"/>
        <w:ind w:left="1080"/>
        <w:rPr>
          <w:rFonts w:ascii="Franklin Gothic Book" w:hAnsi="Franklin Gothic Book" w:cs="Arial"/>
        </w:rPr>
      </w:pPr>
      <w:r w:rsidRPr="00A23017">
        <w:rPr>
          <w:rFonts w:ascii="Franklin Gothic Book" w:hAnsi="Franklin Gothic Book" w:cs="Arial"/>
        </w:rPr>
        <w:t>Once approval has been given, lease agreements should be signed by the</w:t>
      </w:r>
      <w:r w:rsidR="00C453F7">
        <w:rPr>
          <w:rFonts w:ascii="Franklin Gothic Book" w:hAnsi="Franklin Gothic Book" w:cs="Arial"/>
        </w:rPr>
        <w:t xml:space="preserve"> CEO/</w:t>
      </w:r>
      <w:r w:rsidR="00095DD1">
        <w:rPr>
          <w:rFonts w:ascii="Franklin Gothic Book" w:hAnsi="Franklin Gothic Book" w:cs="Arial"/>
        </w:rPr>
        <w:t>Executive Headteacher/</w:t>
      </w:r>
      <w:r w:rsidR="00C453F7">
        <w:rPr>
          <w:rFonts w:ascii="Franklin Gothic Book" w:hAnsi="Franklin Gothic Book" w:cs="Arial"/>
        </w:rPr>
        <w:t>Headteacher/</w:t>
      </w:r>
      <w:r w:rsidR="008462C9">
        <w:rPr>
          <w:rFonts w:ascii="Franklin Gothic Book" w:hAnsi="Franklin Gothic Book" w:cs="Arial"/>
        </w:rPr>
        <w:t xml:space="preserve"> Head of School/</w:t>
      </w:r>
      <w:r w:rsidR="00C453F7">
        <w:rPr>
          <w:rFonts w:ascii="Franklin Gothic Book" w:hAnsi="Franklin Gothic Book" w:cs="Arial"/>
        </w:rPr>
        <w:t xml:space="preserve">CFO </w:t>
      </w:r>
      <w:r w:rsidRPr="00A23017">
        <w:rPr>
          <w:rFonts w:ascii="Franklin Gothic Book" w:hAnsi="Franklin Gothic Book" w:cs="Arial"/>
        </w:rPr>
        <w:t xml:space="preserve">on behalf of the </w:t>
      </w:r>
      <w:r w:rsidR="00C453F7">
        <w:rPr>
          <w:rFonts w:ascii="Franklin Gothic Book" w:hAnsi="Franklin Gothic Book" w:cs="Arial"/>
        </w:rPr>
        <w:t xml:space="preserve">Trustees </w:t>
      </w:r>
    </w:p>
    <w:p w14:paraId="11A00F26" w14:textId="3DDF039A" w:rsidR="00830905" w:rsidRDefault="007357F5" w:rsidP="00830905">
      <w:pPr>
        <w:numPr>
          <w:ilvl w:val="0"/>
          <w:numId w:val="37"/>
        </w:numPr>
        <w:tabs>
          <w:tab w:val="clear" w:pos="1440"/>
          <w:tab w:val="num" w:pos="1080"/>
        </w:tabs>
        <w:spacing w:after="0" w:line="240" w:lineRule="auto"/>
        <w:ind w:left="1080"/>
        <w:rPr>
          <w:rFonts w:ascii="Franklin Gothic Book" w:hAnsi="Franklin Gothic Book" w:cs="Arial"/>
        </w:rPr>
      </w:pPr>
      <w:r w:rsidRPr="00A23017">
        <w:rPr>
          <w:rFonts w:ascii="Franklin Gothic Book" w:hAnsi="Franklin Gothic Book" w:cs="Arial"/>
        </w:rPr>
        <w:t xml:space="preserve">The </w:t>
      </w:r>
      <w:r w:rsidR="00C453F7">
        <w:rPr>
          <w:rFonts w:ascii="Franklin Gothic Book" w:hAnsi="Franklin Gothic Book" w:cs="Arial"/>
        </w:rPr>
        <w:t>CEO/</w:t>
      </w:r>
      <w:r w:rsidR="00095DD1">
        <w:rPr>
          <w:rFonts w:ascii="Franklin Gothic Book" w:hAnsi="Franklin Gothic Book" w:cs="Arial"/>
        </w:rPr>
        <w:t>Executive Headteacher/</w:t>
      </w:r>
      <w:r w:rsidR="00C453F7">
        <w:rPr>
          <w:rFonts w:ascii="Franklin Gothic Book" w:hAnsi="Franklin Gothic Book" w:cs="Arial"/>
        </w:rPr>
        <w:t>Headteacher/</w:t>
      </w:r>
      <w:r w:rsidR="008462C9">
        <w:rPr>
          <w:rFonts w:ascii="Franklin Gothic Book" w:hAnsi="Franklin Gothic Book" w:cs="Arial"/>
        </w:rPr>
        <w:t>Head of School/</w:t>
      </w:r>
      <w:r w:rsidR="00C453F7">
        <w:rPr>
          <w:rFonts w:ascii="Franklin Gothic Book" w:hAnsi="Franklin Gothic Book" w:cs="Arial"/>
        </w:rPr>
        <w:t>CFO</w:t>
      </w:r>
      <w:r w:rsidR="008462C9">
        <w:rPr>
          <w:rFonts w:ascii="Franklin Gothic Book" w:hAnsi="Franklin Gothic Book" w:cs="Arial"/>
        </w:rPr>
        <w:t xml:space="preserve"> will </w:t>
      </w:r>
      <w:r w:rsidRPr="00A23017">
        <w:rPr>
          <w:rFonts w:ascii="Franklin Gothic Book" w:hAnsi="Franklin Gothic Book" w:cs="Arial"/>
        </w:rPr>
        <w:t xml:space="preserve">be responsible for ensuring that all leasing agreements are kept under review and that appropriate arrangements are made for renewals. Some agreements will require the academy to give notice of termination even though an expiry date has been specified (check the small print). </w:t>
      </w:r>
    </w:p>
    <w:p w14:paraId="675A3D55" w14:textId="77777777" w:rsidR="00B702DD" w:rsidRDefault="00B702DD" w:rsidP="00160808">
      <w:pPr>
        <w:spacing w:after="0" w:line="240" w:lineRule="auto"/>
        <w:ind w:left="720"/>
        <w:rPr>
          <w:rFonts w:ascii="Franklin Gothic Book" w:hAnsi="Franklin Gothic Book" w:cs="Arial"/>
        </w:rPr>
      </w:pPr>
    </w:p>
    <w:p w14:paraId="702FE43F" w14:textId="467A92B0" w:rsidR="00160808" w:rsidRPr="00160808" w:rsidRDefault="00160808" w:rsidP="00160808">
      <w:pPr>
        <w:spacing w:after="0" w:line="240" w:lineRule="auto"/>
        <w:ind w:left="720"/>
        <w:rPr>
          <w:rFonts w:ascii="Franklin Gothic Book" w:hAnsi="Franklin Gothic Book"/>
          <w:sz w:val="23"/>
          <w:szCs w:val="23"/>
        </w:rPr>
      </w:pPr>
      <w:r w:rsidRPr="00160808">
        <w:rPr>
          <w:rFonts w:ascii="Franklin Gothic Book" w:hAnsi="Franklin Gothic Book" w:cs="Arial"/>
        </w:rPr>
        <w:t>The ESFA have published Leasing Guidance for Academy Trusts:</w:t>
      </w:r>
      <w:r w:rsidRPr="00160808">
        <w:rPr>
          <w:rFonts w:ascii="Franklin Gothic Book" w:hAnsi="Franklin Gothic Book"/>
          <w:sz w:val="23"/>
          <w:szCs w:val="23"/>
        </w:rPr>
        <w:t xml:space="preserve"> </w:t>
      </w:r>
      <w:hyperlink r:id="rId17" w:history="1">
        <w:r>
          <w:rPr>
            <w:rStyle w:val="Hyperlink"/>
            <w:rFonts w:ascii="Franklin Gothic Book" w:hAnsi="Franklin Gothic Book"/>
            <w:sz w:val="23"/>
            <w:szCs w:val="23"/>
          </w:rPr>
          <w:t>academy-trust-financial-management-good-practice-guides/leasing-guidance-for-academy-trusts</w:t>
        </w:r>
      </w:hyperlink>
    </w:p>
    <w:p w14:paraId="2A007FB4" w14:textId="77777777" w:rsidR="00160808" w:rsidRPr="00A07078" w:rsidRDefault="00160808" w:rsidP="00160808">
      <w:pPr>
        <w:spacing w:after="0" w:line="240" w:lineRule="auto"/>
        <w:ind w:left="720"/>
        <w:rPr>
          <w:rFonts w:ascii="Franklin Gothic Book" w:hAnsi="Franklin Gothic Book" w:cs="Arial"/>
        </w:rPr>
      </w:pPr>
    </w:p>
    <w:p w14:paraId="5491D397" w14:textId="12C4717E" w:rsidR="00761808" w:rsidRPr="00A23017" w:rsidRDefault="000B234B" w:rsidP="00540731">
      <w:pPr>
        <w:spacing w:after="0" w:line="240" w:lineRule="auto"/>
        <w:ind w:left="720" w:hanging="720"/>
        <w:rPr>
          <w:rFonts w:ascii="Franklin Gothic Book" w:hAnsi="Franklin Gothic Book" w:cs="Arial"/>
        </w:rPr>
      </w:pPr>
      <w:r w:rsidRPr="00A23017">
        <w:rPr>
          <w:rFonts w:ascii="Franklin Gothic Book" w:hAnsi="Franklin Gothic Book" w:cs="Arial"/>
        </w:rPr>
        <w:t>8</w:t>
      </w:r>
      <w:r w:rsidR="00761808" w:rsidRPr="00A23017">
        <w:rPr>
          <w:rFonts w:ascii="Franklin Gothic Book" w:hAnsi="Franklin Gothic Book" w:cs="Arial"/>
        </w:rPr>
        <w:t>.5</w:t>
      </w:r>
      <w:r w:rsidR="002765BF">
        <w:rPr>
          <w:rFonts w:ascii="Franklin Gothic Book" w:hAnsi="Franklin Gothic Book" w:cs="Arial"/>
        </w:rPr>
        <w:t>4</w:t>
      </w:r>
      <w:r w:rsidR="00761808" w:rsidRPr="00A23017">
        <w:rPr>
          <w:rFonts w:ascii="Franklin Gothic Book" w:hAnsi="Franklin Gothic Book" w:cs="Arial"/>
        </w:rPr>
        <w:tab/>
        <w:t>The trust must ensure that any lease arrangement maintains the principles of value for money, regularity and propriety, whether or not the E</w:t>
      </w:r>
      <w:r w:rsidR="0020097E" w:rsidRPr="00A23017">
        <w:rPr>
          <w:rFonts w:ascii="Franklin Gothic Book" w:hAnsi="Franklin Gothic Book" w:cs="Arial"/>
        </w:rPr>
        <w:t>S</w:t>
      </w:r>
      <w:r w:rsidR="00761808" w:rsidRPr="00A23017">
        <w:rPr>
          <w:rFonts w:ascii="Franklin Gothic Book" w:hAnsi="Franklin Gothic Book" w:cs="Arial"/>
        </w:rPr>
        <w:t>FA’s prior approval is required</w:t>
      </w:r>
      <w:r w:rsidR="00112CCF" w:rsidRPr="00A23017">
        <w:rPr>
          <w:rFonts w:ascii="Franklin Gothic Book" w:hAnsi="Franklin Gothic Book" w:cs="Arial"/>
        </w:rPr>
        <w:t xml:space="preserve"> as per section 5.2</w:t>
      </w:r>
      <w:r w:rsidR="00710421">
        <w:rPr>
          <w:rFonts w:ascii="Franklin Gothic Book" w:hAnsi="Franklin Gothic Book" w:cs="Arial"/>
        </w:rPr>
        <w:t>8</w:t>
      </w:r>
      <w:r w:rsidR="00112CCF" w:rsidRPr="00A23017">
        <w:rPr>
          <w:rFonts w:ascii="Franklin Gothic Book" w:hAnsi="Franklin Gothic Book" w:cs="Arial"/>
        </w:rPr>
        <w:t xml:space="preserve"> </w:t>
      </w:r>
      <w:r w:rsidR="00312B83">
        <w:rPr>
          <w:rFonts w:ascii="Franklin Gothic Book" w:hAnsi="Franklin Gothic Book" w:cs="Arial"/>
        </w:rPr>
        <w:t>ATH 2024</w:t>
      </w:r>
      <w:r w:rsidR="00112CCF" w:rsidRPr="00A23017">
        <w:rPr>
          <w:rFonts w:ascii="Franklin Gothic Book" w:hAnsi="Franklin Gothic Book" w:cs="Arial"/>
        </w:rPr>
        <w:t>.</w:t>
      </w:r>
    </w:p>
    <w:p w14:paraId="5491D398" w14:textId="77777777" w:rsidR="00E63450" w:rsidRPr="00A23017" w:rsidRDefault="00E63450">
      <w:pPr>
        <w:spacing w:after="0" w:line="240" w:lineRule="auto"/>
        <w:rPr>
          <w:rFonts w:ascii="Franklin Gothic Book" w:hAnsi="Franklin Gothic Book" w:cs="Arial"/>
          <w:b/>
          <w:bCs/>
        </w:rPr>
      </w:pPr>
    </w:p>
    <w:p w14:paraId="5491D399" w14:textId="24A4AE3C" w:rsidR="00E63450" w:rsidRPr="00A23017" w:rsidRDefault="00E63450" w:rsidP="00187C3C">
      <w:pPr>
        <w:spacing w:after="0" w:line="240" w:lineRule="auto"/>
        <w:ind w:left="720"/>
        <w:rPr>
          <w:rFonts w:ascii="Franklin Gothic Book" w:hAnsi="Franklin Gothic Book" w:cs="Arial"/>
          <w:b/>
          <w:bCs/>
        </w:rPr>
      </w:pPr>
      <w:r w:rsidRPr="00A23017">
        <w:rPr>
          <w:rFonts w:ascii="Franklin Gothic Book" w:hAnsi="Franklin Gothic Book" w:cs="Arial"/>
          <w:b/>
          <w:bCs/>
        </w:rPr>
        <w:t xml:space="preserve">Trusts that are in any doubt as to whether or not any particular lease involves an element of borrowing should </w:t>
      </w:r>
      <w:r w:rsidR="00A526C2">
        <w:rPr>
          <w:rFonts w:ascii="Franklin Gothic Book" w:hAnsi="Franklin Gothic Book" w:cs="Arial"/>
          <w:b/>
          <w:bCs/>
        </w:rPr>
        <w:t>seek</w:t>
      </w:r>
      <w:r w:rsidRPr="00A23017">
        <w:rPr>
          <w:rFonts w:ascii="Franklin Gothic Book" w:hAnsi="Franklin Gothic Book" w:cs="Arial"/>
          <w:b/>
          <w:bCs/>
        </w:rPr>
        <w:t xml:space="preserve"> </w:t>
      </w:r>
      <w:r w:rsidR="00B702DD">
        <w:rPr>
          <w:rFonts w:ascii="Franklin Gothic Book" w:hAnsi="Franklin Gothic Book" w:cs="Arial"/>
          <w:b/>
          <w:bCs/>
        </w:rPr>
        <w:t xml:space="preserve">professional </w:t>
      </w:r>
      <w:r w:rsidRPr="00A23017">
        <w:rPr>
          <w:rFonts w:ascii="Franklin Gothic Book" w:hAnsi="Franklin Gothic Book" w:cs="Arial"/>
          <w:b/>
          <w:bCs/>
        </w:rPr>
        <w:t>advice.</w:t>
      </w:r>
    </w:p>
    <w:p w14:paraId="5491D39A" w14:textId="6BF49ED0" w:rsidR="00E63450" w:rsidRPr="00A23017" w:rsidRDefault="00E63450" w:rsidP="00CE51BA">
      <w:pPr>
        <w:spacing w:after="0" w:line="240" w:lineRule="auto"/>
        <w:ind w:left="720"/>
        <w:rPr>
          <w:rFonts w:ascii="Franklin Gothic Book" w:hAnsi="Franklin Gothic Book" w:cs="Arial"/>
          <w:b/>
          <w:bCs/>
        </w:rPr>
      </w:pPr>
    </w:p>
    <w:p w14:paraId="5491D39C" w14:textId="6B1142DC" w:rsidR="000B234B" w:rsidRPr="00A23017" w:rsidRDefault="000B234B" w:rsidP="00FB2F8D">
      <w:pPr>
        <w:spacing w:after="0" w:line="240" w:lineRule="auto"/>
        <w:rPr>
          <w:rFonts w:ascii="Franklin Gothic Book" w:hAnsi="Franklin Gothic Book" w:cs="Arial"/>
          <w:b/>
          <w:bCs/>
        </w:rPr>
      </w:pPr>
      <w:r w:rsidRPr="00A23017">
        <w:rPr>
          <w:rFonts w:ascii="Franklin Gothic Book" w:hAnsi="Franklin Gothic Book" w:cs="Arial"/>
          <w:b/>
          <w:bCs/>
        </w:rPr>
        <w:t>8</w:t>
      </w:r>
      <w:r w:rsidR="00FB2F8D" w:rsidRPr="00A23017">
        <w:rPr>
          <w:rFonts w:ascii="Franklin Gothic Book" w:hAnsi="Franklin Gothic Book" w:cs="Arial"/>
          <w:b/>
          <w:bCs/>
        </w:rPr>
        <w:t>.6</w:t>
      </w:r>
      <w:r w:rsidR="00FB2F8D" w:rsidRPr="00A23017">
        <w:rPr>
          <w:rFonts w:ascii="Franklin Gothic Book" w:hAnsi="Franklin Gothic Book" w:cs="Arial"/>
          <w:b/>
          <w:bCs/>
        </w:rPr>
        <w:tab/>
        <w:t>Contracts</w:t>
      </w:r>
    </w:p>
    <w:p w14:paraId="5491D39D" w14:textId="77777777" w:rsidR="00FB2F8D" w:rsidRPr="00A23017" w:rsidRDefault="00FB2F8D" w:rsidP="00FB2F8D">
      <w:pPr>
        <w:spacing w:after="0" w:line="240" w:lineRule="auto"/>
        <w:ind w:left="720"/>
        <w:rPr>
          <w:rFonts w:ascii="Franklin Gothic Book" w:hAnsi="Franklin Gothic Book" w:cs="Arial"/>
          <w:bCs/>
        </w:rPr>
      </w:pPr>
      <w:r w:rsidRPr="00A23017">
        <w:rPr>
          <w:rFonts w:ascii="Franklin Gothic Book" w:hAnsi="Franklin Gothic Book" w:cs="Arial"/>
          <w:bCs/>
        </w:rPr>
        <w:t>The academy should maintain a separate register and spreadsheet documenting all of its current contracts.  All contract documentation should be kept on file.</w:t>
      </w:r>
    </w:p>
    <w:p w14:paraId="5491D39E" w14:textId="77777777" w:rsidR="00FB2F8D" w:rsidRPr="00A23017" w:rsidRDefault="00FB2F8D" w:rsidP="00FB2F8D">
      <w:pPr>
        <w:spacing w:after="0" w:line="240" w:lineRule="auto"/>
        <w:ind w:left="720"/>
        <w:rPr>
          <w:rFonts w:ascii="Franklin Gothic Book" w:hAnsi="Franklin Gothic Book" w:cs="Arial"/>
          <w:bCs/>
        </w:rPr>
      </w:pPr>
    </w:p>
    <w:p w14:paraId="5491D39F" w14:textId="77777777" w:rsidR="00FB2F8D" w:rsidRPr="00A23017" w:rsidRDefault="000B234B" w:rsidP="00FB2F8D">
      <w:pPr>
        <w:spacing w:after="0" w:line="240" w:lineRule="auto"/>
        <w:rPr>
          <w:rFonts w:ascii="Franklin Gothic Book" w:hAnsi="Franklin Gothic Book" w:cs="Arial"/>
          <w:bCs/>
        </w:rPr>
      </w:pPr>
      <w:r w:rsidRPr="00A23017">
        <w:rPr>
          <w:rFonts w:ascii="Franklin Gothic Book" w:hAnsi="Franklin Gothic Book" w:cs="Arial"/>
          <w:bCs/>
        </w:rPr>
        <w:t>8</w:t>
      </w:r>
      <w:r w:rsidR="00FB2F8D" w:rsidRPr="00A23017">
        <w:rPr>
          <w:rFonts w:ascii="Franklin Gothic Book" w:hAnsi="Franklin Gothic Book" w:cs="Arial"/>
          <w:bCs/>
        </w:rPr>
        <w:t>.61</w:t>
      </w:r>
      <w:r w:rsidR="00FB2F8D" w:rsidRPr="00A23017">
        <w:rPr>
          <w:rFonts w:ascii="Franklin Gothic Book" w:hAnsi="Franklin Gothic Book" w:cs="Arial"/>
          <w:bCs/>
        </w:rPr>
        <w:tab/>
      </w:r>
      <w:r w:rsidR="00FB2F8D" w:rsidRPr="0060633B">
        <w:rPr>
          <w:rFonts w:ascii="Franklin Gothic Book" w:hAnsi="Franklin Gothic Book" w:cs="Arial"/>
        </w:rPr>
        <w:t>Contract Renewal</w:t>
      </w:r>
    </w:p>
    <w:p w14:paraId="5491D3A0" w14:textId="77777777" w:rsidR="00005CAE" w:rsidRPr="00A23017" w:rsidRDefault="00005CAE" w:rsidP="00005CAE">
      <w:pPr>
        <w:ind w:left="720"/>
        <w:rPr>
          <w:rFonts w:ascii="Franklin Gothic Book" w:hAnsi="Franklin Gothic Book" w:cs="Arial"/>
        </w:rPr>
      </w:pPr>
      <w:r w:rsidRPr="00A23017">
        <w:rPr>
          <w:rFonts w:ascii="Franklin Gothic Book" w:hAnsi="Franklin Gothic Book" w:cs="Arial"/>
        </w:rPr>
        <w:t>The academy should have a process in place to review contracts in advance of each contract’s notice period, in order to ensure best value is achieved.</w:t>
      </w:r>
    </w:p>
    <w:p w14:paraId="10B4DFA3" w14:textId="73184934" w:rsidR="005E3A01" w:rsidRDefault="00005CAE" w:rsidP="00A526C2">
      <w:pPr>
        <w:ind w:left="720"/>
        <w:rPr>
          <w:rFonts w:ascii="Franklin Gothic Book" w:hAnsi="Franklin Gothic Book" w:cs="Arial"/>
        </w:rPr>
      </w:pPr>
      <w:r w:rsidRPr="00A23017">
        <w:rPr>
          <w:rFonts w:ascii="Franklin Gothic Book" w:hAnsi="Franklin Gothic Book" w:cs="Arial"/>
        </w:rPr>
        <w:t>Annual contracts o</w:t>
      </w:r>
      <w:r w:rsidRPr="00C453F7">
        <w:rPr>
          <w:rFonts w:ascii="Franklin Gothic Book" w:hAnsi="Franklin Gothic Book" w:cs="Arial"/>
        </w:rPr>
        <w:t>ver £</w:t>
      </w:r>
      <w:r w:rsidR="00C453F7" w:rsidRPr="00C453F7">
        <w:rPr>
          <w:rFonts w:ascii="Franklin Gothic Book" w:hAnsi="Franklin Gothic Book" w:cs="Arial"/>
        </w:rPr>
        <w:t>36,000</w:t>
      </w:r>
      <w:r w:rsidRPr="00C453F7">
        <w:rPr>
          <w:rFonts w:ascii="Franklin Gothic Book" w:hAnsi="Franklin Gothic Book" w:cs="Arial"/>
        </w:rPr>
        <w:t xml:space="preserve"> should be reviewed every year. All contracts over £</w:t>
      </w:r>
      <w:r w:rsidR="00C453F7" w:rsidRPr="00C453F7">
        <w:rPr>
          <w:rFonts w:ascii="Franklin Gothic Book" w:hAnsi="Franklin Gothic Book" w:cs="Arial"/>
        </w:rPr>
        <w:t xml:space="preserve">50,000 </w:t>
      </w:r>
      <w:r w:rsidRPr="00C453F7">
        <w:rPr>
          <w:rFonts w:ascii="Franklin Gothic Book" w:hAnsi="Franklin Gothic Book" w:cs="Arial"/>
        </w:rPr>
        <w:t>whose term is greater than one year should be reviewed in advance of each contract’s notice period.</w:t>
      </w:r>
    </w:p>
    <w:p w14:paraId="5491D3A2" w14:textId="4BED4E48" w:rsidR="00E63450" w:rsidRPr="00A23017" w:rsidRDefault="000B234B" w:rsidP="00E63450">
      <w:pPr>
        <w:spacing w:after="0" w:line="240" w:lineRule="auto"/>
        <w:rPr>
          <w:rFonts w:ascii="Franklin Gothic Book" w:hAnsi="Franklin Gothic Book" w:cs="Arial"/>
          <w:b/>
          <w:bCs/>
        </w:rPr>
      </w:pPr>
      <w:r w:rsidRPr="00A23017">
        <w:rPr>
          <w:rFonts w:ascii="Franklin Gothic Book" w:hAnsi="Franklin Gothic Book" w:cs="Arial"/>
          <w:b/>
          <w:bCs/>
        </w:rPr>
        <w:t>8</w:t>
      </w:r>
      <w:r w:rsidR="00E63450" w:rsidRPr="00A23017">
        <w:rPr>
          <w:rFonts w:ascii="Franklin Gothic Book" w:hAnsi="Franklin Gothic Book" w:cs="Arial"/>
          <w:b/>
          <w:bCs/>
        </w:rPr>
        <w:t>.</w:t>
      </w:r>
      <w:r w:rsidRPr="00A23017">
        <w:rPr>
          <w:rFonts w:ascii="Franklin Gothic Book" w:hAnsi="Franklin Gothic Book" w:cs="Arial"/>
          <w:b/>
          <w:bCs/>
        </w:rPr>
        <w:t>7</w:t>
      </w:r>
      <w:r w:rsidR="00E63450" w:rsidRPr="00A23017">
        <w:rPr>
          <w:rFonts w:ascii="Franklin Gothic Book" w:hAnsi="Franklin Gothic Book" w:cs="Arial"/>
          <w:b/>
          <w:bCs/>
        </w:rPr>
        <w:tab/>
        <w:t>Novel</w:t>
      </w:r>
      <w:r w:rsidR="007035AE" w:rsidRPr="00A23017">
        <w:rPr>
          <w:rFonts w:ascii="Franklin Gothic Book" w:hAnsi="Franklin Gothic Book" w:cs="Arial"/>
          <w:b/>
          <w:bCs/>
        </w:rPr>
        <w:t>,</w:t>
      </w:r>
      <w:r w:rsidR="00E63450" w:rsidRPr="00A23017">
        <w:rPr>
          <w:rFonts w:ascii="Franklin Gothic Book" w:hAnsi="Franklin Gothic Book" w:cs="Arial"/>
          <w:b/>
          <w:bCs/>
        </w:rPr>
        <w:t xml:space="preserve"> contentious</w:t>
      </w:r>
      <w:r w:rsidR="00A526C2">
        <w:rPr>
          <w:rFonts w:ascii="Franklin Gothic Book" w:hAnsi="Franklin Gothic Book" w:cs="Arial"/>
          <w:b/>
          <w:bCs/>
        </w:rPr>
        <w:t>,</w:t>
      </w:r>
      <w:r w:rsidR="007035AE" w:rsidRPr="00A23017">
        <w:rPr>
          <w:rFonts w:ascii="Franklin Gothic Book" w:hAnsi="Franklin Gothic Book" w:cs="Arial"/>
          <w:b/>
          <w:bCs/>
        </w:rPr>
        <w:t xml:space="preserve"> and repercussive</w:t>
      </w:r>
      <w:r w:rsidR="00E63450" w:rsidRPr="00A23017">
        <w:rPr>
          <w:rFonts w:ascii="Franklin Gothic Book" w:hAnsi="Franklin Gothic Book" w:cs="Arial"/>
          <w:b/>
          <w:bCs/>
        </w:rPr>
        <w:t xml:space="preserve"> transactions</w:t>
      </w:r>
    </w:p>
    <w:p w14:paraId="5491D3A3" w14:textId="77777777" w:rsidR="004C53ED" w:rsidRPr="00A23017" w:rsidRDefault="004C53ED">
      <w:pPr>
        <w:spacing w:after="0" w:line="240" w:lineRule="auto"/>
        <w:rPr>
          <w:rFonts w:ascii="Franklin Gothic Book" w:hAnsi="Franklin Gothic Book" w:cs="Arial"/>
          <w:bCs/>
        </w:rPr>
      </w:pPr>
    </w:p>
    <w:p w14:paraId="5491D3A4" w14:textId="77777777" w:rsidR="001456AE" w:rsidRPr="00A23017" w:rsidRDefault="000B234B" w:rsidP="00187C3C">
      <w:pPr>
        <w:spacing w:after="0" w:line="240" w:lineRule="auto"/>
        <w:ind w:left="720" w:hanging="720"/>
        <w:rPr>
          <w:rFonts w:ascii="Franklin Gothic Book" w:hAnsi="Franklin Gothic Book" w:cs="Arial"/>
          <w:bCs/>
        </w:rPr>
      </w:pPr>
      <w:r w:rsidRPr="00A23017">
        <w:rPr>
          <w:rFonts w:ascii="Franklin Gothic Book" w:hAnsi="Franklin Gothic Book" w:cs="Arial"/>
          <w:bCs/>
        </w:rPr>
        <w:t>8</w:t>
      </w:r>
      <w:r w:rsidR="004C53ED" w:rsidRPr="00A23017">
        <w:rPr>
          <w:rFonts w:ascii="Franklin Gothic Book" w:hAnsi="Franklin Gothic Book" w:cs="Arial"/>
          <w:bCs/>
        </w:rPr>
        <w:t>.</w:t>
      </w:r>
      <w:r w:rsidRPr="00A23017">
        <w:rPr>
          <w:rFonts w:ascii="Franklin Gothic Book" w:hAnsi="Franklin Gothic Book" w:cs="Arial"/>
          <w:bCs/>
        </w:rPr>
        <w:t>71</w:t>
      </w:r>
      <w:r w:rsidR="004C53ED" w:rsidRPr="00A23017">
        <w:rPr>
          <w:rFonts w:ascii="Franklin Gothic Book" w:hAnsi="Franklin Gothic Book" w:cs="Arial"/>
          <w:bCs/>
        </w:rPr>
        <w:tab/>
      </w:r>
      <w:r w:rsidR="00E63450" w:rsidRPr="00A23017">
        <w:rPr>
          <w:rFonts w:ascii="Franklin Gothic Book" w:hAnsi="Franklin Gothic Book" w:cs="Arial"/>
          <w:bCs/>
        </w:rPr>
        <w:t xml:space="preserve">Novel payments or other transactions may arise where the academy has no experience or </w:t>
      </w:r>
      <w:r w:rsidR="001456AE" w:rsidRPr="00A23017">
        <w:rPr>
          <w:rFonts w:ascii="Franklin Gothic Book" w:hAnsi="Franklin Gothic Book" w:cs="Arial"/>
          <w:bCs/>
        </w:rPr>
        <w:t>are</w:t>
      </w:r>
      <w:r w:rsidR="00E63450" w:rsidRPr="00A23017">
        <w:rPr>
          <w:rFonts w:ascii="Franklin Gothic Book" w:hAnsi="Franklin Gothic Book" w:cs="Arial"/>
          <w:bCs/>
        </w:rPr>
        <w:t xml:space="preserve"> outside the range of normal business activity</w:t>
      </w:r>
      <w:r w:rsidR="001456AE" w:rsidRPr="00A23017">
        <w:rPr>
          <w:rFonts w:ascii="Franklin Gothic Book" w:hAnsi="Franklin Gothic Book" w:cs="Arial"/>
          <w:bCs/>
        </w:rPr>
        <w:t xml:space="preserve"> for the trust.</w:t>
      </w:r>
    </w:p>
    <w:p w14:paraId="5491D3A5" w14:textId="77777777" w:rsidR="001456AE" w:rsidRPr="00A23017" w:rsidRDefault="001456AE">
      <w:pPr>
        <w:spacing w:after="0" w:line="240" w:lineRule="auto"/>
        <w:rPr>
          <w:rFonts w:ascii="Franklin Gothic Book" w:hAnsi="Franklin Gothic Book" w:cs="Arial"/>
          <w:bCs/>
        </w:rPr>
      </w:pPr>
    </w:p>
    <w:p w14:paraId="5491D3A6" w14:textId="45EC69CB" w:rsidR="004C53ED" w:rsidRPr="00A23017" w:rsidRDefault="000B234B" w:rsidP="00540731">
      <w:pPr>
        <w:spacing w:after="0" w:line="240" w:lineRule="auto"/>
        <w:ind w:left="720" w:hanging="720"/>
        <w:rPr>
          <w:rFonts w:ascii="Franklin Gothic Book" w:hAnsi="Franklin Gothic Book" w:cs="Arial"/>
          <w:bCs/>
        </w:rPr>
      </w:pPr>
      <w:r w:rsidRPr="00A23017">
        <w:rPr>
          <w:rFonts w:ascii="Franklin Gothic Book" w:hAnsi="Franklin Gothic Book" w:cs="Arial"/>
          <w:bCs/>
        </w:rPr>
        <w:t>8</w:t>
      </w:r>
      <w:r w:rsidR="001456AE" w:rsidRPr="00A23017">
        <w:rPr>
          <w:rFonts w:ascii="Franklin Gothic Book" w:hAnsi="Franklin Gothic Book" w:cs="Arial"/>
          <w:bCs/>
        </w:rPr>
        <w:t>.</w:t>
      </w:r>
      <w:r w:rsidRPr="00A23017">
        <w:rPr>
          <w:rFonts w:ascii="Franklin Gothic Book" w:hAnsi="Franklin Gothic Book" w:cs="Arial"/>
          <w:bCs/>
        </w:rPr>
        <w:t xml:space="preserve">72 </w:t>
      </w:r>
      <w:r w:rsidR="001456AE" w:rsidRPr="00A23017">
        <w:rPr>
          <w:rFonts w:ascii="Franklin Gothic Book" w:hAnsi="Franklin Gothic Book" w:cs="Arial"/>
          <w:bCs/>
        </w:rPr>
        <w:tab/>
        <w:t xml:space="preserve">Contentious transactions are those which might </w:t>
      </w:r>
      <w:r w:rsidR="00E63450" w:rsidRPr="00A23017">
        <w:rPr>
          <w:rFonts w:ascii="Franklin Gothic Book" w:hAnsi="Franklin Gothic Book" w:cs="Arial"/>
          <w:bCs/>
        </w:rPr>
        <w:t xml:space="preserve">give rise to criticism of the trust by </w:t>
      </w:r>
      <w:r w:rsidR="001456AE" w:rsidRPr="00A23017">
        <w:rPr>
          <w:rFonts w:ascii="Franklin Gothic Book" w:hAnsi="Franklin Gothic Book" w:cs="Arial"/>
          <w:bCs/>
        </w:rPr>
        <w:t xml:space="preserve">Parliament, and/or </w:t>
      </w:r>
      <w:r w:rsidR="00E63450" w:rsidRPr="00A23017">
        <w:rPr>
          <w:rFonts w:ascii="Franklin Gothic Book" w:hAnsi="Franklin Gothic Book" w:cs="Arial"/>
          <w:bCs/>
        </w:rPr>
        <w:t>the public</w:t>
      </w:r>
      <w:r w:rsidR="001456AE" w:rsidRPr="00A23017">
        <w:rPr>
          <w:rFonts w:ascii="Franklin Gothic Book" w:hAnsi="Franklin Gothic Book" w:cs="Arial"/>
          <w:bCs/>
        </w:rPr>
        <w:t xml:space="preserve">, and/or the </w:t>
      </w:r>
      <w:r w:rsidR="00E63450" w:rsidRPr="00A23017">
        <w:rPr>
          <w:rFonts w:ascii="Franklin Gothic Book" w:hAnsi="Franklin Gothic Book" w:cs="Arial"/>
          <w:bCs/>
        </w:rPr>
        <w:t>media.</w:t>
      </w:r>
    </w:p>
    <w:p w14:paraId="5491D3A7" w14:textId="77777777" w:rsidR="007035AE" w:rsidRPr="00A23017" w:rsidRDefault="007035AE" w:rsidP="00540731">
      <w:pPr>
        <w:spacing w:after="0" w:line="240" w:lineRule="auto"/>
        <w:ind w:left="720" w:hanging="720"/>
        <w:rPr>
          <w:rFonts w:ascii="Franklin Gothic Book" w:hAnsi="Franklin Gothic Book" w:cs="Arial"/>
          <w:bCs/>
        </w:rPr>
      </w:pPr>
    </w:p>
    <w:p w14:paraId="5491D3A8" w14:textId="77777777" w:rsidR="007035AE" w:rsidRPr="00A23017" w:rsidRDefault="000B234B" w:rsidP="00540731">
      <w:pPr>
        <w:spacing w:after="0" w:line="240" w:lineRule="auto"/>
        <w:ind w:left="720" w:hanging="720"/>
        <w:rPr>
          <w:rFonts w:ascii="Franklin Gothic Book" w:hAnsi="Franklin Gothic Book" w:cs="Arial"/>
          <w:bCs/>
        </w:rPr>
      </w:pPr>
      <w:r w:rsidRPr="00A23017">
        <w:rPr>
          <w:rFonts w:ascii="Franklin Gothic Book" w:hAnsi="Franklin Gothic Book" w:cs="Arial"/>
          <w:bCs/>
        </w:rPr>
        <w:t>8</w:t>
      </w:r>
      <w:r w:rsidR="007035AE" w:rsidRPr="00A23017">
        <w:rPr>
          <w:rFonts w:ascii="Franklin Gothic Book" w:hAnsi="Franklin Gothic Book" w:cs="Arial"/>
          <w:bCs/>
        </w:rPr>
        <w:t>.</w:t>
      </w:r>
      <w:r w:rsidRPr="00A23017">
        <w:rPr>
          <w:rFonts w:ascii="Franklin Gothic Book" w:hAnsi="Franklin Gothic Book" w:cs="Arial"/>
          <w:bCs/>
        </w:rPr>
        <w:t>7</w:t>
      </w:r>
      <w:r w:rsidR="007035AE" w:rsidRPr="00A23017">
        <w:rPr>
          <w:rFonts w:ascii="Franklin Gothic Book" w:hAnsi="Franklin Gothic Book" w:cs="Arial"/>
          <w:bCs/>
        </w:rPr>
        <w:t>3</w:t>
      </w:r>
      <w:r w:rsidR="007035AE" w:rsidRPr="00A23017">
        <w:rPr>
          <w:rFonts w:ascii="Franklin Gothic Book" w:hAnsi="Franklin Gothic Book" w:cs="Arial"/>
          <w:bCs/>
        </w:rPr>
        <w:tab/>
        <w:t>Repercussive transactions are those which are likely to cause pressure on other trusts to take a similar approach and hence have wider financial implications.</w:t>
      </w:r>
    </w:p>
    <w:p w14:paraId="5491D3A9" w14:textId="77777777" w:rsidR="004C53ED" w:rsidRPr="00A23017" w:rsidRDefault="004C53ED" w:rsidP="00540731">
      <w:pPr>
        <w:spacing w:after="0" w:line="240" w:lineRule="auto"/>
        <w:rPr>
          <w:rFonts w:ascii="Franklin Gothic Book" w:hAnsi="Franklin Gothic Book" w:cs="Arial"/>
          <w:bCs/>
        </w:rPr>
      </w:pPr>
    </w:p>
    <w:p w14:paraId="5491D3AA" w14:textId="70644A79" w:rsidR="00E63450" w:rsidRDefault="000B234B" w:rsidP="00540731">
      <w:pPr>
        <w:spacing w:after="0" w:line="240" w:lineRule="auto"/>
        <w:ind w:left="720" w:hanging="720"/>
        <w:rPr>
          <w:rFonts w:ascii="Franklin Gothic Book" w:hAnsi="Franklin Gothic Book" w:cs="Arial"/>
          <w:bCs/>
        </w:rPr>
      </w:pPr>
      <w:r w:rsidRPr="00A23017">
        <w:rPr>
          <w:rFonts w:ascii="Franklin Gothic Book" w:hAnsi="Franklin Gothic Book" w:cs="Arial"/>
          <w:bCs/>
        </w:rPr>
        <w:t>8</w:t>
      </w:r>
      <w:r w:rsidR="00F5732E" w:rsidRPr="00A23017">
        <w:rPr>
          <w:rFonts w:ascii="Franklin Gothic Book" w:hAnsi="Franklin Gothic Book" w:cs="Arial"/>
          <w:bCs/>
        </w:rPr>
        <w:t>.</w:t>
      </w:r>
      <w:r w:rsidRPr="00A23017">
        <w:rPr>
          <w:rFonts w:ascii="Franklin Gothic Book" w:hAnsi="Franklin Gothic Book" w:cs="Arial"/>
          <w:bCs/>
        </w:rPr>
        <w:t>74</w:t>
      </w:r>
      <w:r w:rsidR="004C53ED" w:rsidRPr="00A23017">
        <w:rPr>
          <w:rFonts w:ascii="Franklin Gothic Book" w:hAnsi="Franklin Gothic Book" w:cs="Arial"/>
          <w:b/>
          <w:bCs/>
        </w:rPr>
        <w:tab/>
      </w:r>
      <w:r w:rsidR="00F5732E" w:rsidRPr="00A23017">
        <w:rPr>
          <w:rFonts w:ascii="Franklin Gothic Book" w:hAnsi="Franklin Gothic Book" w:cs="Arial"/>
          <w:bCs/>
        </w:rPr>
        <w:t>The trust must always refer novel</w:t>
      </w:r>
      <w:r w:rsidR="007035AE" w:rsidRPr="00A23017">
        <w:rPr>
          <w:rFonts w:ascii="Franklin Gothic Book" w:hAnsi="Franklin Gothic Book" w:cs="Arial"/>
          <w:bCs/>
        </w:rPr>
        <w:t>,</w:t>
      </w:r>
      <w:r w:rsidR="00F5732E" w:rsidRPr="00A23017">
        <w:rPr>
          <w:rFonts w:ascii="Franklin Gothic Book" w:hAnsi="Franklin Gothic Book" w:cs="Arial"/>
          <w:bCs/>
        </w:rPr>
        <w:t xml:space="preserve"> contentious</w:t>
      </w:r>
      <w:r w:rsidR="007035AE" w:rsidRPr="00A23017">
        <w:rPr>
          <w:rFonts w:ascii="Franklin Gothic Book" w:hAnsi="Franklin Gothic Book" w:cs="Arial"/>
          <w:bCs/>
        </w:rPr>
        <w:t xml:space="preserve"> and/or repercussive</w:t>
      </w:r>
      <w:r w:rsidR="00F5732E" w:rsidRPr="00A23017">
        <w:rPr>
          <w:rFonts w:ascii="Franklin Gothic Book" w:hAnsi="Franklin Gothic Book" w:cs="Arial"/>
          <w:bCs/>
        </w:rPr>
        <w:t xml:space="preserve"> transactions to the E</w:t>
      </w:r>
      <w:r w:rsidR="00720F29" w:rsidRPr="00A23017">
        <w:rPr>
          <w:rFonts w:ascii="Franklin Gothic Book" w:hAnsi="Franklin Gothic Book" w:cs="Arial"/>
          <w:bCs/>
        </w:rPr>
        <w:t>S</w:t>
      </w:r>
      <w:r w:rsidR="00F5732E" w:rsidRPr="00A23017">
        <w:rPr>
          <w:rFonts w:ascii="Franklin Gothic Book" w:hAnsi="Franklin Gothic Book" w:cs="Arial"/>
          <w:bCs/>
        </w:rPr>
        <w:t xml:space="preserve">FA for </w:t>
      </w:r>
      <w:r w:rsidR="0093376F" w:rsidRPr="00A23017">
        <w:rPr>
          <w:rFonts w:ascii="Franklin Gothic Book" w:hAnsi="Franklin Gothic Book" w:cs="Arial"/>
          <w:bCs/>
        </w:rPr>
        <w:t xml:space="preserve">explicit </w:t>
      </w:r>
      <w:r w:rsidR="00F5732E" w:rsidRPr="00A23017">
        <w:rPr>
          <w:rFonts w:ascii="Franklin Gothic Book" w:hAnsi="Franklin Gothic Book" w:cs="Arial"/>
          <w:bCs/>
        </w:rPr>
        <w:t>prior authorisation</w:t>
      </w:r>
      <w:r w:rsidR="00112CCF" w:rsidRPr="00A23017">
        <w:rPr>
          <w:rFonts w:ascii="Franklin Gothic Book" w:hAnsi="Franklin Gothic Book" w:cs="Arial"/>
          <w:b/>
          <w:bCs/>
        </w:rPr>
        <w:t xml:space="preserve"> </w:t>
      </w:r>
      <w:r w:rsidR="00112CCF" w:rsidRPr="00A23017">
        <w:rPr>
          <w:rFonts w:ascii="Franklin Gothic Book" w:hAnsi="Franklin Gothic Book" w:cs="Arial"/>
          <w:bCs/>
        </w:rPr>
        <w:t>as per section 5.4</w:t>
      </w:r>
      <w:r w:rsidR="00710421">
        <w:rPr>
          <w:rFonts w:ascii="Franklin Gothic Book" w:hAnsi="Franklin Gothic Book" w:cs="Arial"/>
          <w:bCs/>
        </w:rPr>
        <w:t>4</w:t>
      </w:r>
      <w:r w:rsidR="00112CCF" w:rsidRPr="00A23017">
        <w:rPr>
          <w:rFonts w:ascii="Franklin Gothic Book" w:hAnsi="Franklin Gothic Book" w:cs="Arial"/>
          <w:bCs/>
        </w:rPr>
        <w:t xml:space="preserve"> </w:t>
      </w:r>
      <w:r w:rsidR="00312B83">
        <w:rPr>
          <w:rFonts w:ascii="Franklin Gothic Book" w:hAnsi="Franklin Gothic Book" w:cs="Arial"/>
          <w:bCs/>
        </w:rPr>
        <w:t>ATH 2024</w:t>
      </w:r>
      <w:r w:rsidR="00095DD1">
        <w:rPr>
          <w:rFonts w:ascii="Franklin Gothic Book" w:hAnsi="Franklin Gothic Book" w:cs="Arial"/>
          <w:bCs/>
        </w:rPr>
        <w:t>.</w:t>
      </w:r>
    </w:p>
    <w:p w14:paraId="78F74561" w14:textId="77777777" w:rsidR="00A526C2" w:rsidRPr="00A23017" w:rsidRDefault="00A526C2" w:rsidP="00540731">
      <w:pPr>
        <w:spacing w:after="0" w:line="240" w:lineRule="auto"/>
        <w:ind w:left="720" w:hanging="720"/>
        <w:rPr>
          <w:rFonts w:ascii="Franklin Gothic Book" w:hAnsi="Franklin Gothic Book" w:cs="Arial"/>
          <w:b/>
          <w:bCs/>
        </w:rPr>
      </w:pPr>
    </w:p>
    <w:p w14:paraId="5491D3AD" w14:textId="510C7568" w:rsidR="007357F5" w:rsidRPr="00A07078" w:rsidRDefault="00C67E51" w:rsidP="00A07078">
      <w:pPr>
        <w:spacing w:after="0" w:line="240" w:lineRule="auto"/>
        <w:rPr>
          <w:rFonts w:ascii="Arial" w:hAnsi="Arial" w:cs="Arial"/>
          <w:b/>
          <w:bCs/>
        </w:rPr>
      </w:pPr>
      <w:r w:rsidRPr="00A23017">
        <w:rPr>
          <w:rFonts w:ascii="Franklin Gothic Book" w:hAnsi="Franklin Gothic Book" w:cs="Arial"/>
          <w:b/>
          <w:bCs/>
        </w:rPr>
        <w:t>9</w:t>
      </w:r>
      <w:r w:rsidR="007357F5" w:rsidRPr="00A23017">
        <w:rPr>
          <w:rFonts w:ascii="Franklin Gothic Book" w:hAnsi="Franklin Gothic Book" w:cs="Arial"/>
          <w:b/>
          <w:bCs/>
        </w:rPr>
        <w:t>.</w:t>
      </w:r>
      <w:r w:rsidR="007357F5" w:rsidRPr="00A23017">
        <w:rPr>
          <w:rFonts w:ascii="Franklin Gothic Book" w:hAnsi="Franklin Gothic Book" w:cs="Arial"/>
          <w:b/>
          <w:bCs/>
        </w:rPr>
        <w:tab/>
        <w:t>TENDERING PROCEDURES</w:t>
      </w:r>
    </w:p>
    <w:p w14:paraId="5491D3AE" w14:textId="77777777"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b/>
        </w:rPr>
        <w:lastRenderedPageBreak/>
        <w:t>9</w:t>
      </w:r>
      <w:r w:rsidR="007357F5" w:rsidRPr="00A23017">
        <w:rPr>
          <w:rFonts w:ascii="Franklin Gothic Book" w:hAnsi="Franklin Gothic Book" w:cs="Arial"/>
          <w:b/>
        </w:rPr>
        <w:t>.1</w:t>
      </w:r>
      <w:r w:rsidR="007357F5" w:rsidRPr="00A23017">
        <w:rPr>
          <w:rFonts w:ascii="Franklin Gothic Book" w:hAnsi="Franklin Gothic Book" w:cs="Arial"/>
        </w:rPr>
        <w:tab/>
      </w:r>
      <w:r w:rsidR="007357F5" w:rsidRPr="00A23017">
        <w:rPr>
          <w:rFonts w:ascii="Franklin Gothic Book" w:hAnsi="Franklin Gothic Book" w:cs="Arial"/>
          <w:b/>
        </w:rPr>
        <w:t>Introduction to Tendering</w:t>
      </w:r>
    </w:p>
    <w:p w14:paraId="5491D3AF" w14:textId="77777777"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.11</w:t>
      </w:r>
      <w:r w:rsidR="007357F5" w:rsidRPr="00A23017">
        <w:rPr>
          <w:rFonts w:ascii="Franklin Gothic Book" w:hAnsi="Franklin Gothic Book" w:cs="Arial"/>
        </w:rPr>
        <w:tab/>
        <w:t>Approval of contracts ov</w:t>
      </w:r>
      <w:r w:rsidR="007357F5" w:rsidRPr="00B36291">
        <w:rPr>
          <w:rFonts w:ascii="Franklin Gothic Book" w:hAnsi="Franklin Gothic Book" w:cs="Arial"/>
        </w:rPr>
        <w:t xml:space="preserve">er £50,000 will only be made following the academy’s tendering procedure. </w:t>
      </w:r>
      <w:r w:rsidR="007357F5" w:rsidRPr="00B36291">
        <w:rPr>
          <w:rFonts w:ascii="Franklin Gothic Book" w:hAnsi="Franklin Gothic Book" w:cs="Arial"/>
          <w:color w:val="000000"/>
        </w:rPr>
        <w:t xml:space="preserve">If </w:t>
      </w:r>
      <w:r w:rsidR="00067EDB" w:rsidRPr="00B36291">
        <w:rPr>
          <w:rFonts w:ascii="Franklin Gothic Book" w:hAnsi="Franklin Gothic Book" w:cs="Arial"/>
          <w:color w:val="000000"/>
        </w:rPr>
        <w:t xml:space="preserve">the academy </w:t>
      </w:r>
      <w:r w:rsidR="007357F5" w:rsidRPr="00B36291">
        <w:rPr>
          <w:rFonts w:ascii="Franklin Gothic Book" w:hAnsi="Franklin Gothic Book" w:cs="Arial"/>
          <w:color w:val="000000"/>
        </w:rPr>
        <w:t>undertak</w:t>
      </w:r>
      <w:r w:rsidR="00067EDB" w:rsidRPr="00B36291">
        <w:rPr>
          <w:rFonts w:ascii="Franklin Gothic Book" w:hAnsi="Franklin Gothic Book" w:cs="Arial"/>
          <w:color w:val="000000"/>
        </w:rPr>
        <w:t>es</w:t>
      </w:r>
      <w:r w:rsidR="007357F5" w:rsidRPr="00B36291">
        <w:rPr>
          <w:rFonts w:ascii="Franklin Gothic Book" w:hAnsi="Franklin Gothic Book" w:cs="Arial"/>
          <w:color w:val="000000"/>
        </w:rPr>
        <w:t xml:space="preserve"> a high-value or EU-Qu</w:t>
      </w:r>
      <w:r w:rsidR="007357F5" w:rsidRPr="00A23017">
        <w:rPr>
          <w:rFonts w:ascii="Franklin Gothic Book" w:hAnsi="Franklin Gothic Book" w:cs="Arial"/>
          <w:color w:val="000000"/>
        </w:rPr>
        <w:t>alifying purchase an Invitation to Tender</w:t>
      </w:r>
      <w:r w:rsidR="00067EDB" w:rsidRPr="00A23017">
        <w:rPr>
          <w:rFonts w:ascii="Franklin Gothic Book" w:hAnsi="Franklin Gothic Book" w:cs="Arial"/>
          <w:color w:val="000000"/>
        </w:rPr>
        <w:t xml:space="preserve"> will need to</w:t>
      </w:r>
      <w:r w:rsidR="00304D0A" w:rsidRPr="00A23017">
        <w:rPr>
          <w:rFonts w:ascii="Franklin Gothic Book" w:hAnsi="Franklin Gothic Book" w:cs="Arial"/>
          <w:color w:val="000000"/>
        </w:rPr>
        <w:t xml:space="preserve"> be</w:t>
      </w:r>
      <w:r w:rsidR="00067EDB" w:rsidRPr="00A23017">
        <w:rPr>
          <w:rFonts w:ascii="Franklin Gothic Book" w:hAnsi="Franklin Gothic Book" w:cs="Arial"/>
          <w:color w:val="000000"/>
        </w:rPr>
        <w:t xml:space="preserve"> issued</w:t>
      </w:r>
      <w:r w:rsidR="007357F5" w:rsidRPr="00A23017">
        <w:rPr>
          <w:rFonts w:ascii="Franklin Gothic Book" w:hAnsi="Franklin Gothic Book" w:cs="Arial"/>
          <w:color w:val="000000"/>
        </w:rPr>
        <w:t xml:space="preserve"> as part of the process. An Invitation to Tender (ITT) is a pack of documents sent out to potential suppliers inviting them to submit a bid.</w:t>
      </w:r>
    </w:p>
    <w:p w14:paraId="5491D3B0" w14:textId="77777777" w:rsidR="007357F5" w:rsidRPr="00A23017" w:rsidRDefault="00C67E51" w:rsidP="00A92264">
      <w:pPr>
        <w:autoSpaceDE w:val="0"/>
        <w:autoSpaceDN w:val="0"/>
        <w:adjustRightInd w:val="0"/>
        <w:spacing w:before="240" w:after="240" w:line="240" w:lineRule="auto"/>
        <w:ind w:left="720" w:hanging="720"/>
        <w:rPr>
          <w:rFonts w:ascii="Franklin Gothic Book" w:hAnsi="Franklin Gothic Book" w:cs="Arial"/>
          <w:bCs/>
        </w:rPr>
      </w:pPr>
      <w:r w:rsidRPr="00A23017">
        <w:rPr>
          <w:rFonts w:ascii="Franklin Gothic Book" w:hAnsi="Franklin Gothic Book" w:cs="Arial"/>
        </w:rPr>
        <w:t>9</w:t>
      </w:r>
      <w:r w:rsidR="007357F5" w:rsidRPr="00A23017">
        <w:rPr>
          <w:rFonts w:ascii="Franklin Gothic Book" w:hAnsi="Franklin Gothic Book" w:cs="Arial"/>
        </w:rPr>
        <w:t xml:space="preserve">.12 </w:t>
      </w:r>
      <w:r w:rsidR="007357F5" w:rsidRPr="00A23017">
        <w:rPr>
          <w:rFonts w:ascii="Franklin Gothic Book" w:hAnsi="Franklin Gothic Book" w:cs="Arial"/>
        </w:rPr>
        <w:tab/>
      </w:r>
      <w:r w:rsidR="007357F5" w:rsidRPr="00A23017">
        <w:rPr>
          <w:rFonts w:ascii="Franklin Gothic Book" w:hAnsi="Franklin Gothic Book" w:cs="Arial"/>
          <w:bCs/>
        </w:rPr>
        <w:t>For more specialist or complex works an</w:t>
      </w:r>
      <w:r w:rsidR="00AE7745" w:rsidRPr="00A23017">
        <w:rPr>
          <w:rFonts w:ascii="Franklin Gothic Book" w:hAnsi="Franklin Gothic Book" w:cs="Arial"/>
          <w:bCs/>
        </w:rPr>
        <w:t>d</w:t>
      </w:r>
      <w:r w:rsidR="007357F5" w:rsidRPr="00A23017">
        <w:rPr>
          <w:rFonts w:ascii="Franklin Gothic Book" w:hAnsi="Franklin Gothic Book" w:cs="Arial"/>
          <w:bCs/>
        </w:rPr>
        <w:t xml:space="preserve"> purchases, the academy may choose to appoint a professional third party to carry out the tender process on their behalf i.e. consultant, architect etc.). If a third party is used, it is expected to apply these regulations with the same rigour and ensure that the principles of the Office of Government Commerce (OGC) Procurement Policy and Standards Framework are adhered to. </w:t>
      </w:r>
    </w:p>
    <w:p w14:paraId="7B19F6E1" w14:textId="2829B1A6" w:rsidR="004A72BD" w:rsidRDefault="00C67E51" w:rsidP="004A72BD">
      <w:pPr>
        <w:autoSpaceDE w:val="0"/>
        <w:autoSpaceDN w:val="0"/>
        <w:adjustRightInd w:val="0"/>
        <w:spacing w:before="240" w:after="240" w:line="240" w:lineRule="auto"/>
        <w:ind w:left="720" w:hanging="720"/>
        <w:rPr>
          <w:rFonts w:ascii="Franklin Gothic Book" w:hAnsi="Franklin Gothic Book" w:cs="Arial"/>
          <w:bCs/>
          <w:color w:val="FF0000"/>
        </w:rPr>
      </w:pPr>
      <w:bookmarkStart w:id="28" w:name="_Hlk112841566"/>
      <w:r w:rsidRPr="00A23017">
        <w:rPr>
          <w:rFonts w:ascii="Franklin Gothic Book" w:hAnsi="Franklin Gothic Book" w:cs="Arial"/>
          <w:bCs/>
        </w:rPr>
        <w:t>9</w:t>
      </w:r>
      <w:r w:rsidR="007357F5" w:rsidRPr="00A23017">
        <w:rPr>
          <w:rFonts w:ascii="Franklin Gothic Book" w:hAnsi="Franklin Gothic Book" w:cs="Arial"/>
          <w:bCs/>
        </w:rPr>
        <w:t>.13</w:t>
      </w:r>
      <w:r w:rsidR="007357F5" w:rsidRPr="00A23017">
        <w:rPr>
          <w:rFonts w:ascii="Franklin Gothic Book" w:hAnsi="Franklin Gothic Book" w:cs="Arial"/>
          <w:bCs/>
        </w:rPr>
        <w:tab/>
      </w:r>
      <w:r w:rsidR="007357F5" w:rsidRPr="00A23017">
        <w:rPr>
          <w:rFonts w:ascii="Franklin Gothic Book" w:hAnsi="Franklin Gothic Book" w:cs="Arial"/>
          <w:bCs/>
          <w:color w:val="FF0000"/>
        </w:rPr>
        <w:t xml:space="preserve">Contracts </w:t>
      </w:r>
      <w:r w:rsidR="00A64198">
        <w:rPr>
          <w:rFonts w:ascii="Franklin Gothic Book" w:hAnsi="Franklin Gothic Book" w:cs="Arial"/>
          <w:bCs/>
          <w:color w:val="FF0000"/>
        </w:rPr>
        <w:t xml:space="preserve">are subject to requirements under </w:t>
      </w:r>
      <w:r w:rsidR="00A64198" w:rsidRPr="00A23017">
        <w:rPr>
          <w:rFonts w:ascii="Franklin Gothic Book" w:hAnsi="Franklin Gothic Book" w:cs="Arial"/>
          <w:bCs/>
          <w:color w:val="FF0000"/>
        </w:rPr>
        <w:t>Public Contracts Regulations 20</w:t>
      </w:r>
      <w:r w:rsidR="00A64198">
        <w:rPr>
          <w:rFonts w:ascii="Franklin Gothic Book" w:hAnsi="Franklin Gothic Book" w:cs="Arial"/>
          <w:bCs/>
          <w:color w:val="FF0000"/>
        </w:rPr>
        <w:t>15</w:t>
      </w:r>
      <w:r w:rsidR="00365C2A">
        <w:rPr>
          <w:rFonts w:ascii="Franklin Gothic Book" w:hAnsi="Franklin Gothic Book" w:cs="Arial"/>
          <w:bCs/>
          <w:color w:val="FF0000"/>
        </w:rPr>
        <w:t xml:space="preserve"> and Government’s Procurement Policy notices</w:t>
      </w:r>
      <w:r w:rsidR="004A72BD">
        <w:rPr>
          <w:rFonts w:ascii="Franklin Gothic Book" w:hAnsi="Franklin Gothic Book" w:cs="Arial"/>
          <w:bCs/>
          <w:color w:val="FF0000"/>
        </w:rPr>
        <w:t>:</w:t>
      </w:r>
    </w:p>
    <w:p w14:paraId="1407BA32" w14:textId="343CAF84" w:rsidR="004A72BD" w:rsidRDefault="00365C2A" w:rsidP="004A72BD">
      <w:pPr>
        <w:autoSpaceDE w:val="0"/>
        <w:autoSpaceDN w:val="0"/>
        <w:adjustRightInd w:val="0"/>
        <w:spacing w:before="240" w:after="240" w:line="240" w:lineRule="auto"/>
        <w:ind w:left="720"/>
        <w:rPr>
          <w:rFonts w:ascii="Franklin Gothic Book" w:hAnsi="Franklin Gothic Book" w:cs="Arial"/>
          <w:bCs/>
          <w:color w:val="FF0000"/>
        </w:rPr>
      </w:pPr>
      <w:r>
        <w:rPr>
          <w:rFonts w:ascii="Franklin Gothic Book" w:hAnsi="Franklin Gothic Book" w:cs="Arial"/>
          <w:bCs/>
          <w:color w:val="FF0000"/>
        </w:rPr>
        <w:t xml:space="preserve">PPN 08/20 </w:t>
      </w:r>
      <w:r w:rsidR="004A72BD">
        <w:rPr>
          <w:rFonts w:ascii="Franklin Gothic Book" w:hAnsi="Franklin Gothic Book" w:cs="Arial"/>
          <w:bCs/>
          <w:color w:val="FF0000"/>
        </w:rPr>
        <w:t xml:space="preserve">- </w:t>
      </w:r>
      <w:r w:rsidR="004A72BD" w:rsidRPr="00A23017">
        <w:rPr>
          <w:rFonts w:ascii="Franklin Gothic Book" w:hAnsi="Franklin Gothic Book" w:cs="Arial"/>
          <w:bCs/>
          <w:color w:val="FF0000"/>
        </w:rPr>
        <w:t>require</w:t>
      </w:r>
      <w:r w:rsidR="004A72BD">
        <w:rPr>
          <w:rFonts w:ascii="Franklin Gothic Book" w:hAnsi="Franklin Gothic Book" w:cs="Arial"/>
          <w:bCs/>
          <w:color w:val="FF0000"/>
        </w:rPr>
        <w:t>s</w:t>
      </w:r>
      <w:r w:rsidR="004A72BD" w:rsidRPr="00A23017">
        <w:rPr>
          <w:rFonts w:ascii="Franklin Gothic Book" w:hAnsi="Franklin Gothic Book" w:cs="Arial"/>
          <w:bCs/>
          <w:color w:val="FF0000"/>
        </w:rPr>
        <w:t xml:space="preserve"> advertisement in </w:t>
      </w:r>
      <w:r w:rsidR="004A72BD">
        <w:rPr>
          <w:rFonts w:ascii="Franklin Gothic Book" w:hAnsi="Franklin Gothic Book" w:cs="Arial"/>
          <w:bCs/>
          <w:color w:val="FF0000"/>
        </w:rPr>
        <w:t xml:space="preserve">‘The Find a Tender Service’, the UK e-notification service where notices for new procurements from the public sector valued above the thresholds are required to be published. </w:t>
      </w:r>
    </w:p>
    <w:p w14:paraId="72559BA8" w14:textId="7D4BBC6A" w:rsidR="004A72BD" w:rsidRPr="0031604D" w:rsidRDefault="00365C2A" w:rsidP="004A72BD">
      <w:pPr>
        <w:autoSpaceDE w:val="0"/>
        <w:autoSpaceDN w:val="0"/>
        <w:adjustRightInd w:val="0"/>
        <w:spacing w:before="240" w:after="240" w:line="240" w:lineRule="auto"/>
        <w:ind w:left="720"/>
        <w:rPr>
          <w:rFonts w:ascii="Franklin Gothic Book" w:hAnsi="Franklin Gothic Book" w:cs="Arial"/>
          <w:bCs/>
          <w:color w:val="FF0000"/>
        </w:rPr>
      </w:pPr>
      <w:r>
        <w:rPr>
          <w:rFonts w:ascii="Franklin Gothic Book" w:hAnsi="Franklin Gothic Book" w:cs="Arial"/>
          <w:bCs/>
          <w:color w:val="FF0000"/>
        </w:rPr>
        <w:t xml:space="preserve">PPN10/21 </w:t>
      </w:r>
      <w:r w:rsidR="004A72BD" w:rsidRPr="0031604D">
        <w:rPr>
          <w:rFonts w:ascii="Franklin Gothic Book" w:hAnsi="Franklin Gothic Book" w:cs="Arial"/>
          <w:bCs/>
          <w:color w:val="FF0000"/>
        </w:rPr>
        <w:t xml:space="preserve">– </w:t>
      </w:r>
      <w:r w:rsidR="004A72BD" w:rsidRPr="0031604D">
        <w:rPr>
          <w:rFonts w:ascii="Franklin Gothic Book" w:hAnsi="Franklin Gothic Book" w:cs="Arial"/>
          <w:color w:val="FF0000"/>
        </w:rPr>
        <w:t>the estimated value of the contract must be inclusive of VAT</w:t>
      </w:r>
    </w:p>
    <w:p w14:paraId="69FFB4CD" w14:textId="352DB78A" w:rsidR="0031604D" w:rsidRPr="0031604D" w:rsidRDefault="004A72BD" w:rsidP="0031604D">
      <w:pPr>
        <w:autoSpaceDE w:val="0"/>
        <w:autoSpaceDN w:val="0"/>
        <w:adjustRightInd w:val="0"/>
        <w:spacing w:before="240" w:after="240" w:line="240" w:lineRule="auto"/>
        <w:ind w:left="720"/>
        <w:rPr>
          <w:rFonts w:ascii="Franklin Gothic Book" w:hAnsi="Franklin Gothic Book" w:cs="Arial"/>
          <w:bCs/>
          <w:color w:val="FF0000"/>
        </w:rPr>
      </w:pPr>
      <w:r w:rsidRPr="0031604D">
        <w:rPr>
          <w:rFonts w:ascii="Franklin Gothic Book" w:hAnsi="Franklin Gothic Book" w:cs="Arial"/>
          <w:color w:val="FF0000"/>
        </w:rPr>
        <w:t>Due regard must be given to the expected total valuation of the contract spanning all years in the case of multi-year contracts</w:t>
      </w:r>
      <w:r w:rsidR="0031604D" w:rsidRPr="0031604D">
        <w:rPr>
          <w:rFonts w:ascii="Franklin Gothic Book" w:hAnsi="Franklin Gothic Book" w:cs="Arial"/>
          <w:color w:val="FF0000"/>
        </w:rPr>
        <w:t xml:space="preserve">. </w:t>
      </w:r>
      <w:r w:rsidRPr="0031604D">
        <w:rPr>
          <w:rFonts w:ascii="Franklin Gothic Book" w:hAnsi="Franklin Gothic Book" w:cs="Arial"/>
          <w:color w:val="FF0000"/>
        </w:rPr>
        <w:t>The UK tendering procedure follows the World Trade Organisation’s (WTO) Government Procurement Agreement (GPA) with set UK threshold limits; for EU contracts, publication within the Official Journal of the European Union (OJEU) will be necessary if relevant financial thresholds are met</w:t>
      </w:r>
      <w:r w:rsidR="0031604D">
        <w:rPr>
          <w:rFonts w:ascii="Franklin Gothic Book" w:hAnsi="Franklin Gothic Book" w:cs="Arial"/>
          <w:color w:val="FF0000"/>
        </w:rPr>
        <w:t xml:space="preserve">. Thresholds are listed </w:t>
      </w:r>
      <w:r w:rsidR="0031604D" w:rsidRPr="0031604D">
        <w:rPr>
          <w:rFonts w:ascii="Franklin Gothic Book" w:hAnsi="Franklin Gothic Book" w:cs="Arial"/>
          <w:color w:val="FF0000"/>
        </w:rPr>
        <w:t>in the S</w:t>
      </w:r>
      <w:r w:rsidRPr="0031604D">
        <w:rPr>
          <w:rFonts w:ascii="Franklin Gothic Book" w:hAnsi="Franklin Gothic Book" w:cs="Arial"/>
          <w:color w:val="FF0000"/>
        </w:rPr>
        <w:t>cheme of Delegation.</w:t>
      </w:r>
    </w:p>
    <w:p w14:paraId="261AC3BF" w14:textId="11C80779" w:rsidR="00181378" w:rsidRPr="0031604D" w:rsidRDefault="007357F5" w:rsidP="00BE0D8B">
      <w:pPr>
        <w:autoSpaceDE w:val="0"/>
        <w:autoSpaceDN w:val="0"/>
        <w:adjustRightInd w:val="0"/>
        <w:spacing w:before="240" w:after="120" w:line="240" w:lineRule="auto"/>
        <w:ind w:left="720"/>
        <w:rPr>
          <w:rFonts w:ascii="Franklin Gothic Book" w:hAnsi="Franklin Gothic Book" w:cs="Arial"/>
          <w:bCs/>
          <w:color w:val="FF0000"/>
        </w:rPr>
      </w:pPr>
      <w:r w:rsidRPr="00A23017">
        <w:rPr>
          <w:rFonts w:ascii="Franklin Gothic Book" w:hAnsi="Franklin Gothic Book" w:cs="Arial"/>
          <w:bCs/>
        </w:rPr>
        <w:t xml:space="preserve">Further advice may be found </w:t>
      </w:r>
      <w:r w:rsidR="00304D0A" w:rsidRPr="00A23017">
        <w:rPr>
          <w:rFonts w:ascii="Franklin Gothic Book" w:hAnsi="Franklin Gothic Book" w:cs="Arial"/>
          <w:bCs/>
        </w:rPr>
        <w:t>o</w:t>
      </w:r>
      <w:r w:rsidRPr="00A23017">
        <w:rPr>
          <w:rFonts w:ascii="Franklin Gothic Book" w:hAnsi="Franklin Gothic Book" w:cs="Arial"/>
          <w:bCs/>
        </w:rPr>
        <w:t>n the following website</w:t>
      </w:r>
      <w:r w:rsidR="0031604D">
        <w:rPr>
          <w:rFonts w:ascii="Franklin Gothic Book" w:hAnsi="Franklin Gothic Book" w:cs="Arial"/>
          <w:bCs/>
        </w:rPr>
        <w:t>s</w:t>
      </w:r>
      <w:r w:rsidR="00181378">
        <w:rPr>
          <w:rFonts w:ascii="Franklin Gothic Book" w:hAnsi="Franklin Gothic Book" w:cs="Arial"/>
          <w:bCs/>
        </w:rPr>
        <w:t>:</w:t>
      </w:r>
    </w:p>
    <w:p w14:paraId="00401A0C" w14:textId="77777777" w:rsidR="00181378" w:rsidRDefault="00181378" w:rsidP="00BE0D8B">
      <w:pPr>
        <w:autoSpaceDE w:val="0"/>
        <w:autoSpaceDN w:val="0"/>
        <w:adjustRightInd w:val="0"/>
        <w:spacing w:before="120" w:after="240" w:line="240" w:lineRule="auto"/>
        <w:ind w:left="720"/>
        <w:rPr>
          <w:rStyle w:val="Hyperlink"/>
          <w:rFonts w:ascii="Franklin Gothic Book" w:hAnsi="Franklin Gothic Book" w:cs="Arial"/>
          <w:bCs/>
        </w:rPr>
      </w:pPr>
      <w:r w:rsidRPr="00181378">
        <w:rPr>
          <w:rStyle w:val="Hyperlink"/>
          <w:rFonts w:ascii="Franklin Gothic Book" w:hAnsi="Franklin Gothic Book" w:cs="Arial"/>
          <w:bCs/>
        </w:rPr>
        <w:t>https://www.gov.uk/guidance/public-sector-procurement</w:t>
      </w:r>
      <w:r>
        <w:rPr>
          <w:rStyle w:val="Hyperlink"/>
          <w:rFonts w:ascii="Franklin Gothic Book" w:hAnsi="Franklin Gothic Book" w:cs="Arial"/>
          <w:bCs/>
        </w:rPr>
        <w:t xml:space="preserve">     </w:t>
      </w:r>
    </w:p>
    <w:p w14:paraId="7F0E503A" w14:textId="16E91616" w:rsidR="00181378" w:rsidRDefault="00167945" w:rsidP="00BE0D8B">
      <w:pPr>
        <w:autoSpaceDE w:val="0"/>
        <w:autoSpaceDN w:val="0"/>
        <w:adjustRightInd w:val="0"/>
        <w:spacing w:before="120" w:after="240" w:line="240" w:lineRule="auto"/>
        <w:ind w:left="720"/>
        <w:rPr>
          <w:rFonts w:ascii="Franklin Gothic Book" w:hAnsi="Franklin Gothic Book" w:cs="Arial"/>
          <w:color w:val="0B0C0C"/>
          <w:shd w:val="clear" w:color="auto" w:fill="FFFFFF"/>
        </w:rPr>
      </w:pPr>
      <w:hyperlink r:id="rId18" w:history="1">
        <w:r w:rsidR="00181378" w:rsidRPr="00181378">
          <w:rPr>
            <w:rStyle w:val="Hyperlink"/>
            <w:rFonts w:ascii="Franklin Gothic Book" w:hAnsi="Franklin Gothic Book" w:cs="Arial"/>
            <w:bdr w:val="none" w:sz="0" w:space="0" w:color="auto" w:frame="1"/>
            <w:shd w:val="clear" w:color="auto" w:fill="FFFFFF"/>
          </w:rPr>
          <w:t>Find a Tender</w:t>
        </w:r>
      </w:hyperlink>
      <w:r w:rsidR="00181378" w:rsidRPr="00181378">
        <w:rPr>
          <w:rFonts w:ascii="Franklin Gothic Book" w:hAnsi="Franklin Gothic Book" w:cs="Arial"/>
          <w:color w:val="0000FF"/>
          <w:shd w:val="clear" w:color="auto" w:fill="FFFFFF"/>
        </w:rPr>
        <w:t> </w:t>
      </w:r>
      <w:r w:rsidR="00181378" w:rsidRPr="00181378">
        <w:rPr>
          <w:rFonts w:ascii="Franklin Gothic Book" w:hAnsi="Franklin Gothic Book" w:cs="Arial"/>
          <w:color w:val="0B0C0C"/>
          <w:shd w:val="clear" w:color="auto" w:fill="FFFFFF"/>
        </w:rPr>
        <w:t xml:space="preserve"> </w:t>
      </w:r>
    </w:p>
    <w:bookmarkEnd w:id="28"/>
    <w:p w14:paraId="5491D3B5" w14:textId="7307465D"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.2</w:t>
      </w:r>
      <w:r w:rsidR="007357F5" w:rsidRPr="00A23017">
        <w:rPr>
          <w:rFonts w:ascii="Franklin Gothic Book" w:hAnsi="Franklin Gothic Book" w:cs="Arial"/>
          <w:b/>
          <w:bCs/>
        </w:rPr>
        <w:tab/>
        <w:t>Forms of Tenders</w:t>
      </w:r>
      <w:r w:rsidR="00181378">
        <w:rPr>
          <w:rFonts w:ascii="Franklin Gothic Book" w:hAnsi="Franklin Gothic Book" w:cs="Arial"/>
          <w:b/>
          <w:bCs/>
        </w:rPr>
        <w:t xml:space="preserve"> </w:t>
      </w:r>
    </w:p>
    <w:p w14:paraId="5491D3B6" w14:textId="77777777" w:rsidR="007357F5" w:rsidRPr="00A23017" w:rsidRDefault="007357F5" w:rsidP="00AE7745">
      <w:p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There are three forms of tender procedure: open, restricted and negotiated and the circumstances in which each procedure should be used are described below.</w:t>
      </w:r>
    </w:p>
    <w:p w14:paraId="5491D3B7" w14:textId="1D3A85A4" w:rsidR="007357F5" w:rsidRPr="00A23017" w:rsidRDefault="007357F5" w:rsidP="00C73EE6">
      <w:pPr>
        <w:autoSpaceDE w:val="0"/>
        <w:autoSpaceDN w:val="0"/>
        <w:adjustRightInd w:val="0"/>
        <w:spacing w:before="240" w:after="240" w:line="240" w:lineRule="auto"/>
        <w:ind w:left="720"/>
        <w:rPr>
          <w:rFonts w:ascii="Franklin Gothic Book" w:hAnsi="Franklin Gothic Book" w:cs="Arial"/>
        </w:rPr>
      </w:pPr>
      <w:r w:rsidRPr="00A23017">
        <w:rPr>
          <w:rFonts w:ascii="Franklin Gothic Book" w:hAnsi="Franklin Gothic Book" w:cs="Arial"/>
          <w:b/>
          <w:bCs/>
        </w:rPr>
        <w:t xml:space="preserve">Open Tender: </w:t>
      </w:r>
      <w:r w:rsidRPr="00A23017">
        <w:rPr>
          <w:rFonts w:ascii="Franklin Gothic Book" w:hAnsi="Franklin Gothic Book" w:cs="Arial"/>
        </w:rPr>
        <w:t>This is where all potential suppliers are invited to tender. The budget holder must discuss and agree with</w:t>
      </w:r>
      <w:r w:rsidR="00456FA1">
        <w:rPr>
          <w:rFonts w:ascii="Franklin Gothic Book" w:hAnsi="Franklin Gothic Book" w:cs="Arial"/>
        </w:rPr>
        <w:t xml:space="preserve"> CEO/Headteacher/</w:t>
      </w:r>
      <w:r w:rsidR="005B07B6">
        <w:rPr>
          <w:rFonts w:ascii="Franklin Gothic Book" w:hAnsi="Franklin Gothic Book" w:cs="Arial"/>
        </w:rPr>
        <w:t>Head of School/</w:t>
      </w:r>
      <w:r w:rsidR="00456FA1">
        <w:rPr>
          <w:rFonts w:ascii="Franklin Gothic Book" w:hAnsi="Franklin Gothic Book" w:cs="Arial"/>
        </w:rPr>
        <w:t xml:space="preserve">CFO </w:t>
      </w:r>
      <w:r w:rsidRPr="00A23017">
        <w:rPr>
          <w:rFonts w:ascii="Franklin Gothic Book" w:hAnsi="Franklin Gothic Book" w:cs="Arial"/>
        </w:rPr>
        <w:t>how best to advertise for suppliers e.g. general press, trade journals or to identify all potential suppliers and contact directly if practical. This is the preferred method of tendering, as it is most conducive to competition and the propriety of public funds.</w:t>
      </w:r>
    </w:p>
    <w:p w14:paraId="5491D3B8" w14:textId="77777777" w:rsidR="007357F5" w:rsidRPr="00A23017" w:rsidRDefault="007357F5" w:rsidP="00BE0D8B">
      <w:pPr>
        <w:autoSpaceDE w:val="0"/>
        <w:autoSpaceDN w:val="0"/>
        <w:adjustRightInd w:val="0"/>
        <w:spacing w:before="240" w:after="120" w:line="240" w:lineRule="auto"/>
        <w:ind w:left="720"/>
        <w:rPr>
          <w:rFonts w:ascii="Franklin Gothic Book" w:hAnsi="Franklin Gothic Book" w:cs="Arial"/>
        </w:rPr>
      </w:pPr>
      <w:r w:rsidRPr="00A23017">
        <w:rPr>
          <w:rFonts w:ascii="Franklin Gothic Book" w:hAnsi="Franklin Gothic Book" w:cs="Arial"/>
          <w:b/>
          <w:bCs/>
        </w:rPr>
        <w:t xml:space="preserve">Restricted Tender: </w:t>
      </w:r>
      <w:r w:rsidRPr="00A23017">
        <w:rPr>
          <w:rFonts w:ascii="Franklin Gothic Book" w:hAnsi="Franklin Gothic Book" w:cs="Arial"/>
        </w:rPr>
        <w:t>This is where suppliers are specifically invited to tender. Restricted tenders are appropriate where:</w:t>
      </w:r>
    </w:p>
    <w:p w14:paraId="5491D3B9" w14:textId="77777777" w:rsidR="007357F5" w:rsidRPr="00A23017" w:rsidRDefault="007357F5" w:rsidP="00BE0D8B">
      <w:pPr>
        <w:pStyle w:val="ListParagraph"/>
        <w:numPr>
          <w:ilvl w:val="0"/>
          <w:numId w:val="16"/>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there is a need to maintain a balance between the contract value and administrative costs,</w:t>
      </w:r>
    </w:p>
    <w:p w14:paraId="5491D3BA" w14:textId="77777777" w:rsidR="007357F5" w:rsidRPr="00A23017" w:rsidRDefault="007357F5" w:rsidP="0036407A">
      <w:pPr>
        <w:pStyle w:val="ListParagraph"/>
        <w:numPr>
          <w:ilvl w:val="0"/>
          <w:numId w:val="16"/>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 large number of suppliers would come forward</w:t>
      </w:r>
      <w:r w:rsidR="00AB6224" w:rsidRPr="00A23017">
        <w:rPr>
          <w:rFonts w:ascii="Franklin Gothic Book" w:hAnsi="Franklin Gothic Book" w:cs="Arial"/>
        </w:rPr>
        <w:t>,</w:t>
      </w:r>
      <w:r w:rsidRPr="00A23017">
        <w:rPr>
          <w:rFonts w:ascii="Franklin Gothic Book" w:hAnsi="Franklin Gothic Book" w:cs="Arial"/>
        </w:rPr>
        <w:t xml:space="preserve"> or because the nature of the goods </w:t>
      </w:r>
      <w:proofErr w:type="gramStart"/>
      <w:r w:rsidRPr="00A23017">
        <w:rPr>
          <w:rFonts w:ascii="Franklin Gothic Book" w:hAnsi="Franklin Gothic Book" w:cs="Arial"/>
        </w:rPr>
        <w:t>are</w:t>
      </w:r>
      <w:proofErr w:type="gramEnd"/>
      <w:r w:rsidRPr="00A23017">
        <w:rPr>
          <w:rFonts w:ascii="Franklin Gothic Book" w:hAnsi="Franklin Gothic Book" w:cs="Arial"/>
        </w:rPr>
        <w:t xml:space="preserve"> such that only specific suppliers can be expected to supply the academy’s requirements,</w:t>
      </w:r>
    </w:p>
    <w:p w14:paraId="5491D3BB" w14:textId="77777777" w:rsidR="007357F5" w:rsidRPr="00A23017" w:rsidRDefault="007357F5" w:rsidP="0036407A">
      <w:pPr>
        <w:pStyle w:val="ListParagraph"/>
        <w:numPr>
          <w:ilvl w:val="0"/>
          <w:numId w:val="16"/>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the costs of publicity and advertising are likely to outweigh the potential benefits of open tendering.</w:t>
      </w:r>
    </w:p>
    <w:p w14:paraId="5491D3BC" w14:textId="77777777" w:rsidR="007357F5" w:rsidRPr="00A23017" w:rsidRDefault="007357F5" w:rsidP="00BE0D8B">
      <w:pPr>
        <w:autoSpaceDE w:val="0"/>
        <w:autoSpaceDN w:val="0"/>
        <w:adjustRightInd w:val="0"/>
        <w:spacing w:before="240" w:after="120" w:line="240" w:lineRule="auto"/>
        <w:ind w:left="720"/>
        <w:rPr>
          <w:rFonts w:ascii="Franklin Gothic Book" w:hAnsi="Franklin Gothic Book" w:cs="Arial"/>
        </w:rPr>
      </w:pPr>
      <w:r w:rsidRPr="00A23017">
        <w:rPr>
          <w:rFonts w:ascii="Franklin Gothic Book" w:hAnsi="Franklin Gothic Book" w:cs="Arial"/>
          <w:b/>
          <w:bCs/>
        </w:rPr>
        <w:t xml:space="preserve">Negotiated Tender: </w:t>
      </w:r>
      <w:r w:rsidRPr="00A23017">
        <w:rPr>
          <w:rFonts w:ascii="Franklin Gothic Book" w:hAnsi="Franklin Gothic Book" w:cs="Arial"/>
        </w:rPr>
        <w:t>The terms of the contract may be negotiated with one or more chosen suppliers. This is appropriate in specific circumstances:</w:t>
      </w:r>
    </w:p>
    <w:p w14:paraId="5491D3BD" w14:textId="77777777" w:rsidR="007357F5" w:rsidRPr="00A23017" w:rsidRDefault="007357F5" w:rsidP="00BE0D8B">
      <w:pPr>
        <w:pStyle w:val="ListParagraph"/>
        <w:numPr>
          <w:ilvl w:val="0"/>
          <w:numId w:val="15"/>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the above methods have resulted in either no or unacceptable tenders,</w:t>
      </w:r>
    </w:p>
    <w:p w14:paraId="5491D3BE" w14:textId="77777777" w:rsidR="007357F5" w:rsidRPr="00A23017" w:rsidRDefault="007357F5" w:rsidP="0036407A">
      <w:pPr>
        <w:pStyle w:val="ListParagraph"/>
        <w:numPr>
          <w:ilvl w:val="0"/>
          <w:numId w:val="15"/>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only one or very few suppliers are available,</w:t>
      </w:r>
    </w:p>
    <w:p w14:paraId="5491D3BF" w14:textId="77777777" w:rsidR="007357F5" w:rsidRPr="00A23017" w:rsidRDefault="007357F5" w:rsidP="0036407A">
      <w:pPr>
        <w:pStyle w:val="ListParagraph"/>
        <w:numPr>
          <w:ilvl w:val="0"/>
          <w:numId w:val="15"/>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extreme urgency exists,</w:t>
      </w:r>
    </w:p>
    <w:p w14:paraId="59DB875F" w14:textId="40D9F2D6" w:rsidR="00E26CB2" w:rsidRPr="00A07078" w:rsidRDefault="007357F5" w:rsidP="0036407A">
      <w:pPr>
        <w:pStyle w:val="ListParagraph"/>
        <w:numPr>
          <w:ilvl w:val="0"/>
          <w:numId w:val="15"/>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additional deliveries by the existing supplier are justified.</w:t>
      </w:r>
    </w:p>
    <w:p w14:paraId="5491D3C1" w14:textId="10BB29EA"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Pr>
          <w:rFonts w:ascii="Arial" w:hAnsi="Arial" w:cs="Arial"/>
          <w:b/>
          <w:bCs/>
        </w:rPr>
        <w:lastRenderedPageBreak/>
        <w:t>9</w:t>
      </w:r>
      <w:r w:rsidR="007357F5" w:rsidRPr="002F4919">
        <w:rPr>
          <w:rFonts w:ascii="Arial" w:hAnsi="Arial" w:cs="Arial"/>
          <w:b/>
          <w:bCs/>
        </w:rPr>
        <w:t>.3</w:t>
      </w:r>
      <w:r w:rsidR="007357F5" w:rsidRPr="002F4919">
        <w:rPr>
          <w:rFonts w:ascii="Arial" w:hAnsi="Arial" w:cs="Arial"/>
          <w:b/>
          <w:bCs/>
        </w:rPr>
        <w:tab/>
      </w:r>
      <w:r w:rsidR="007357F5" w:rsidRPr="00A23017">
        <w:rPr>
          <w:rFonts w:ascii="Franklin Gothic Book" w:hAnsi="Franklin Gothic Book" w:cs="Arial"/>
          <w:b/>
          <w:bCs/>
        </w:rPr>
        <w:t>Preparation for Tender</w:t>
      </w:r>
    </w:p>
    <w:p w14:paraId="5491D3C2" w14:textId="77777777" w:rsidR="007357F5" w:rsidRPr="00A23017" w:rsidRDefault="007357F5" w:rsidP="0036407A">
      <w:pPr>
        <w:autoSpaceDE w:val="0"/>
        <w:autoSpaceDN w:val="0"/>
        <w:adjustRightInd w:val="0"/>
        <w:spacing w:before="240" w:after="240" w:line="240" w:lineRule="auto"/>
        <w:ind w:left="720"/>
        <w:rPr>
          <w:rFonts w:ascii="Franklin Gothic Book" w:hAnsi="Franklin Gothic Book" w:cs="Arial"/>
        </w:rPr>
      </w:pPr>
      <w:r w:rsidRPr="00A23017">
        <w:rPr>
          <w:rFonts w:ascii="Franklin Gothic Book" w:hAnsi="Franklin Gothic Book" w:cs="Arial"/>
        </w:rPr>
        <w:t>Full consideration should be given to the objective of project, overall requirements, technical skills required, after sales service requirements and form of contract. It may be useful after all requirements have been established to rank requirements (e.g. mandatory, desirable and additional) and award marks to suppliers on fulfilment of these requirements to help reach an overall decision.</w:t>
      </w:r>
    </w:p>
    <w:p w14:paraId="5491D3C3"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.4</w:t>
      </w:r>
      <w:r w:rsidR="007357F5" w:rsidRPr="00A23017">
        <w:rPr>
          <w:rFonts w:ascii="Franklin Gothic Book" w:hAnsi="Franklin Gothic Book" w:cs="Arial"/>
          <w:b/>
          <w:bCs/>
        </w:rPr>
        <w:tab/>
        <w:t>Invitation to Tender</w:t>
      </w:r>
    </w:p>
    <w:p w14:paraId="5491D3C4" w14:textId="77777777" w:rsidR="009256E4" w:rsidRPr="00A23017" w:rsidRDefault="00C67E51" w:rsidP="009256E4">
      <w:pPr>
        <w:pStyle w:val="NoSpacing"/>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.41</w:t>
      </w:r>
      <w:r w:rsidR="007357F5" w:rsidRPr="00A23017">
        <w:rPr>
          <w:rFonts w:ascii="Franklin Gothic Book" w:hAnsi="Franklin Gothic Book" w:cs="Arial"/>
        </w:rPr>
        <w:tab/>
        <w:t xml:space="preserve">If a restricted tender is to be used then an invitation to tender must be issued. </w:t>
      </w:r>
    </w:p>
    <w:p w14:paraId="5491D3C5" w14:textId="77777777" w:rsidR="007357F5" w:rsidRPr="00A23017" w:rsidRDefault="007357F5" w:rsidP="009256E4">
      <w:pPr>
        <w:pStyle w:val="NoSpacing"/>
        <w:ind w:firstLine="720"/>
        <w:rPr>
          <w:rFonts w:ascii="Franklin Gothic Book" w:hAnsi="Franklin Gothic Book" w:cs="Arial"/>
        </w:rPr>
      </w:pPr>
      <w:r w:rsidRPr="00A23017">
        <w:rPr>
          <w:rFonts w:ascii="Franklin Gothic Book" w:hAnsi="Franklin Gothic Book" w:cs="Arial"/>
        </w:rPr>
        <w:t>If an open tender is used an invitation to tender may be issued in response to an initial enquiry.</w:t>
      </w:r>
    </w:p>
    <w:p w14:paraId="5491D3C6" w14:textId="77777777" w:rsidR="007357F5" w:rsidRPr="00A23017" w:rsidRDefault="00C67E51" w:rsidP="00BE0D8B">
      <w:pPr>
        <w:autoSpaceDE w:val="0"/>
        <w:autoSpaceDN w:val="0"/>
        <w:adjustRightInd w:val="0"/>
        <w:spacing w:before="240" w:after="12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.42</w:t>
      </w:r>
      <w:r w:rsidR="007357F5" w:rsidRPr="00A23017">
        <w:rPr>
          <w:rFonts w:ascii="Franklin Gothic Book" w:hAnsi="Franklin Gothic Book" w:cs="Arial"/>
        </w:rPr>
        <w:tab/>
        <w:t>An invitation to tender should include the following:</w:t>
      </w:r>
    </w:p>
    <w:p w14:paraId="5491D3C7" w14:textId="07011AEB" w:rsidR="007357F5" w:rsidRPr="00A23017" w:rsidRDefault="007357F5" w:rsidP="00BE0D8B">
      <w:pPr>
        <w:pStyle w:val="ListParagraph"/>
        <w:numPr>
          <w:ilvl w:val="0"/>
          <w:numId w:val="18"/>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introduction/background to the project</w:t>
      </w:r>
    </w:p>
    <w:p w14:paraId="5491D3C8" w14:textId="6CFFD999" w:rsidR="007357F5" w:rsidRPr="00A23017" w:rsidRDefault="007357F5" w:rsidP="00C73EE6">
      <w:pPr>
        <w:pStyle w:val="ListParagraph"/>
        <w:numPr>
          <w:ilvl w:val="0"/>
          <w:numId w:val="18"/>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scope and objectives of the project</w:t>
      </w:r>
    </w:p>
    <w:p w14:paraId="5491D3C9" w14:textId="2E4BC363" w:rsidR="007357F5" w:rsidRPr="00A23017" w:rsidRDefault="007357F5" w:rsidP="00C73EE6">
      <w:pPr>
        <w:pStyle w:val="ListParagraph"/>
        <w:numPr>
          <w:ilvl w:val="0"/>
          <w:numId w:val="18"/>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technical requirements</w:t>
      </w:r>
    </w:p>
    <w:p w14:paraId="5491D3CA" w14:textId="2B9369BC" w:rsidR="007357F5" w:rsidRPr="00A23017" w:rsidRDefault="007357F5" w:rsidP="00C73EE6">
      <w:pPr>
        <w:pStyle w:val="ListParagraph"/>
        <w:numPr>
          <w:ilvl w:val="0"/>
          <w:numId w:val="18"/>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implementation of the project</w:t>
      </w:r>
    </w:p>
    <w:p w14:paraId="5491D3CB" w14:textId="77777777" w:rsidR="007357F5" w:rsidRPr="00A23017" w:rsidRDefault="007357F5" w:rsidP="00540731">
      <w:pPr>
        <w:pStyle w:val="ListParagraph"/>
        <w:numPr>
          <w:ilvl w:val="0"/>
          <w:numId w:val="18"/>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terms and conditions of tender</w:t>
      </w:r>
      <w:r w:rsidR="00AB6224" w:rsidRPr="00A23017">
        <w:rPr>
          <w:rFonts w:ascii="Franklin Gothic Book" w:hAnsi="Franklin Gothic Book" w:cs="Arial"/>
        </w:rPr>
        <w:t>, including evaluation criteria</w:t>
      </w:r>
    </w:p>
    <w:p w14:paraId="5491D3CC" w14:textId="77777777" w:rsidR="007357F5" w:rsidRPr="00A23017" w:rsidRDefault="007357F5" w:rsidP="00C73EE6">
      <w:pPr>
        <w:pStyle w:val="ListParagraph"/>
        <w:numPr>
          <w:ilvl w:val="0"/>
          <w:numId w:val="18"/>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form of response.</w:t>
      </w:r>
    </w:p>
    <w:p w14:paraId="5491D3CD"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.5</w:t>
      </w:r>
      <w:r w:rsidR="007357F5" w:rsidRPr="00A23017">
        <w:rPr>
          <w:rFonts w:ascii="Franklin Gothic Book" w:hAnsi="Franklin Gothic Book" w:cs="Arial"/>
          <w:b/>
          <w:bCs/>
        </w:rPr>
        <w:tab/>
        <w:t>Aspects to Consider</w:t>
      </w:r>
    </w:p>
    <w:p w14:paraId="5491D3CE" w14:textId="77777777" w:rsidR="007357F5" w:rsidRPr="00A23017" w:rsidRDefault="00C67E51" w:rsidP="00BE0D8B">
      <w:pPr>
        <w:autoSpaceDE w:val="0"/>
        <w:autoSpaceDN w:val="0"/>
        <w:adjustRightInd w:val="0"/>
        <w:spacing w:before="240" w:after="120" w:line="240" w:lineRule="auto"/>
        <w:rPr>
          <w:rFonts w:ascii="Franklin Gothic Book" w:hAnsi="Franklin Gothic Book" w:cs="Arial"/>
          <w:b/>
          <w:bCs/>
          <w:iCs/>
        </w:rPr>
      </w:pPr>
      <w:r w:rsidRPr="00A23017">
        <w:rPr>
          <w:rFonts w:ascii="Franklin Gothic Book" w:hAnsi="Franklin Gothic Book" w:cs="Arial"/>
          <w:bCs/>
          <w:iCs/>
        </w:rPr>
        <w:t>9</w:t>
      </w:r>
      <w:r w:rsidR="007357F5" w:rsidRPr="00A23017">
        <w:rPr>
          <w:rFonts w:ascii="Franklin Gothic Book" w:hAnsi="Franklin Gothic Book" w:cs="Arial"/>
          <w:bCs/>
          <w:iCs/>
        </w:rPr>
        <w:t>.51</w:t>
      </w:r>
      <w:r w:rsidR="007357F5" w:rsidRPr="00A23017">
        <w:rPr>
          <w:rFonts w:ascii="Franklin Gothic Book" w:hAnsi="Franklin Gothic Book" w:cs="Arial"/>
          <w:b/>
          <w:bCs/>
          <w:iCs/>
        </w:rPr>
        <w:tab/>
        <w:t>Financial</w:t>
      </w:r>
    </w:p>
    <w:p w14:paraId="5491D3CF" w14:textId="77777777" w:rsidR="007357F5" w:rsidRPr="00A23017" w:rsidRDefault="007357F5" w:rsidP="00BE0D8B">
      <w:pPr>
        <w:pStyle w:val="ListParagraph"/>
        <w:numPr>
          <w:ilvl w:val="0"/>
          <w:numId w:val="17"/>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Like should be compared with like and if a lower price means a reduced service or lower quality this must be borne in mind when reaching a decision</w:t>
      </w:r>
    </w:p>
    <w:p w14:paraId="5491D3D0" w14:textId="77777777" w:rsidR="007357F5" w:rsidRPr="00A23017" w:rsidRDefault="007357F5" w:rsidP="0036407A">
      <w:pPr>
        <w:pStyle w:val="ListParagraph"/>
        <w:numPr>
          <w:ilvl w:val="0"/>
          <w:numId w:val="17"/>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Care should be taken to ensure that the tender price is the total price and that there are no hidden or extra costs.</w:t>
      </w:r>
    </w:p>
    <w:p w14:paraId="5491D3D1" w14:textId="514C10AF" w:rsidR="007357F5" w:rsidRPr="00A23017" w:rsidRDefault="007357F5" w:rsidP="0036407A">
      <w:pPr>
        <w:pStyle w:val="ListParagraph"/>
        <w:numPr>
          <w:ilvl w:val="0"/>
          <w:numId w:val="17"/>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Is there scope for negotiation</w:t>
      </w:r>
      <w:r w:rsidR="00243041">
        <w:rPr>
          <w:rFonts w:ascii="Franklin Gothic Book" w:hAnsi="Franklin Gothic Book" w:cs="Arial"/>
        </w:rPr>
        <w:t>?</w:t>
      </w:r>
    </w:p>
    <w:p w14:paraId="5491D3D2" w14:textId="77777777" w:rsidR="007357F5" w:rsidRPr="00A23017" w:rsidRDefault="00C67E51" w:rsidP="00BE0D8B">
      <w:pPr>
        <w:autoSpaceDE w:val="0"/>
        <w:autoSpaceDN w:val="0"/>
        <w:adjustRightInd w:val="0"/>
        <w:spacing w:before="240" w:after="120" w:line="240" w:lineRule="auto"/>
        <w:rPr>
          <w:rFonts w:ascii="Franklin Gothic Book" w:hAnsi="Franklin Gothic Book" w:cs="Arial"/>
        </w:rPr>
      </w:pPr>
      <w:r w:rsidRPr="00A23017">
        <w:rPr>
          <w:rFonts w:ascii="Franklin Gothic Book" w:hAnsi="Franklin Gothic Book" w:cs="Arial"/>
          <w:bCs/>
          <w:iCs/>
        </w:rPr>
        <w:t>9</w:t>
      </w:r>
      <w:r w:rsidR="007357F5" w:rsidRPr="00A23017">
        <w:rPr>
          <w:rFonts w:ascii="Franklin Gothic Book" w:hAnsi="Franklin Gothic Book" w:cs="Arial"/>
          <w:bCs/>
          <w:iCs/>
        </w:rPr>
        <w:t>.52</w:t>
      </w:r>
      <w:r w:rsidR="007357F5" w:rsidRPr="00A23017">
        <w:rPr>
          <w:rFonts w:ascii="Franklin Gothic Book" w:hAnsi="Franklin Gothic Book" w:cs="Arial"/>
          <w:b/>
          <w:bCs/>
          <w:iCs/>
        </w:rPr>
        <w:tab/>
        <w:t>Technical/Suitability</w:t>
      </w:r>
    </w:p>
    <w:p w14:paraId="5491D3D3" w14:textId="77777777" w:rsidR="007357F5" w:rsidRPr="00A23017" w:rsidRDefault="007357F5" w:rsidP="00BE0D8B">
      <w:pPr>
        <w:pStyle w:val="ListParagraph"/>
        <w:numPr>
          <w:ilvl w:val="0"/>
          <w:numId w:val="2"/>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Qualifications of the contractor</w:t>
      </w:r>
    </w:p>
    <w:p w14:paraId="5491D3D4" w14:textId="7777777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Relevant experience of the contractor</w:t>
      </w:r>
    </w:p>
    <w:p w14:paraId="5491D3D5" w14:textId="7777777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Descriptions of technical and service facilities</w:t>
      </w:r>
    </w:p>
    <w:p w14:paraId="5491D3D6" w14:textId="7777777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Certificates of quality/conformity with standards</w:t>
      </w:r>
    </w:p>
    <w:p w14:paraId="5491D3D7" w14:textId="7777777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Quality control procedures</w:t>
      </w:r>
    </w:p>
    <w:p w14:paraId="5491D3D8" w14:textId="7777777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Details of previous sales and references from past customers.</w:t>
      </w:r>
    </w:p>
    <w:p w14:paraId="5491D3D9" w14:textId="5ACF1E70" w:rsidR="007357F5" w:rsidRPr="00A23017" w:rsidRDefault="00C67E51" w:rsidP="0036407A">
      <w:pPr>
        <w:autoSpaceDE w:val="0"/>
        <w:autoSpaceDN w:val="0"/>
        <w:adjustRightInd w:val="0"/>
        <w:spacing w:before="240" w:after="240" w:line="240" w:lineRule="auto"/>
        <w:rPr>
          <w:rFonts w:ascii="Franklin Gothic Book" w:hAnsi="Franklin Gothic Book" w:cs="Arial"/>
          <w:b/>
          <w:bCs/>
          <w:iCs/>
        </w:rPr>
      </w:pPr>
      <w:r w:rsidRPr="00A23017">
        <w:rPr>
          <w:rFonts w:ascii="Franklin Gothic Book" w:hAnsi="Franklin Gothic Book" w:cs="Arial"/>
          <w:bCs/>
          <w:iCs/>
        </w:rPr>
        <w:t>9</w:t>
      </w:r>
      <w:r w:rsidR="007357F5" w:rsidRPr="00A23017">
        <w:rPr>
          <w:rFonts w:ascii="Franklin Gothic Book" w:hAnsi="Franklin Gothic Book" w:cs="Arial"/>
          <w:bCs/>
          <w:iCs/>
        </w:rPr>
        <w:t>.53</w:t>
      </w:r>
      <w:r w:rsidR="007357F5" w:rsidRPr="00A23017">
        <w:rPr>
          <w:rFonts w:ascii="Franklin Gothic Book" w:hAnsi="Franklin Gothic Book" w:cs="Arial"/>
          <w:b/>
          <w:bCs/>
          <w:iCs/>
        </w:rPr>
        <w:tab/>
        <w:t>Other Considerations</w:t>
      </w:r>
    </w:p>
    <w:p w14:paraId="5491D3DA" w14:textId="35803EF3" w:rsidR="007357F5" w:rsidRPr="00A23017" w:rsidRDefault="007357F5" w:rsidP="0036407A">
      <w:pPr>
        <w:pStyle w:val="ListParagraph"/>
        <w:numPr>
          <w:ilvl w:val="0"/>
          <w:numId w:val="19"/>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Pre</w:t>
      </w:r>
      <w:r w:rsidR="00243041">
        <w:rPr>
          <w:rFonts w:ascii="Franklin Gothic Book" w:hAnsi="Franklin Gothic Book" w:cs="Arial"/>
        </w:rPr>
        <w:t>-</w:t>
      </w:r>
      <w:r w:rsidRPr="00A23017">
        <w:rPr>
          <w:rFonts w:ascii="Franklin Gothic Book" w:hAnsi="Franklin Gothic Book" w:cs="Arial"/>
        </w:rPr>
        <w:t>sales demonstrations</w:t>
      </w:r>
    </w:p>
    <w:p w14:paraId="5491D3DB" w14:textId="77777777" w:rsidR="007357F5" w:rsidRPr="00A23017" w:rsidRDefault="007357F5" w:rsidP="0036407A">
      <w:pPr>
        <w:pStyle w:val="ListParagraph"/>
        <w:numPr>
          <w:ilvl w:val="0"/>
          <w:numId w:val="19"/>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After sales service, warranties</w:t>
      </w:r>
    </w:p>
    <w:p w14:paraId="6A53747F" w14:textId="23DB0526" w:rsidR="00830905" w:rsidRPr="0060633B" w:rsidRDefault="007357F5" w:rsidP="00830905">
      <w:pPr>
        <w:pStyle w:val="ListParagraph"/>
        <w:numPr>
          <w:ilvl w:val="0"/>
          <w:numId w:val="19"/>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Financial status of supplier. Suppliers in financial difficulty may have problems completing contracts and in the provision of after sales service. It may be appropriate to have an accountant or similarly qualified person examine audited accounts etc</w:t>
      </w:r>
    </w:p>
    <w:p w14:paraId="5491D3DD"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.6</w:t>
      </w:r>
      <w:r w:rsidR="007357F5" w:rsidRPr="00A23017">
        <w:rPr>
          <w:rFonts w:ascii="Franklin Gothic Book" w:hAnsi="Franklin Gothic Book" w:cs="Arial"/>
          <w:b/>
          <w:bCs/>
        </w:rPr>
        <w:tab/>
        <w:t>Tender Instructions</w:t>
      </w:r>
    </w:p>
    <w:p w14:paraId="5491D3DE" w14:textId="1C156117" w:rsidR="007357F5" w:rsidRPr="00A23017" w:rsidRDefault="007357F5" w:rsidP="00830905">
      <w:pPr>
        <w:autoSpaceDE w:val="0"/>
        <w:autoSpaceDN w:val="0"/>
        <w:adjustRightInd w:val="0"/>
        <w:spacing w:before="240" w:after="240" w:line="240" w:lineRule="auto"/>
        <w:ind w:left="720"/>
        <w:rPr>
          <w:rFonts w:ascii="Franklin Gothic Book" w:hAnsi="Franklin Gothic Book" w:cs="Arial"/>
        </w:rPr>
      </w:pPr>
      <w:r w:rsidRPr="00A23017">
        <w:rPr>
          <w:rFonts w:ascii="Franklin Gothic Book" w:hAnsi="Franklin Gothic Book" w:cs="Arial"/>
        </w:rPr>
        <w:t>The invitation to tender should state the date and time by which the completed tender document should be received by the academy. Tenders should be submitted in plain envelopes clearly marked to indicate they contain tender documents. The envelopes should be time and date stamped on receipt and stored in a secure place prior to tender opening. Tenders received after the submission deadline should not normally be accepted.</w:t>
      </w:r>
    </w:p>
    <w:p w14:paraId="5491D3DF"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.7</w:t>
      </w:r>
      <w:r w:rsidR="007357F5" w:rsidRPr="00A23017">
        <w:rPr>
          <w:rFonts w:ascii="Franklin Gothic Book" w:hAnsi="Franklin Gothic Book" w:cs="Arial"/>
          <w:b/>
          <w:bCs/>
        </w:rPr>
        <w:tab/>
        <w:t>Tender Opening Procedures</w:t>
      </w:r>
    </w:p>
    <w:p w14:paraId="5491D3E0" w14:textId="40EBCA4E"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lastRenderedPageBreak/>
        <w:t>9</w:t>
      </w:r>
      <w:r w:rsidR="007357F5" w:rsidRPr="00A23017">
        <w:rPr>
          <w:rFonts w:ascii="Franklin Gothic Book" w:hAnsi="Franklin Gothic Book" w:cs="Arial"/>
        </w:rPr>
        <w:t>.71</w:t>
      </w:r>
      <w:r w:rsidR="007357F5" w:rsidRPr="00A23017">
        <w:rPr>
          <w:rFonts w:ascii="Franklin Gothic Book" w:hAnsi="Franklin Gothic Book" w:cs="Arial"/>
        </w:rPr>
        <w:tab/>
        <w:t xml:space="preserve">All tenders submitted should be opened at the same time and the tender details recorded. A separate record should be established to record the names of the </w:t>
      </w:r>
      <w:r w:rsidR="00243041">
        <w:rPr>
          <w:rFonts w:ascii="Franklin Gothic Book" w:hAnsi="Franklin Gothic Book" w:cs="Arial"/>
        </w:rPr>
        <w:t>businesses</w:t>
      </w:r>
      <w:r w:rsidR="007357F5" w:rsidRPr="00A23017">
        <w:rPr>
          <w:rFonts w:ascii="Franklin Gothic Book" w:hAnsi="Franklin Gothic Book" w:cs="Arial"/>
        </w:rPr>
        <w:t xml:space="preserve"> submitting tenders and the amount tendered. This record must be signed by both people present at the tender opening.</w:t>
      </w:r>
    </w:p>
    <w:p w14:paraId="5491D3E1"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.72</w:t>
      </w:r>
      <w:r w:rsidR="007357F5" w:rsidRPr="00A23017">
        <w:rPr>
          <w:rFonts w:ascii="Franklin Gothic Book" w:hAnsi="Franklin Gothic Book" w:cs="Arial"/>
        </w:rPr>
        <w:tab/>
        <w:t>Two people should be present for the opening of tenders as follows:</w:t>
      </w:r>
    </w:p>
    <w:p w14:paraId="5491D3E3" w14:textId="087E3B27" w:rsidR="007357F5" w:rsidRPr="00A23017" w:rsidRDefault="007357F5" w:rsidP="0036407A">
      <w:pPr>
        <w:pStyle w:val="ListParagraph"/>
        <w:numPr>
          <w:ilvl w:val="0"/>
          <w:numId w:val="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For contracts over</w:t>
      </w:r>
      <w:r w:rsidR="00456FA1">
        <w:rPr>
          <w:rFonts w:ascii="Franklin Gothic Book" w:hAnsi="Franklin Gothic Book" w:cs="Arial"/>
        </w:rPr>
        <w:t xml:space="preserve"> £50,000 </w:t>
      </w:r>
      <w:r w:rsidRPr="00A23017">
        <w:rPr>
          <w:rFonts w:ascii="Franklin Gothic Book" w:hAnsi="Franklin Gothic Book" w:cs="Arial"/>
        </w:rPr>
        <w:t>- either the</w:t>
      </w:r>
      <w:r w:rsidR="00456FA1">
        <w:rPr>
          <w:rFonts w:ascii="Franklin Gothic Book" w:hAnsi="Franklin Gothic Book" w:cs="Arial"/>
        </w:rPr>
        <w:t xml:space="preserve"> CEO/</w:t>
      </w:r>
      <w:r w:rsidR="00F45965">
        <w:rPr>
          <w:rFonts w:ascii="Franklin Gothic Book" w:hAnsi="Franklin Gothic Book" w:cs="Arial"/>
        </w:rPr>
        <w:t>Executive Headteacher/</w:t>
      </w:r>
      <w:r w:rsidR="00456FA1">
        <w:rPr>
          <w:rFonts w:ascii="Franklin Gothic Book" w:hAnsi="Franklin Gothic Book" w:cs="Arial"/>
        </w:rPr>
        <w:t>Headteacher/</w:t>
      </w:r>
      <w:r w:rsidR="005B07B6">
        <w:rPr>
          <w:rFonts w:ascii="Franklin Gothic Book" w:hAnsi="Franklin Gothic Book" w:cs="Arial"/>
        </w:rPr>
        <w:t>Head of School/</w:t>
      </w:r>
      <w:r w:rsidR="00456FA1">
        <w:rPr>
          <w:rFonts w:ascii="Franklin Gothic Book" w:hAnsi="Franklin Gothic Book" w:cs="Arial"/>
        </w:rPr>
        <w:t xml:space="preserve">CFO </w:t>
      </w:r>
      <w:r w:rsidRPr="00A23017">
        <w:rPr>
          <w:rFonts w:ascii="Franklin Gothic Book" w:hAnsi="Franklin Gothic Book" w:cs="Arial"/>
        </w:rPr>
        <w:t>plus a member of the</w:t>
      </w:r>
      <w:r w:rsidR="00456FA1">
        <w:rPr>
          <w:rFonts w:ascii="Franklin Gothic Book" w:hAnsi="Franklin Gothic Book" w:cs="Arial"/>
        </w:rPr>
        <w:t xml:space="preserve"> Finance Committee.  </w:t>
      </w:r>
    </w:p>
    <w:p w14:paraId="5491D3E5" w14:textId="2DB40159" w:rsidR="00ED4382" w:rsidRPr="00A23017" w:rsidRDefault="006B5E53" w:rsidP="00F6766D">
      <w:pPr>
        <w:autoSpaceDE w:val="0"/>
        <w:autoSpaceDN w:val="0"/>
        <w:adjustRightInd w:val="0"/>
        <w:spacing w:before="240" w:after="240" w:line="240" w:lineRule="auto"/>
        <w:ind w:left="720"/>
        <w:rPr>
          <w:rFonts w:ascii="Franklin Gothic Book" w:hAnsi="Franklin Gothic Book" w:cs="Arial"/>
        </w:rPr>
      </w:pPr>
      <w:r w:rsidRPr="00A23017">
        <w:rPr>
          <w:rFonts w:ascii="Franklin Gothic Book" w:hAnsi="Franklin Gothic Book" w:cs="Arial"/>
        </w:rPr>
        <w:t xml:space="preserve">Where the tender process is being managed by a </w:t>
      </w:r>
      <w:r w:rsidR="007A699A" w:rsidRPr="00A23017">
        <w:rPr>
          <w:rFonts w:ascii="Franklin Gothic Book" w:hAnsi="Franklin Gothic Book" w:cs="Arial"/>
        </w:rPr>
        <w:t xml:space="preserve">professional </w:t>
      </w:r>
      <w:r w:rsidRPr="00A23017">
        <w:rPr>
          <w:rFonts w:ascii="Franklin Gothic Book" w:hAnsi="Franklin Gothic Book" w:cs="Arial"/>
        </w:rPr>
        <w:t xml:space="preserve">third party </w:t>
      </w:r>
      <w:r w:rsidR="007A699A" w:rsidRPr="00A23017">
        <w:rPr>
          <w:rFonts w:ascii="Franklin Gothic Book" w:hAnsi="Franklin Gothic Book" w:cs="Arial"/>
        </w:rPr>
        <w:t>the two people present for the opening of tenders may be representatives of the third party rather than the academy.</w:t>
      </w:r>
    </w:p>
    <w:p w14:paraId="5491D3E6" w14:textId="77777777" w:rsidR="007357F5" w:rsidRPr="00A23017" w:rsidRDefault="00C67E51"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9</w:t>
      </w:r>
      <w:r w:rsidR="007357F5" w:rsidRPr="00A23017">
        <w:rPr>
          <w:rFonts w:ascii="Franklin Gothic Book" w:hAnsi="Franklin Gothic Book" w:cs="Arial"/>
          <w:b/>
          <w:bCs/>
        </w:rPr>
        <w:t>.8</w:t>
      </w:r>
      <w:r w:rsidR="007357F5" w:rsidRPr="00A23017">
        <w:rPr>
          <w:rFonts w:ascii="Franklin Gothic Book" w:hAnsi="Franklin Gothic Book" w:cs="Arial"/>
          <w:b/>
          <w:bCs/>
        </w:rPr>
        <w:tab/>
        <w:t>Tendering Evaluation and Acceptance</w:t>
      </w:r>
    </w:p>
    <w:p w14:paraId="5491D3E7" w14:textId="471366FF" w:rsidR="007357F5" w:rsidRPr="00A23017" w:rsidRDefault="00C67E51" w:rsidP="00C73EE6">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.81</w:t>
      </w:r>
      <w:r w:rsidR="007357F5" w:rsidRPr="00A23017">
        <w:rPr>
          <w:rFonts w:ascii="Franklin Gothic Book" w:hAnsi="Franklin Gothic Book" w:cs="Arial"/>
        </w:rPr>
        <w:tab/>
        <w:t>The</w:t>
      </w:r>
      <w:r w:rsidR="00456FA1">
        <w:rPr>
          <w:rFonts w:ascii="Franklin Gothic Book" w:hAnsi="Franklin Gothic Book" w:cs="Arial"/>
        </w:rPr>
        <w:t xml:space="preserve"> </w:t>
      </w:r>
      <w:r w:rsidR="00195749" w:rsidRPr="00456FA1">
        <w:rPr>
          <w:rFonts w:ascii="Franklin Gothic Book" w:hAnsi="Franklin Gothic Book" w:cs="Arial"/>
        </w:rPr>
        <w:t>Board of Trustees</w:t>
      </w:r>
      <w:r w:rsidR="007357F5" w:rsidRPr="00456FA1">
        <w:rPr>
          <w:rFonts w:ascii="Franklin Gothic Book" w:hAnsi="Franklin Gothic Book" w:cs="Arial"/>
        </w:rPr>
        <w:t xml:space="preserve"> has set a minimum requirement of </w:t>
      </w:r>
      <w:r w:rsidR="00456FA1" w:rsidRPr="00456FA1">
        <w:rPr>
          <w:rFonts w:ascii="Franklin Gothic Book" w:hAnsi="Franklin Gothic Book" w:cs="Arial"/>
        </w:rPr>
        <w:t xml:space="preserve">3 </w:t>
      </w:r>
      <w:r w:rsidR="007357F5" w:rsidRPr="00456FA1">
        <w:rPr>
          <w:rFonts w:ascii="Franklin Gothic Book" w:hAnsi="Franklin Gothic Book" w:cs="Arial"/>
        </w:rPr>
        <w:t xml:space="preserve">tenders for fair evaluation purposes and in the interest of achieving best value. In any consideration of less than that number being received, the </w:t>
      </w:r>
      <w:r w:rsidR="00195749" w:rsidRPr="00456FA1">
        <w:rPr>
          <w:rFonts w:ascii="Franklin Gothic Book" w:hAnsi="Franklin Gothic Book" w:cs="Arial"/>
        </w:rPr>
        <w:t>Board of Trustees</w:t>
      </w:r>
      <w:r w:rsidR="007357F5" w:rsidRPr="00456FA1">
        <w:rPr>
          <w:rFonts w:ascii="Franklin Gothic Book" w:hAnsi="Franklin Gothic Book" w:cs="Arial"/>
        </w:rPr>
        <w:t xml:space="preserve"> should consider whether this is sufficient and consider re tendering. Decisions to g</w:t>
      </w:r>
      <w:r w:rsidR="007357F5" w:rsidRPr="00A23017">
        <w:rPr>
          <w:rFonts w:ascii="Franklin Gothic Book" w:hAnsi="Franklin Gothic Book" w:cs="Arial"/>
        </w:rPr>
        <w:t>o ahead should fully document the justification.</w:t>
      </w:r>
    </w:p>
    <w:p w14:paraId="5491D3E8" w14:textId="4EA1A9CE" w:rsidR="007357F5" w:rsidRPr="00A23017" w:rsidRDefault="00C67E51" w:rsidP="00D066BE">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.82</w:t>
      </w:r>
      <w:r w:rsidR="007357F5" w:rsidRPr="00A23017">
        <w:rPr>
          <w:rFonts w:ascii="Franklin Gothic Book" w:hAnsi="Franklin Gothic Book" w:cs="Arial"/>
        </w:rPr>
        <w:tab/>
        <w:t>The evaluation process should involve at least two people. Those involved should disclose all interests, business and otherwise, that might impact upon their objectivity. If there is a potential conflict of interest</w:t>
      </w:r>
      <w:r w:rsidR="00243041">
        <w:rPr>
          <w:rFonts w:ascii="Franklin Gothic Book" w:hAnsi="Franklin Gothic Book" w:cs="Arial"/>
        </w:rPr>
        <w:t>,</w:t>
      </w:r>
      <w:r w:rsidR="007357F5" w:rsidRPr="00A23017">
        <w:rPr>
          <w:rFonts w:ascii="Franklin Gothic Book" w:hAnsi="Franklin Gothic Book" w:cs="Arial"/>
        </w:rPr>
        <w:t xml:space="preserve"> then that person must withdraw from the tendering process.</w:t>
      </w:r>
    </w:p>
    <w:p w14:paraId="5491D3E9" w14:textId="2A8F5EE5"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.83</w:t>
      </w:r>
      <w:r w:rsidR="007357F5" w:rsidRPr="00A23017">
        <w:rPr>
          <w:rFonts w:ascii="Franklin Gothic Book" w:hAnsi="Franklin Gothic Book" w:cs="Arial"/>
        </w:rPr>
        <w:tab/>
        <w:t xml:space="preserve">Those involved in making </w:t>
      </w:r>
      <w:r w:rsidR="00243041">
        <w:rPr>
          <w:rFonts w:ascii="Franklin Gothic Book" w:hAnsi="Franklin Gothic Book" w:cs="Arial"/>
        </w:rPr>
        <w:t>the</w:t>
      </w:r>
      <w:r w:rsidR="007357F5" w:rsidRPr="00A23017">
        <w:rPr>
          <w:rFonts w:ascii="Franklin Gothic Book" w:hAnsi="Franklin Gothic Book" w:cs="Arial"/>
        </w:rPr>
        <w:t xml:space="preserve"> decision must take care not to accept gifts or hospitality from potential suppliers that could compromise or be seen to compromise their independence.</w:t>
      </w:r>
    </w:p>
    <w:p w14:paraId="5491D3EA" w14:textId="44C4F585" w:rsidR="007357F5" w:rsidRPr="00A23017" w:rsidRDefault="00C67E51" w:rsidP="00C73EE6">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.84</w:t>
      </w:r>
      <w:r w:rsidR="007357F5" w:rsidRPr="00A23017">
        <w:rPr>
          <w:rFonts w:ascii="Franklin Gothic Book" w:hAnsi="Franklin Gothic Book" w:cs="Arial"/>
        </w:rPr>
        <w:tab/>
        <w:t>Full records should be kept of all criteria used for evaluation and for contracts over</w:t>
      </w:r>
      <w:r w:rsidR="002C1CA0">
        <w:rPr>
          <w:rFonts w:ascii="Franklin Gothic Book" w:hAnsi="Franklin Gothic Book" w:cs="Arial"/>
        </w:rPr>
        <w:t xml:space="preserve"> £50,000</w:t>
      </w:r>
      <w:r w:rsidR="007357F5" w:rsidRPr="00A23017">
        <w:rPr>
          <w:rFonts w:ascii="Franklin Gothic Book" w:hAnsi="Franklin Gothic Book" w:cs="Arial"/>
        </w:rPr>
        <w:t xml:space="preserve"> a report should be prepared for the </w:t>
      </w:r>
      <w:r w:rsidR="007357F5" w:rsidRPr="00C94A96">
        <w:rPr>
          <w:rFonts w:ascii="Franklin Gothic Book" w:hAnsi="Franklin Gothic Book" w:cs="Arial"/>
        </w:rPr>
        <w:t>Finance</w:t>
      </w:r>
      <w:r w:rsidR="002C1CA0" w:rsidRPr="00C94A96">
        <w:rPr>
          <w:rFonts w:ascii="Franklin Gothic Book" w:hAnsi="Franklin Gothic Book" w:cs="Arial"/>
        </w:rPr>
        <w:t xml:space="preserve"> </w:t>
      </w:r>
      <w:r w:rsidR="007357F5" w:rsidRPr="00C94A96">
        <w:rPr>
          <w:rFonts w:ascii="Franklin Gothic Book" w:hAnsi="Franklin Gothic Book" w:cs="Arial"/>
        </w:rPr>
        <w:t>Committee hi</w:t>
      </w:r>
      <w:r w:rsidR="007357F5" w:rsidRPr="00A23017">
        <w:rPr>
          <w:rFonts w:ascii="Franklin Gothic Book" w:hAnsi="Franklin Gothic Book" w:cs="Arial"/>
        </w:rPr>
        <w:t>ghlighting the relevant issues and recommending a decision. For contracts under</w:t>
      </w:r>
      <w:r w:rsidR="002C1CA0">
        <w:rPr>
          <w:rFonts w:ascii="Franklin Gothic Book" w:hAnsi="Franklin Gothic Book" w:cs="Arial"/>
        </w:rPr>
        <w:t xml:space="preserve"> £50,000 </w:t>
      </w:r>
      <w:r w:rsidR="007357F5" w:rsidRPr="00A23017">
        <w:rPr>
          <w:rFonts w:ascii="Franklin Gothic Book" w:hAnsi="Franklin Gothic Book" w:cs="Arial"/>
        </w:rPr>
        <w:t xml:space="preserve">the decision and criteria should be reported to the </w:t>
      </w:r>
      <w:r w:rsidR="002C1CA0">
        <w:rPr>
          <w:rFonts w:ascii="Franklin Gothic Book" w:hAnsi="Franklin Gothic Book" w:cs="Arial"/>
        </w:rPr>
        <w:t>CEO.</w:t>
      </w:r>
    </w:p>
    <w:p w14:paraId="5491D3EB" w14:textId="77777777"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.85</w:t>
      </w:r>
      <w:r w:rsidR="007357F5" w:rsidRPr="00A23017">
        <w:rPr>
          <w:rFonts w:ascii="Franklin Gothic Book" w:hAnsi="Franklin Gothic Book" w:cs="Arial"/>
        </w:rPr>
        <w:tab/>
        <w:t>Where required by the conditions attached to a specific grant from the DfE / E</w:t>
      </w:r>
      <w:r w:rsidR="003A320A" w:rsidRPr="00A23017">
        <w:rPr>
          <w:rFonts w:ascii="Franklin Gothic Book" w:hAnsi="Franklin Gothic Book" w:cs="Arial"/>
        </w:rPr>
        <w:t>S</w:t>
      </w:r>
      <w:r w:rsidR="007357F5" w:rsidRPr="00A23017">
        <w:rPr>
          <w:rFonts w:ascii="Franklin Gothic Book" w:hAnsi="Franklin Gothic Book" w:cs="Arial"/>
        </w:rPr>
        <w:t>FA, their approval must be obtained before the acceptance of a tender.</w:t>
      </w:r>
    </w:p>
    <w:p w14:paraId="5491D3EC" w14:textId="77777777"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.86</w:t>
      </w:r>
      <w:r w:rsidR="007357F5" w:rsidRPr="00A23017">
        <w:rPr>
          <w:rFonts w:ascii="Franklin Gothic Book" w:hAnsi="Franklin Gothic Book" w:cs="Arial"/>
        </w:rPr>
        <w:tab/>
        <w:t xml:space="preserve">The accepted tender should normally be the one that is economically most advantageous in terms of best value to the academy that meets all the requirements. All parties should then be informed of the decision. Where a tender other than the lowest has been accepted, </w:t>
      </w:r>
      <w:r w:rsidR="007357F5" w:rsidRPr="00A23017">
        <w:rPr>
          <w:rFonts w:ascii="Franklin Gothic Book" w:hAnsi="Franklin Gothic Book" w:cs="Arial"/>
          <w:lang w:eastAsia="en-GB"/>
        </w:rPr>
        <w:t xml:space="preserve">the reasons for its acceptance must be documented and reported to the Governing Body. All decisions made must be justified and recorded as such in the minutes of that meeting for future reference. </w:t>
      </w:r>
    </w:p>
    <w:p w14:paraId="057291B9" w14:textId="7EF581E8" w:rsidR="00830905" w:rsidRPr="00A23017" w:rsidRDefault="00C67E51" w:rsidP="0060633B">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.87</w:t>
      </w:r>
      <w:r w:rsidR="007357F5" w:rsidRPr="00A23017">
        <w:rPr>
          <w:rFonts w:ascii="Franklin Gothic Book" w:hAnsi="Franklin Gothic Book" w:cs="Arial"/>
        </w:rPr>
        <w:tab/>
        <w:t>A copy of the tender documentation should be held on site for easy reference as required.</w:t>
      </w:r>
    </w:p>
    <w:p w14:paraId="5491D3EE" w14:textId="77777777" w:rsidR="007357F5" w:rsidRPr="00A23017" w:rsidRDefault="00C67E5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.88</w:t>
      </w:r>
      <w:r w:rsidR="007357F5" w:rsidRPr="00A23017">
        <w:rPr>
          <w:rFonts w:ascii="Franklin Gothic Book" w:hAnsi="Franklin Gothic Book" w:cs="Arial"/>
        </w:rPr>
        <w:tab/>
        <w:t>Acceptance of any tender will be confirmed to the contractor in writing and no work shall be started until this has been done.</w:t>
      </w:r>
    </w:p>
    <w:p w14:paraId="5F6DE0F6" w14:textId="2B85AB73" w:rsidR="004D1AD2" w:rsidRDefault="00C67E51" w:rsidP="00466AE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9</w:t>
      </w:r>
      <w:r w:rsidR="007357F5" w:rsidRPr="00A23017">
        <w:rPr>
          <w:rFonts w:ascii="Franklin Gothic Book" w:hAnsi="Franklin Gothic Book" w:cs="Arial"/>
        </w:rPr>
        <w:t>.89</w:t>
      </w:r>
      <w:r w:rsidR="007357F5" w:rsidRPr="00A23017">
        <w:rPr>
          <w:rFonts w:ascii="Franklin Gothic Book" w:hAnsi="Franklin Gothic Book" w:cs="Arial"/>
        </w:rPr>
        <w:tab/>
        <w:t xml:space="preserve">Any contracts awarded will include a paragraph to the effect that any contractor will be prohibited from transferring or assigning, directly or indirectly, any portion of the contract to any other person or contractor, without the written permission of the Governing Body. </w:t>
      </w:r>
    </w:p>
    <w:p w14:paraId="5491D3F1" w14:textId="705676D4" w:rsidR="007357F5" w:rsidRPr="00A23017" w:rsidRDefault="00B27E4C"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10</w:t>
      </w:r>
      <w:r w:rsidR="007357F5" w:rsidRPr="00A23017">
        <w:rPr>
          <w:rFonts w:ascii="Franklin Gothic Book" w:hAnsi="Franklin Gothic Book" w:cs="Arial"/>
          <w:b/>
          <w:bCs/>
        </w:rPr>
        <w:t>.</w:t>
      </w:r>
      <w:r w:rsidR="007357F5" w:rsidRPr="00A23017">
        <w:rPr>
          <w:rFonts w:ascii="Franklin Gothic Book" w:hAnsi="Franklin Gothic Book" w:cs="Arial"/>
          <w:b/>
          <w:bCs/>
        </w:rPr>
        <w:tab/>
        <w:t xml:space="preserve"> INCOME</w:t>
      </w:r>
    </w:p>
    <w:p w14:paraId="5491D3F2" w14:textId="77777777" w:rsidR="007357F5" w:rsidRPr="00A23017" w:rsidRDefault="00B27E4C" w:rsidP="0036407A">
      <w:pPr>
        <w:spacing w:before="240" w:after="240" w:line="240" w:lineRule="auto"/>
        <w:ind w:left="720" w:hanging="720"/>
        <w:rPr>
          <w:rFonts w:ascii="Franklin Gothic Book" w:hAnsi="Franklin Gothic Book" w:cs="Arial"/>
        </w:rPr>
      </w:pPr>
      <w:r w:rsidRPr="00A23017">
        <w:rPr>
          <w:rFonts w:ascii="Franklin Gothic Book" w:hAnsi="Franklin Gothic Book" w:cs="Arial"/>
          <w:b/>
        </w:rPr>
        <w:t>10</w:t>
      </w:r>
      <w:r w:rsidR="007357F5" w:rsidRPr="00A23017">
        <w:rPr>
          <w:rFonts w:ascii="Franklin Gothic Book" w:hAnsi="Franklin Gothic Book" w:cs="Arial"/>
          <w:b/>
        </w:rPr>
        <w:t>.1</w:t>
      </w:r>
      <w:r w:rsidR="007357F5" w:rsidRPr="00A23017">
        <w:rPr>
          <w:rFonts w:ascii="Franklin Gothic Book" w:hAnsi="Franklin Gothic Book" w:cs="Arial"/>
        </w:rPr>
        <w:tab/>
      </w:r>
      <w:r w:rsidR="007357F5" w:rsidRPr="00A23017">
        <w:rPr>
          <w:rFonts w:ascii="Franklin Gothic Book" w:hAnsi="Franklin Gothic Book" w:cs="Arial"/>
          <w:b/>
        </w:rPr>
        <w:t>General</w:t>
      </w:r>
    </w:p>
    <w:p w14:paraId="5491D3F3" w14:textId="6AA1F361" w:rsidR="007357F5" w:rsidRPr="00A23017" w:rsidRDefault="00B27E4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rPr>
        <w:t>10</w:t>
      </w:r>
      <w:r w:rsidR="007357F5" w:rsidRPr="00A23017">
        <w:rPr>
          <w:rFonts w:ascii="Franklin Gothic Book" w:hAnsi="Franklin Gothic Book" w:cs="Arial"/>
        </w:rPr>
        <w:t>.11</w:t>
      </w:r>
      <w:r w:rsidR="007357F5" w:rsidRPr="00A23017">
        <w:rPr>
          <w:rFonts w:ascii="Franklin Gothic Book" w:hAnsi="Franklin Gothic Book" w:cs="Arial"/>
        </w:rPr>
        <w:tab/>
        <w:t xml:space="preserve">The sources of income for the academy are the grants from the </w:t>
      </w:r>
      <w:r w:rsidR="00B52D64" w:rsidRPr="00A23017">
        <w:rPr>
          <w:rFonts w:ascii="Franklin Gothic Book" w:hAnsi="Franklin Gothic Book" w:cs="Arial"/>
        </w:rPr>
        <w:t>ESFA</w:t>
      </w:r>
      <w:r w:rsidR="007357F5" w:rsidRPr="00A23017">
        <w:rPr>
          <w:rFonts w:ascii="Franklin Gothic Book" w:hAnsi="Franklin Gothic Book" w:cs="Arial"/>
        </w:rPr>
        <w:t xml:space="preserve"> and from</w:t>
      </w:r>
      <w:r w:rsidR="00C94A96">
        <w:rPr>
          <w:rFonts w:ascii="Franklin Gothic Book" w:hAnsi="Franklin Gothic Book" w:cs="Arial"/>
        </w:rPr>
        <w:t xml:space="preserve">, the Local Authority and from Berlesduna Academy </w:t>
      </w:r>
      <w:r w:rsidR="007357F5" w:rsidRPr="00A23017">
        <w:rPr>
          <w:rFonts w:ascii="Franklin Gothic Book" w:hAnsi="Franklin Gothic Book" w:cs="Arial"/>
        </w:rPr>
        <w:t xml:space="preserve">students (academy meals and trips / events) and the public. </w:t>
      </w:r>
      <w:r w:rsidR="007357F5" w:rsidRPr="00A23017">
        <w:rPr>
          <w:rFonts w:ascii="Franklin Gothic Book" w:hAnsi="Franklin Gothic Book" w:cs="Arial"/>
          <w:lang w:eastAsia="en-GB"/>
        </w:rPr>
        <w:t xml:space="preserve">It is the responsibility of the </w:t>
      </w:r>
      <w:r w:rsidR="00C94A96">
        <w:rPr>
          <w:rFonts w:ascii="Franklin Gothic Book" w:hAnsi="Franklin Gothic Book" w:cs="Arial"/>
          <w:lang w:eastAsia="en-GB"/>
        </w:rPr>
        <w:t xml:space="preserve">CFO </w:t>
      </w:r>
      <w:r w:rsidR="007357F5" w:rsidRPr="00A23017">
        <w:rPr>
          <w:rFonts w:ascii="Franklin Gothic Book" w:hAnsi="Franklin Gothic Book" w:cs="Arial"/>
          <w:lang w:eastAsia="en-GB"/>
        </w:rPr>
        <w:t>to ensure that all income due to the academy has been received, banked and t</w:t>
      </w:r>
      <w:r w:rsidR="007357F5" w:rsidRPr="00A23017">
        <w:rPr>
          <w:rFonts w:ascii="Franklin Gothic Book" w:hAnsi="Franklin Gothic Book" w:cs="Arial"/>
        </w:rPr>
        <w:t xml:space="preserve">hat all income due to the academy is collected and reconciled to its financial accounting system. </w:t>
      </w:r>
    </w:p>
    <w:p w14:paraId="74AF9818" w14:textId="0EE13777" w:rsidR="009C510C" w:rsidRDefault="00B27E4C" w:rsidP="009C510C">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.12</w:t>
      </w:r>
      <w:r w:rsidR="007357F5" w:rsidRPr="00A23017">
        <w:rPr>
          <w:rFonts w:ascii="Franklin Gothic Book" w:hAnsi="Franklin Gothic Book" w:cs="Arial"/>
          <w:lang w:eastAsia="en-GB"/>
        </w:rPr>
        <w:tab/>
        <w:t xml:space="preserve">All </w:t>
      </w:r>
      <w:r w:rsidR="00133E61" w:rsidRPr="00A23017">
        <w:rPr>
          <w:rFonts w:ascii="Franklin Gothic Book" w:hAnsi="Franklin Gothic Book" w:cs="Arial"/>
          <w:lang w:eastAsia="en-GB"/>
        </w:rPr>
        <w:t>physical income (</w:t>
      </w:r>
      <w:r w:rsidR="006B22C6" w:rsidRPr="00A23017">
        <w:rPr>
          <w:rFonts w:ascii="Franklin Gothic Book" w:hAnsi="Franklin Gothic Book" w:cs="Arial"/>
          <w:lang w:eastAsia="en-GB"/>
        </w:rPr>
        <w:t>cash/cheque</w:t>
      </w:r>
      <w:r w:rsidR="00133E61" w:rsidRPr="00A23017">
        <w:rPr>
          <w:rFonts w:ascii="Franklin Gothic Book" w:hAnsi="Franklin Gothic Book" w:cs="Arial"/>
          <w:lang w:eastAsia="en-GB"/>
        </w:rPr>
        <w:t>)</w:t>
      </w:r>
      <w:r w:rsidR="007357F5" w:rsidRPr="00A23017">
        <w:rPr>
          <w:rFonts w:ascii="Franklin Gothic Book" w:hAnsi="Franklin Gothic Book" w:cs="Arial"/>
          <w:lang w:eastAsia="en-GB"/>
        </w:rPr>
        <w:t xml:space="preserve"> received should be recorded immediately on a Daily Income Collection Record and entered onto the academy’s financial accounting system. The collection record should contain </w:t>
      </w:r>
      <w:r w:rsidR="00133E61" w:rsidRPr="00A23017">
        <w:rPr>
          <w:rFonts w:ascii="Franklin Gothic Book" w:hAnsi="Franklin Gothic Book" w:cs="Arial"/>
          <w:lang w:eastAsia="en-GB"/>
        </w:rPr>
        <w:t>details of the income: the date the payment is received,</w:t>
      </w:r>
      <w:r w:rsidR="007357F5" w:rsidRPr="00A23017">
        <w:rPr>
          <w:rFonts w:ascii="Franklin Gothic Book" w:hAnsi="Franklin Gothic Book" w:cs="Arial"/>
          <w:lang w:eastAsia="en-GB"/>
        </w:rPr>
        <w:t xml:space="preserve"> the name of the person / </w:t>
      </w:r>
      <w:r w:rsidR="007357F5" w:rsidRPr="00A23017">
        <w:rPr>
          <w:rFonts w:ascii="Franklin Gothic Book" w:hAnsi="Franklin Gothic Book" w:cs="Arial"/>
          <w:lang w:eastAsia="en-GB"/>
        </w:rPr>
        <w:lastRenderedPageBreak/>
        <w:t xml:space="preserve">organisation making the payment, </w:t>
      </w:r>
      <w:r w:rsidR="00133E61" w:rsidRPr="00A23017">
        <w:rPr>
          <w:rFonts w:ascii="Franklin Gothic Book" w:hAnsi="Franklin Gothic Book" w:cs="Arial"/>
          <w:lang w:eastAsia="en-GB"/>
        </w:rPr>
        <w:t>what the income is for (i</w:t>
      </w:r>
      <w:r w:rsidR="00243041">
        <w:rPr>
          <w:rFonts w:ascii="Franklin Gothic Book" w:hAnsi="Franklin Gothic Book" w:cs="Arial"/>
          <w:lang w:eastAsia="en-GB"/>
        </w:rPr>
        <w:t>.</w:t>
      </w:r>
      <w:r w:rsidR="00133E61" w:rsidRPr="00A23017">
        <w:rPr>
          <w:rFonts w:ascii="Franklin Gothic Book" w:hAnsi="Franklin Gothic Book" w:cs="Arial"/>
          <w:lang w:eastAsia="en-GB"/>
        </w:rPr>
        <w:t>e. title of trip / charity collection / donation), the amount received</w:t>
      </w:r>
      <w:r w:rsidR="007357F5" w:rsidRPr="00A23017">
        <w:rPr>
          <w:rFonts w:ascii="Franklin Gothic Book" w:hAnsi="Franklin Gothic Book" w:cs="Arial"/>
          <w:lang w:eastAsia="en-GB"/>
        </w:rPr>
        <w:t xml:space="preserve"> and the method, i.e. cash or cheque</w:t>
      </w:r>
      <w:r w:rsidR="00BD07D6" w:rsidRPr="00A23017">
        <w:rPr>
          <w:rFonts w:ascii="Franklin Gothic Book" w:hAnsi="Franklin Gothic Book" w:cs="Arial"/>
          <w:lang w:eastAsia="en-GB"/>
        </w:rPr>
        <w:t xml:space="preserve"> and the number of the receipt issued where applicable</w:t>
      </w:r>
      <w:r w:rsidR="00F961FF">
        <w:rPr>
          <w:rFonts w:ascii="Franklin Gothic Book" w:hAnsi="Franklin Gothic Book" w:cs="Arial"/>
          <w:lang w:eastAsia="en-GB"/>
        </w:rPr>
        <w:t xml:space="preserve"> (see Appendix D)</w:t>
      </w:r>
      <w:r w:rsidR="00BD07D6" w:rsidRPr="00A23017">
        <w:rPr>
          <w:rFonts w:ascii="Franklin Gothic Book" w:hAnsi="Franklin Gothic Book" w:cs="Arial"/>
          <w:lang w:eastAsia="en-GB"/>
        </w:rPr>
        <w:t>.</w:t>
      </w:r>
    </w:p>
    <w:p w14:paraId="6FD18584" w14:textId="558BCD50" w:rsidR="00BD07D6" w:rsidRPr="00A23017" w:rsidRDefault="00BD07D6" w:rsidP="009C510C">
      <w:pPr>
        <w:spacing w:before="240" w:after="240" w:line="240" w:lineRule="auto"/>
        <w:ind w:left="720"/>
        <w:rPr>
          <w:rFonts w:ascii="Franklin Gothic Book" w:hAnsi="Franklin Gothic Book" w:cs="Arial"/>
          <w:lang w:eastAsia="en-GB"/>
        </w:rPr>
      </w:pPr>
      <w:r w:rsidRPr="00A23017">
        <w:rPr>
          <w:rFonts w:ascii="Franklin Gothic Book" w:hAnsi="Franklin Gothic Book" w:cs="Arial"/>
        </w:rPr>
        <w:t xml:space="preserve">Where physical income (cash / cheque) is collected for a class activity such as a trip / sponsored event, the individual pupil’s income amounts should be recorded promptly against the appropriate activity; this can be done by entering into the online payment recording system (if applicable) or immediately on a Class Activity Income Collection Record and then entered onto the </w:t>
      </w:r>
      <w:r w:rsidR="00794C24">
        <w:rPr>
          <w:rFonts w:ascii="Franklin Gothic Book" w:hAnsi="Franklin Gothic Book" w:cs="Arial"/>
        </w:rPr>
        <w:t>academy</w:t>
      </w:r>
      <w:r w:rsidRPr="00A23017">
        <w:rPr>
          <w:rFonts w:ascii="Franklin Gothic Book" w:hAnsi="Franklin Gothic Book" w:cs="Arial"/>
        </w:rPr>
        <w:t>’s financial accounting system. The collection record should contain full details of the income as above</w:t>
      </w:r>
      <w:r w:rsidR="00F961FF">
        <w:rPr>
          <w:rFonts w:ascii="Franklin Gothic Book" w:hAnsi="Franklin Gothic Book" w:cs="Arial"/>
        </w:rPr>
        <w:t xml:space="preserve"> (see Appendix E)</w:t>
      </w:r>
      <w:r w:rsidRPr="00A23017">
        <w:rPr>
          <w:rFonts w:ascii="Franklin Gothic Book" w:hAnsi="Franklin Gothic Book" w:cs="Arial"/>
        </w:rPr>
        <w:t>.</w:t>
      </w:r>
    </w:p>
    <w:p w14:paraId="5491D3F5" w14:textId="2B212C93" w:rsidR="007357F5" w:rsidRPr="00A23017" w:rsidRDefault="00B27E4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.13</w:t>
      </w:r>
      <w:r w:rsidR="007357F5" w:rsidRPr="00A23017">
        <w:rPr>
          <w:rFonts w:ascii="Franklin Gothic Book" w:hAnsi="Franklin Gothic Book" w:cs="Arial"/>
          <w:lang w:eastAsia="en-GB"/>
        </w:rPr>
        <w:tab/>
        <w:t xml:space="preserve">All income received by the academy should be banked at a minimum of weekly and </w:t>
      </w:r>
      <w:r w:rsidR="007357F5" w:rsidRPr="00A23017">
        <w:rPr>
          <w:rFonts w:ascii="Franklin Gothic Book" w:hAnsi="Franklin Gothic Book" w:cs="Arial"/>
          <w:b/>
          <w:i/>
          <w:lang w:eastAsia="en-GB"/>
        </w:rPr>
        <w:t>in full</w:t>
      </w:r>
      <w:r w:rsidR="007357F5" w:rsidRPr="00A23017">
        <w:rPr>
          <w:rFonts w:ascii="Franklin Gothic Book" w:hAnsi="Franklin Gothic Book" w:cs="Arial"/>
          <w:lang w:eastAsia="en-GB"/>
        </w:rPr>
        <w:t>. The insurance policy cover for cash and cheques held on site must not be exceeded. However, if a high level of income is expected e.g. proceeds from a fete, the insurer must be informed to obtain additional short</w:t>
      </w:r>
      <w:r w:rsidR="001B3E07" w:rsidRPr="00A23017">
        <w:rPr>
          <w:rFonts w:ascii="Franklin Gothic Book" w:hAnsi="Franklin Gothic Book" w:cs="Arial"/>
          <w:lang w:eastAsia="en-GB"/>
        </w:rPr>
        <w:t>-</w:t>
      </w:r>
      <w:r w:rsidR="007357F5" w:rsidRPr="00A23017">
        <w:rPr>
          <w:rFonts w:ascii="Franklin Gothic Book" w:hAnsi="Franklin Gothic Book" w:cs="Arial"/>
          <w:lang w:eastAsia="en-GB"/>
        </w:rPr>
        <w:t>term cover, and the income must then be banked as soon as is practicable</w:t>
      </w:r>
      <w:r w:rsidR="007357F5" w:rsidRPr="00A23017">
        <w:rPr>
          <w:rFonts w:ascii="Franklin Gothic Book" w:hAnsi="Franklin Gothic Book" w:cs="Arial"/>
          <w:b/>
          <w:lang w:eastAsia="en-GB"/>
        </w:rPr>
        <w:t>.</w:t>
      </w:r>
    </w:p>
    <w:p w14:paraId="5491D3F6" w14:textId="77777777" w:rsidR="007357F5" w:rsidRPr="00A23017" w:rsidRDefault="00B27E4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.14</w:t>
      </w:r>
      <w:r w:rsidR="007357F5" w:rsidRPr="00A23017">
        <w:rPr>
          <w:rFonts w:ascii="Franklin Gothic Book" w:hAnsi="Franklin Gothic Book" w:cs="Arial"/>
          <w:lang w:eastAsia="en-GB"/>
        </w:rPr>
        <w:tab/>
      </w:r>
      <w:r w:rsidR="0093376F" w:rsidRPr="00A23017">
        <w:rPr>
          <w:rFonts w:ascii="Franklin Gothic Book" w:hAnsi="Franklin Gothic Book" w:cs="Arial"/>
          <w:lang w:eastAsia="en-GB"/>
        </w:rPr>
        <w:t>Personal cheques should never</w:t>
      </w:r>
      <w:r w:rsidR="007357F5" w:rsidRPr="00A23017">
        <w:rPr>
          <w:rFonts w:ascii="Franklin Gothic Book" w:hAnsi="Franklin Gothic Book" w:cs="Arial"/>
          <w:lang w:eastAsia="en-GB"/>
        </w:rPr>
        <w:t xml:space="preserve"> be cashed.</w:t>
      </w:r>
    </w:p>
    <w:p w14:paraId="5491D3F7" w14:textId="77777777" w:rsidR="007357F5" w:rsidRPr="00A23017" w:rsidRDefault="00B27E4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.15</w:t>
      </w:r>
      <w:r w:rsidR="007357F5" w:rsidRPr="00A23017">
        <w:rPr>
          <w:rFonts w:ascii="Franklin Gothic Book" w:hAnsi="Franklin Gothic Book" w:cs="Arial"/>
          <w:lang w:eastAsia="en-GB"/>
        </w:rPr>
        <w:tab/>
        <w:t>When income is banked the collection record must be totalled in value in order to provide a clear cross reference to the value entered on the bank paying in slip. The bank paying in slip number should then be entered onto the income collection record to assist in providing a clear and simple audit trail.</w:t>
      </w:r>
    </w:p>
    <w:p w14:paraId="5491D3F8" w14:textId="77777777" w:rsidR="007357F5" w:rsidRPr="00A23017" w:rsidRDefault="00B27E4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.16</w:t>
      </w:r>
      <w:r w:rsidR="007357F5" w:rsidRPr="00A23017">
        <w:rPr>
          <w:rFonts w:ascii="Franklin Gothic Book" w:hAnsi="Franklin Gothic Book" w:cs="Arial"/>
          <w:lang w:eastAsia="en-GB"/>
        </w:rPr>
        <w:tab/>
        <w:t xml:space="preserve">When banking money received (either cash or cheques) the bank paying in slips will be completed in full, clearly showing the split between cash and cheques, and each cheque will be listed separately. </w:t>
      </w:r>
    </w:p>
    <w:p w14:paraId="5491D3F9" w14:textId="2AD0A9B7" w:rsidR="007357F5" w:rsidRPr="00A23017" w:rsidRDefault="00B27E4C" w:rsidP="00C06465">
      <w:pPr>
        <w:spacing w:after="120"/>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.17</w:t>
      </w:r>
      <w:r w:rsidR="007357F5" w:rsidRPr="00A23017">
        <w:rPr>
          <w:rFonts w:ascii="Franklin Gothic Book" w:hAnsi="Franklin Gothic Book" w:cs="Arial"/>
          <w:lang w:eastAsia="en-GB"/>
        </w:rPr>
        <w:tab/>
      </w:r>
      <w:r w:rsidR="00C06465">
        <w:rPr>
          <w:rFonts w:ascii="Franklin Gothic Book" w:hAnsi="Franklin Gothic Book" w:cs="Arial"/>
          <w:lang w:eastAsia="en-GB"/>
        </w:rPr>
        <w:t>I</w:t>
      </w:r>
      <w:r w:rsidR="007357F5" w:rsidRPr="00A23017">
        <w:rPr>
          <w:rFonts w:ascii="Franklin Gothic Book" w:hAnsi="Franklin Gothic Book" w:cs="Arial"/>
          <w:lang w:eastAsia="en-GB"/>
        </w:rPr>
        <w:t xml:space="preserve">ncome received by the academy will be acknowledged to the payer by either </w:t>
      </w:r>
      <w:proofErr w:type="spellStart"/>
      <w:r w:rsidR="007357F5" w:rsidRPr="00A23017">
        <w:rPr>
          <w:rFonts w:ascii="Franklin Gothic Book" w:hAnsi="Franklin Gothic Book" w:cs="Arial"/>
          <w:lang w:eastAsia="en-GB"/>
        </w:rPr>
        <w:t>i</w:t>
      </w:r>
      <w:proofErr w:type="spellEnd"/>
      <w:r w:rsidR="007357F5" w:rsidRPr="00A23017">
        <w:rPr>
          <w:rFonts w:ascii="Franklin Gothic Book" w:hAnsi="Franklin Gothic Book" w:cs="Arial"/>
          <w:lang w:eastAsia="en-GB"/>
        </w:rPr>
        <w:t>) issue of a receipt when the value of the payment exceeds</w:t>
      </w:r>
      <w:r w:rsidR="00C06465">
        <w:rPr>
          <w:rFonts w:ascii="Franklin Gothic Book" w:hAnsi="Franklin Gothic Book" w:cs="Arial"/>
          <w:lang w:eastAsia="en-GB"/>
        </w:rPr>
        <w:t xml:space="preserve"> £10 </w:t>
      </w:r>
      <w:r w:rsidR="007357F5" w:rsidRPr="00A23017">
        <w:rPr>
          <w:rFonts w:ascii="Franklin Gothic Book" w:hAnsi="Franklin Gothic Book" w:cs="Arial"/>
          <w:lang w:eastAsia="en-GB"/>
        </w:rPr>
        <w:t>or, ii) by the collector signing an official collection record i.e. Residential Trip Payment Card. No category of income should be excluded from the issue of a receipt e.g. academy meals. Copies of receipts issued should be retained for future reference, e.g. to resolve a dispute over payment.</w:t>
      </w:r>
    </w:p>
    <w:p w14:paraId="2D381477" w14:textId="65EF0A16" w:rsidR="004D1AD2" w:rsidRPr="00A23017" w:rsidRDefault="00B27E4C" w:rsidP="00F6444A">
      <w:pPr>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.1</w:t>
      </w:r>
      <w:r w:rsidR="00C06465">
        <w:rPr>
          <w:rFonts w:ascii="Franklin Gothic Book" w:hAnsi="Franklin Gothic Book" w:cs="Arial"/>
        </w:rPr>
        <w:t>8</w:t>
      </w:r>
      <w:r w:rsidR="007357F5" w:rsidRPr="00A23017">
        <w:rPr>
          <w:rFonts w:ascii="Franklin Gothic Book" w:hAnsi="Franklin Gothic Book" w:cs="Arial"/>
        </w:rPr>
        <w:tab/>
        <w:t xml:space="preserve">No debts should be written off without the express approval of the </w:t>
      </w:r>
      <w:r w:rsidR="00C06465">
        <w:rPr>
          <w:rFonts w:ascii="Franklin Gothic Book" w:hAnsi="Franklin Gothic Book" w:cs="Arial"/>
        </w:rPr>
        <w:t>Headteacher/</w:t>
      </w:r>
      <w:r w:rsidR="002073B8">
        <w:rPr>
          <w:rFonts w:ascii="Franklin Gothic Book" w:hAnsi="Franklin Gothic Book" w:cs="Arial"/>
        </w:rPr>
        <w:t>Head of School/</w:t>
      </w:r>
      <w:r w:rsidR="00C06465">
        <w:rPr>
          <w:rFonts w:ascii="Franklin Gothic Book" w:hAnsi="Franklin Gothic Book" w:cs="Arial"/>
          <w:lang w:eastAsia="en-GB"/>
        </w:rPr>
        <w:t xml:space="preserve">CFO </w:t>
      </w:r>
      <w:r w:rsidR="007357F5" w:rsidRPr="00A23017">
        <w:rPr>
          <w:rFonts w:ascii="Franklin Gothic Book" w:hAnsi="Franklin Gothic Book" w:cs="Arial"/>
        </w:rPr>
        <w:t>for amounts up to</w:t>
      </w:r>
      <w:r w:rsidR="00C06465">
        <w:rPr>
          <w:rFonts w:ascii="Franklin Gothic Book" w:hAnsi="Franklin Gothic Book" w:cs="Arial"/>
        </w:rPr>
        <w:t xml:space="preserve"> £5,000, the CEO up to £10,000, the Finance Committee/Chair of Trustees up to £45,000.  </w:t>
      </w:r>
      <w:r w:rsidR="007357F5" w:rsidRPr="00A23017">
        <w:rPr>
          <w:rFonts w:ascii="Franklin Gothic Book" w:hAnsi="Franklin Gothic Book" w:cs="Arial"/>
        </w:rPr>
        <w:t>The E</w:t>
      </w:r>
      <w:r w:rsidR="00720F29" w:rsidRPr="00A23017">
        <w:rPr>
          <w:rFonts w:ascii="Franklin Gothic Book" w:hAnsi="Franklin Gothic Book" w:cs="Arial"/>
        </w:rPr>
        <w:t>S</w:t>
      </w:r>
      <w:r w:rsidR="007357F5" w:rsidRPr="00A23017">
        <w:rPr>
          <w:rFonts w:ascii="Franklin Gothic Book" w:hAnsi="Franklin Gothic Book" w:cs="Arial"/>
        </w:rPr>
        <w:t>FA’s prior approval is also required if debts to be written off are above the value set out in the annual funding letter</w:t>
      </w:r>
      <w:r w:rsidR="00195749" w:rsidRPr="00A23017">
        <w:rPr>
          <w:rFonts w:ascii="Franklin Gothic Book" w:hAnsi="Franklin Gothic Book" w:cs="Arial"/>
        </w:rPr>
        <w:t xml:space="preserve"> </w:t>
      </w:r>
      <w:r w:rsidR="00195749" w:rsidRPr="00A23017">
        <w:rPr>
          <w:rFonts w:ascii="Franklin Gothic Book" w:hAnsi="Franklin Gothic Book" w:cs="Arial"/>
          <w:lang w:eastAsia="en-GB"/>
        </w:rPr>
        <w:t xml:space="preserve">or above the delegated limits as set out in section </w:t>
      </w:r>
      <w:r w:rsidR="00D52045" w:rsidRPr="00A23017">
        <w:rPr>
          <w:rFonts w:ascii="Franklin Gothic Book" w:hAnsi="Franklin Gothic Book" w:cs="Arial"/>
          <w:lang w:eastAsia="en-GB"/>
        </w:rPr>
        <w:t>5.1</w:t>
      </w:r>
      <w:r w:rsidR="00710421">
        <w:rPr>
          <w:rFonts w:ascii="Franklin Gothic Book" w:hAnsi="Franklin Gothic Book" w:cs="Arial"/>
          <w:lang w:eastAsia="en-GB"/>
        </w:rPr>
        <w:t>9</w:t>
      </w:r>
      <w:r w:rsidR="00195749" w:rsidRPr="00A23017">
        <w:rPr>
          <w:rFonts w:ascii="Franklin Gothic Book" w:hAnsi="Franklin Gothic Book" w:cs="Arial"/>
          <w:lang w:eastAsia="en-GB"/>
        </w:rPr>
        <w:t xml:space="preserve"> </w:t>
      </w:r>
      <w:r w:rsidR="009077BF" w:rsidRPr="00A23017">
        <w:rPr>
          <w:rFonts w:ascii="Franklin Gothic Book" w:hAnsi="Franklin Gothic Book" w:cs="Arial"/>
          <w:lang w:eastAsia="en-GB"/>
        </w:rPr>
        <w:t>A</w:t>
      </w:r>
      <w:r w:rsidR="00710421">
        <w:rPr>
          <w:rFonts w:ascii="Franklin Gothic Book" w:hAnsi="Franklin Gothic Book" w:cs="Arial"/>
          <w:lang w:eastAsia="en-GB"/>
        </w:rPr>
        <w:t>T</w:t>
      </w:r>
      <w:r w:rsidR="009077BF" w:rsidRPr="00A23017">
        <w:rPr>
          <w:rFonts w:ascii="Franklin Gothic Book" w:hAnsi="Franklin Gothic Book" w:cs="Arial"/>
          <w:lang w:eastAsia="en-GB"/>
        </w:rPr>
        <w:t xml:space="preserve">H </w:t>
      </w:r>
      <w:r w:rsidR="00DB3C45" w:rsidRPr="00A23017">
        <w:rPr>
          <w:rFonts w:ascii="Franklin Gothic Book" w:hAnsi="Franklin Gothic Book" w:cs="Arial"/>
          <w:lang w:eastAsia="en-GB"/>
        </w:rPr>
        <w:t>20</w:t>
      </w:r>
      <w:r w:rsidR="00DE5270" w:rsidRPr="00A23017">
        <w:rPr>
          <w:rFonts w:ascii="Franklin Gothic Book" w:hAnsi="Franklin Gothic Book" w:cs="Arial"/>
          <w:lang w:eastAsia="en-GB"/>
        </w:rPr>
        <w:t>2</w:t>
      </w:r>
      <w:r w:rsidR="008831D0">
        <w:rPr>
          <w:rFonts w:ascii="Franklin Gothic Book" w:hAnsi="Franklin Gothic Book" w:cs="Arial"/>
          <w:lang w:eastAsia="en-GB"/>
        </w:rPr>
        <w:t>2</w:t>
      </w:r>
      <w:r w:rsidR="00304D0A" w:rsidRPr="00A23017">
        <w:rPr>
          <w:rFonts w:ascii="Franklin Gothic Book" w:hAnsi="Franklin Gothic Book" w:cs="Arial"/>
        </w:rPr>
        <w:t>.</w:t>
      </w:r>
    </w:p>
    <w:p w14:paraId="5491D3FB" w14:textId="2F8714B1" w:rsidR="007357F5" w:rsidRPr="00A23017" w:rsidRDefault="00B27E4C"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10</w:t>
      </w:r>
      <w:r w:rsidR="007357F5" w:rsidRPr="00A23017">
        <w:rPr>
          <w:rFonts w:ascii="Franklin Gothic Book" w:hAnsi="Franklin Gothic Book" w:cs="Arial"/>
          <w:b/>
          <w:bCs/>
        </w:rPr>
        <w:t>.2</w:t>
      </w:r>
      <w:r w:rsidR="007357F5" w:rsidRPr="00A23017">
        <w:rPr>
          <w:rFonts w:ascii="Franklin Gothic Book" w:hAnsi="Franklin Gothic Book" w:cs="Arial"/>
          <w:b/>
          <w:bCs/>
        </w:rPr>
        <w:tab/>
        <w:t>Custody</w:t>
      </w:r>
    </w:p>
    <w:p w14:paraId="5491D3FC" w14:textId="77777777" w:rsidR="00ED4382" w:rsidRPr="00A23017" w:rsidRDefault="00B27E4C" w:rsidP="00CE51B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 xml:space="preserve">.21 </w:t>
      </w:r>
      <w:r w:rsidR="007357F5" w:rsidRPr="00A23017">
        <w:rPr>
          <w:rFonts w:ascii="Franklin Gothic Book" w:hAnsi="Franklin Gothic Book" w:cs="Arial"/>
        </w:rPr>
        <w:tab/>
        <w:t>Official, pre-numbered academy receipts should be issued for all cash and cheques received where no other formal documentation exists. All cash and cheques must be kept in the Finance Office safe prior to banking.</w:t>
      </w:r>
    </w:p>
    <w:p w14:paraId="4656EB05" w14:textId="6D562664" w:rsidR="00243041" w:rsidRPr="00A23017" w:rsidRDefault="00B27E4C"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.22</w:t>
      </w:r>
      <w:r w:rsidR="007357F5" w:rsidRPr="00A23017">
        <w:rPr>
          <w:rFonts w:ascii="Franklin Gothic Book" w:hAnsi="Franklin Gothic Book" w:cs="Arial"/>
        </w:rPr>
        <w:tab/>
        <w:t>Monies collected must be banked in their entirety (intact) in the appropriate bank account. The</w:t>
      </w:r>
      <w:r w:rsidR="002D42A4">
        <w:rPr>
          <w:rFonts w:ascii="Franklin Gothic Book" w:hAnsi="Franklin Gothic Book" w:cs="Arial"/>
        </w:rPr>
        <w:t xml:space="preserve"> Business Manager/Finance Officer </w:t>
      </w:r>
      <w:r w:rsidR="007357F5" w:rsidRPr="00A23017">
        <w:rPr>
          <w:rFonts w:ascii="Franklin Gothic Book" w:hAnsi="Franklin Gothic Book" w:cs="Arial"/>
        </w:rPr>
        <w:t>is responsible for preparing reconciliations between the sums collected, the sums deposited at the bank and the sums posted to the accounting system and related system generated reports, i.e. SIMS Dinner Money module</w:t>
      </w:r>
      <w:r w:rsidR="002D42A4">
        <w:rPr>
          <w:rFonts w:ascii="Franklin Gothic Book" w:hAnsi="Franklin Gothic Book" w:cs="Arial"/>
        </w:rPr>
        <w:t>,</w:t>
      </w:r>
      <w:r w:rsidR="007357F5" w:rsidRPr="00A23017">
        <w:rPr>
          <w:rFonts w:ascii="Franklin Gothic Book" w:hAnsi="Franklin Gothic Book" w:cs="Arial"/>
        </w:rPr>
        <w:t xml:space="preserve"> and other automated income collection systems, i.e. ParentPay</w:t>
      </w:r>
      <w:r w:rsidR="002D42A4">
        <w:rPr>
          <w:rFonts w:ascii="Franklin Gothic Book" w:hAnsi="Franklin Gothic Book" w:cs="Arial"/>
        </w:rPr>
        <w:t>/</w:t>
      </w:r>
      <w:proofErr w:type="spellStart"/>
      <w:r w:rsidR="002D42A4">
        <w:rPr>
          <w:rFonts w:ascii="Franklin Gothic Book" w:hAnsi="Franklin Gothic Book" w:cs="Arial"/>
        </w:rPr>
        <w:t>Tucasi</w:t>
      </w:r>
      <w:proofErr w:type="spellEnd"/>
      <w:r w:rsidR="007357F5" w:rsidRPr="00A23017">
        <w:rPr>
          <w:rFonts w:ascii="Franklin Gothic Book" w:hAnsi="Franklin Gothic Book" w:cs="Arial"/>
        </w:rPr>
        <w:t>. The reconciliations must be prepared promptly after</w:t>
      </w:r>
      <w:r w:rsidR="00517CD4" w:rsidRPr="00A23017">
        <w:rPr>
          <w:rFonts w:ascii="Franklin Gothic Book" w:hAnsi="Franklin Gothic Book" w:cs="Arial"/>
        </w:rPr>
        <w:t xml:space="preserve"> </w:t>
      </w:r>
      <w:r w:rsidR="007357F5" w:rsidRPr="00A23017">
        <w:rPr>
          <w:rFonts w:ascii="Franklin Gothic Book" w:hAnsi="Franklin Gothic Book" w:cs="Arial"/>
        </w:rPr>
        <w:t>each banking and must be reviewed and certified by the</w:t>
      </w:r>
      <w:r w:rsidR="002D42A4">
        <w:rPr>
          <w:rFonts w:ascii="Franklin Gothic Book" w:hAnsi="Franklin Gothic Book" w:cs="Arial"/>
        </w:rPr>
        <w:t xml:space="preserve"> CEO/</w:t>
      </w:r>
      <w:r w:rsidR="00A35D4F">
        <w:rPr>
          <w:rFonts w:ascii="Franklin Gothic Book" w:hAnsi="Franklin Gothic Book" w:cs="Arial"/>
        </w:rPr>
        <w:t>Executive Headteacher/</w:t>
      </w:r>
      <w:r w:rsidR="002D42A4">
        <w:rPr>
          <w:rFonts w:ascii="Franklin Gothic Book" w:hAnsi="Franklin Gothic Book" w:cs="Arial"/>
        </w:rPr>
        <w:t>Headteacher/</w:t>
      </w:r>
      <w:r w:rsidR="00904F54">
        <w:rPr>
          <w:rFonts w:ascii="Franklin Gothic Book" w:hAnsi="Franklin Gothic Book" w:cs="Arial"/>
          <w:lang w:eastAsia="en-GB"/>
        </w:rPr>
        <w:t>Head of School/</w:t>
      </w:r>
      <w:r w:rsidR="002D42A4">
        <w:rPr>
          <w:rFonts w:ascii="Franklin Gothic Book" w:hAnsi="Franklin Gothic Book" w:cs="Arial"/>
          <w:lang w:eastAsia="en-GB"/>
        </w:rPr>
        <w:t>CFO.</w:t>
      </w:r>
    </w:p>
    <w:p w14:paraId="38E70515" w14:textId="0436BD64" w:rsidR="00D31F7A" w:rsidRPr="00A23017" w:rsidRDefault="00D31F7A" w:rsidP="00E73840">
      <w:pPr>
        <w:pStyle w:val="ListParagraph"/>
        <w:numPr>
          <w:ilvl w:val="1"/>
          <w:numId w:val="54"/>
        </w:numPr>
        <w:jc w:val="both"/>
        <w:rPr>
          <w:rFonts w:ascii="Franklin Gothic Book" w:hAnsi="Franklin Gothic Book" w:cs="Arial"/>
          <w:b/>
        </w:rPr>
      </w:pPr>
      <w:r w:rsidRPr="00A23017">
        <w:rPr>
          <w:rFonts w:ascii="Franklin Gothic Book" w:hAnsi="Franklin Gothic Book" w:cs="Arial"/>
          <w:b/>
        </w:rPr>
        <w:t xml:space="preserve">Automated payments e.g. Parent Pay / </w:t>
      </w:r>
      <w:proofErr w:type="spellStart"/>
      <w:r w:rsidRPr="00A23017">
        <w:rPr>
          <w:rFonts w:ascii="Franklin Gothic Book" w:hAnsi="Franklin Gothic Book" w:cs="Arial"/>
          <w:b/>
        </w:rPr>
        <w:t>Tucasi</w:t>
      </w:r>
      <w:proofErr w:type="spellEnd"/>
      <w:r w:rsidRPr="00A23017">
        <w:rPr>
          <w:rFonts w:ascii="Franklin Gothic Book" w:hAnsi="Franklin Gothic Book" w:cs="Arial"/>
          <w:b/>
        </w:rPr>
        <w:t xml:space="preserve"> </w:t>
      </w:r>
      <w:r w:rsidR="009E538C">
        <w:rPr>
          <w:rFonts w:ascii="Franklin Gothic Book" w:hAnsi="Franklin Gothic Book" w:cs="Arial"/>
          <w:b/>
        </w:rPr>
        <w:t>/</w:t>
      </w:r>
      <w:r w:rsidR="009E538C" w:rsidRPr="009E66C5">
        <w:rPr>
          <w:rFonts w:ascii="Franklin Gothic Book" w:hAnsi="Franklin Gothic Book" w:cs="Arial"/>
          <w:b/>
        </w:rPr>
        <w:t xml:space="preserve">Portable Card Readers </w:t>
      </w:r>
      <w:r w:rsidRPr="009E66C5">
        <w:rPr>
          <w:rFonts w:ascii="Franklin Gothic Book" w:hAnsi="Franklin Gothic Book" w:cs="Arial"/>
          <w:b/>
        </w:rPr>
        <w:t>etc</w:t>
      </w:r>
      <w:r w:rsidRPr="00A23017">
        <w:rPr>
          <w:rFonts w:ascii="Franklin Gothic Book" w:hAnsi="Franklin Gothic Book" w:cs="Arial"/>
          <w:b/>
        </w:rPr>
        <w:t>.</w:t>
      </w:r>
    </w:p>
    <w:p w14:paraId="3EE96D25" w14:textId="77777777" w:rsidR="001B3E07" w:rsidRPr="00A23017" w:rsidRDefault="001B3E07" w:rsidP="001B3E07">
      <w:pPr>
        <w:pStyle w:val="ListParagraph"/>
        <w:ind w:left="420"/>
        <w:jc w:val="both"/>
        <w:rPr>
          <w:rFonts w:ascii="Franklin Gothic Book" w:hAnsi="Franklin Gothic Book" w:cs="Arial"/>
          <w:b/>
        </w:rPr>
      </w:pPr>
    </w:p>
    <w:p w14:paraId="36EFCE97" w14:textId="10F6F00D" w:rsidR="001B3E07" w:rsidRPr="00A23017" w:rsidRDefault="00D31F7A" w:rsidP="00E73840">
      <w:pPr>
        <w:pStyle w:val="ListParagraph"/>
        <w:numPr>
          <w:ilvl w:val="1"/>
          <w:numId w:val="53"/>
        </w:numPr>
        <w:jc w:val="both"/>
        <w:rPr>
          <w:rFonts w:ascii="Franklin Gothic Book" w:hAnsi="Franklin Gothic Book" w:cs="Arial"/>
          <w:bCs/>
        </w:rPr>
      </w:pPr>
      <w:r w:rsidRPr="00A23017">
        <w:rPr>
          <w:rFonts w:ascii="Franklin Gothic Book" w:hAnsi="Franklin Gothic Book" w:cs="Arial"/>
        </w:rPr>
        <w:t>When setting up a contract with a new supplier for provision of this service, consideration should be given to the following areas:</w:t>
      </w:r>
    </w:p>
    <w:p w14:paraId="411C1189" w14:textId="3E0BCBDF" w:rsidR="001B3E07" w:rsidRPr="00A23017" w:rsidRDefault="00D31F7A" w:rsidP="00E73840">
      <w:pPr>
        <w:pStyle w:val="ListParagraph"/>
        <w:numPr>
          <w:ilvl w:val="0"/>
          <w:numId w:val="52"/>
        </w:numPr>
        <w:jc w:val="both"/>
        <w:rPr>
          <w:rFonts w:ascii="Franklin Gothic Book" w:hAnsi="Franklin Gothic Book" w:cs="Arial"/>
          <w:bCs/>
        </w:rPr>
      </w:pPr>
      <w:r w:rsidRPr="00A23017">
        <w:rPr>
          <w:rFonts w:ascii="Franklin Gothic Book" w:hAnsi="Franklin Gothic Book" w:cs="Arial"/>
        </w:rPr>
        <w:t>Basis of fees payable to the company</w:t>
      </w:r>
    </w:p>
    <w:p w14:paraId="6EFEDEEC" w14:textId="6598F77C" w:rsidR="001B3E07" w:rsidRPr="00A23017" w:rsidRDefault="00D31F7A" w:rsidP="00E73840">
      <w:pPr>
        <w:pStyle w:val="ListParagraph"/>
        <w:numPr>
          <w:ilvl w:val="0"/>
          <w:numId w:val="52"/>
        </w:numPr>
        <w:jc w:val="both"/>
        <w:rPr>
          <w:rFonts w:ascii="Franklin Gothic Book" w:hAnsi="Franklin Gothic Book" w:cs="Arial"/>
          <w:bCs/>
        </w:rPr>
      </w:pPr>
      <w:r w:rsidRPr="00A23017">
        <w:rPr>
          <w:rFonts w:ascii="Franklin Gothic Book" w:hAnsi="Franklin Gothic Book" w:cs="Arial"/>
        </w:rPr>
        <w:t>Complete audit trail and facility of income reconciliation of totals received</w:t>
      </w:r>
    </w:p>
    <w:p w14:paraId="2F2A39E4" w14:textId="787A799A" w:rsidR="001B3E07" w:rsidRPr="00A23017" w:rsidRDefault="00D31F7A" w:rsidP="00E73840">
      <w:pPr>
        <w:pStyle w:val="ListParagraph"/>
        <w:numPr>
          <w:ilvl w:val="0"/>
          <w:numId w:val="52"/>
        </w:numPr>
        <w:jc w:val="both"/>
        <w:rPr>
          <w:rFonts w:ascii="Franklin Gothic Book" w:hAnsi="Franklin Gothic Book" w:cs="Arial"/>
          <w:bCs/>
        </w:rPr>
      </w:pPr>
      <w:r w:rsidRPr="00A23017">
        <w:rPr>
          <w:rFonts w:ascii="Franklin Gothic Book" w:hAnsi="Franklin Gothic Book" w:cs="Arial"/>
        </w:rPr>
        <w:t>Reminder facilities to chase up overdue amounts.</w:t>
      </w:r>
    </w:p>
    <w:p w14:paraId="0D981391" w14:textId="77777777" w:rsidR="001B3E07" w:rsidRPr="00A23017" w:rsidRDefault="001B3E07" w:rsidP="001B3E07">
      <w:pPr>
        <w:pStyle w:val="ListParagraph"/>
        <w:jc w:val="both"/>
        <w:rPr>
          <w:rFonts w:ascii="Franklin Gothic Book" w:hAnsi="Franklin Gothic Book" w:cs="Arial"/>
          <w:bCs/>
        </w:rPr>
      </w:pPr>
    </w:p>
    <w:p w14:paraId="5B26B524" w14:textId="508A8959" w:rsidR="001B3E07" w:rsidRPr="00A23017" w:rsidRDefault="00D31F7A" w:rsidP="00E73840">
      <w:pPr>
        <w:pStyle w:val="ListParagraph"/>
        <w:numPr>
          <w:ilvl w:val="1"/>
          <w:numId w:val="53"/>
        </w:numPr>
        <w:jc w:val="both"/>
        <w:rPr>
          <w:rFonts w:ascii="Franklin Gothic Book" w:hAnsi="Franklin Gothic Book" w:cs="Arial"/>
          <w:bCs/>
        </w:rPr>
      </w:pPr>
      <w:r w:rsidRPr="00A23017">
        <w:rPr>
          <w:rFonts w:ascii="Franklin Gothic Book" w:hAnsi="Franklin Gothic Book" w:cs="Arial"/>
        </w:rPr>
        <w:lastRenderedPageBreak/>
        <w:t>Any contract for the services of an online parental payment sys</w:t>
      </w:r>
      <w:r w:rsidRPr="009E66C5">
        <w:rPr>
          <w:rFonts w:ascii="Franklin Gothic Book" w:hAnsi="Franklin Gothic Book" w:cs="Arial"/>
        </w:rPr>
        <w:t>tem</w:t>
      </w:r>
      <w:r w:rsidR="009E538C" w:rsidRPr="009E66C5">
        <w:rPr>
          <w:rFonts w:ascii="Franklin Gothic Book" w:hAnsi="Franklin Gothic Book" w:cs="Arial"/>
        </w:rPr>
        <w:t>/portable card reader</w:t>
      </w:r>
      <w:r w:rsidRPr="009E66C5">
        <w:rPr>
          <w:rFonts w:ascii="Franklin Gothic Book" w:hAnsi="Franklin Gothic Book" w:cs="Arial"/>
        </w:rPr>
        <w:t xml:space="preserve"> Service</w:t>
      </w:r>
      <w:r w:rsidRPr="00A23017">
        <w:rPr>
          <w:rFonts w:ascii="Franklin Gothic Book" w:hAnsi="Franklin Gothic Book" w:cs="Arial"/>
        </w:rPr>
        <w:t xml:space="preserve"> Provider will be reviewed regularly to ensure that the </w:t>
      </w:r>
      <w:r w:rsidR="00794C24">
        <w:rPr>
          <w:rFonts w:ascii="Franklin Gothic Book" w:hAnsi="Franklin Gothic Book" w:cs="Arial"/>
        </w:rPr>
        <w:t>academy</w:t>
      </w:r>
      <w:r w:rsidRPr="00A23017">
        <w:rPr>
          <w:rFonts w:ascii="Franklin Gothic Book" w:hAnsi="Franklin Gothic Book" w:cs="Arial"/>
        </w:rPr>
        <w:t xml:space="preserve"> is getting value for money and that the provider is giving an adequate service. A copy of the contract should be held in </w:t>
      </w:r>
      <w:r w:rsidR="00794C24">
        <w:rPr>
          <w:rFonts w:ascii="Franklin Gothic Book" w:hAnsi="Franklin Gothic Book" w:cs="Arial"/>
        </w:rPr>
        <w:t>the academy</w:t>
      </w:r>
      <w:r w:rsidRPr="00A23017">
        <w:rPr>
          <w:rFonts w:ascii="Franklin Gothic Book" w:hAnsi="Franklin Gothic Book" w:cs="Arial"/>
        </w:rPr>
        <w:t>.</w:t>
      </w:r>
    </w:p>
    <w:p w14:paraId="581D741E" w14:textId="77777777" w:rsidR="001B3E07" w:rsidRPr="00A23017" w:rsidRDefault="001B3E07" w:rsidP="001B3E07">
      <w:pPr>
        <w:pStyle w:val="ListParagraph"/>
        <w:ind w:left="540"/>
        <w:jc w:val="both"/>
        <w:rPr>
          <w:rFonts w:ascii="Franklin Gothic Book" w:hAnsi="Franklin Gothic Book" w:cs="Arial"/>
          <w:bCs/>
        </w:rPr>
      </w:pPr>
    </w:p>
    <w:p w14:paraId="5491D3FE" w14:textId="73325E7A" w:rsidR="00CE51BA" w:rsidRPr="00A23017" w:rsidRDefault="00D31F7A" w:rsidP="00E73840">
      <w:pPr>
        <w:pStyle w:val="ListParagraph"/>
        <w:numPr>
          <w:ilvl w:val="1"/>
          <w:numId w:val="53"/>
        </w:numPr>
        <w:jc w:val="both"/>
        <w:rPr>
          <w:rFonts w:ascii="Franklin Gothic Book" w:hAnsi="Franklin Gothic Book" w:cs="Arial"/>
        </w:rPr>
      </w:pPr>
      <w:r w:rsidRPr="00A23017">
        <w:rPr>
          <w:rFonts w:ascii="Franklin Gothic Book" w:hAnsi="Franklin Gothic Book" w:cs="Arial"/>
        </w:rPr>
        <w:t xml:space="preserve">Income received as automated payments should be recorded on the </w:t>
      </w:r>
      <w:r w:rsidR="00794C24">
        <w:rPr>
          <w:rFonts w:ascii="Franklin Gothic Book" w:hAnsi="Franklin Gothic Book" w:cs="Arial"/>
        </w:rPr>
        <w:t>academy’</w:t>
      </w:r>
      <w:r w:rsidRPr="00A23017">
        <w:rPr>
          <w:rFonts w:ascii="Franklin Gothic Book" w:hAnsi="Franklin Gothic Book" w:cs="Arial"/>
        </w:rPr>
        <w:t>s financial accounting system promptly on receipt of the service provider’s notification and reconciled to the relevant entry on the bank statement. The individual pupil’s income amounts should be recorded promptly against the appropriate activity.</w:t>
      </w:r>
    </w:p>
    <w:p w14:paraId="5491D3FF" w14:textId="2B9764BE" w:rsidR="007357F5" w:rsidRPr="00A23017" w:rsidRDefault="00B27E4C"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10</w:t>
      </w:r>
      <w:r w:rsidR="007357F5" w:rsidRPr="00A23017">
        <w:rPr>
          <w:rFonts w:ascii="Franklin Gothic Book" w:hAnsi="Franklin Gothic Book" w:cs="Arial"/>
          <w:b/>
          <w:bCs/>
        </w:rPr>
        <w:t>.</w:t>
      </w:r>
      <w:r w:rsidR="001B3E07" w:rsidRPr="00A23017">
        <w:rPr>
          <w:rFonts w:ascii="Franklin Gothic Book" w:hAnsi="Franklin Gothic Book" w:cs="Arial"/>
          <w:b/>
          <w:bCs/>
        </w:rPr>
        <w:t>4</w:t>
      </w:r>
      <w:r w:rsidR="007357F5" w:rsidRPr="00A23017">
        <w:rPr>
          <w:rFonts w:ascii="Franklin Gothic Book" w:hAnsi="Franklin Gothic Book" w:cs="Arial"/>
          <w:b/>
          <w:bCs/>
        </w:rPr>
        <w:tab/>
      </w:r>
      <w:r w:rsidR="008E4500" w:rsidRPr="00A23017">
        <w:rPr>
          <w:rFonts w:ascii="Franklin Gothic Book" w:hAnsi="Franklin Gothic Book" w:cs="Arial"/>
          <w:b/>
          <w:bCs/>
        </w:rPr>
        <w:t xml:space="preserve">Educational </w:t>
      </w:r>
      <w:r w:rsidR="007357F5" w:rsidRPr="00A23017">
        <w:rPr>
          <w:rFonts w:ascii="Franklin Gothic Book" w:hAnsi="Franklin Gothic Book" w:cs="Arial"/>
          <w:b/>
          <w:bCs/>
        </w:rPr>
        <w:t>Trips</w:t>
      </w:r>
    </w:p>
    <w:p w14:paraId="5491D400" w14:textId="77777777" w:rsidR="008E4500" w:rsidRPr="00A23017" w:rsidRDefault="008E4500" w:rsidP="008E4500">
      <w:pPr>
        <w:autoSpaceDE w:val="0"/>
        <w:autoSpaceDN w:val="0"/>
        <w:adjustRightInd w:val="0"/>
        <w:spacing w:before="240" w:after="240" w:line="240" w:lineRule="auto"/>
        <w:ind w:left="720"/>
        <w:rPr>
          <w:rFonts w:ascii="Franklin Gothic Book" w:hAnsi="Franklin Gothic Book" w:cs="Arial"/>
          <w:bCs/>
        </w:rPr>
      </w:pPr>
      <w:r w:rsidRPr="00A23017">
        <w:rPr>
          <w:rFonts w:ascii="Franklin Gothic Book" w:hAnsi="Franklin Gothic Book" w:cs="Arial"/>
          <w:bCs/>
        </w:rPr>
        <w:t xml:space="preserve">Educational trips should be non-profit making.  Each educational trip should be budgeted separately to ensure that all cost </w:t>
      </w:r>
      <w:proofErr w:type="gramStart"/>
      <w:r w:rsidRPr="00A23017">
        <w:rPr>
          <w:rFonts w:ascii="Franklin Gothic Book" w:hAnsi="Franklin Gothic Book" w:cs="Arial"/>
          <w:bCs/>
        </w:rPr>
        <w:t>are</w:t>
      </w:r>
      <w:proofErr w:type="gramEnd"/>
      <w:r w:rsidRPr="00A23017">
        <w:rPr>
          <w:rFonts w:ascii="Franklin Gothic Book" w:hAnsi="Franklin Gothic Book" w:cs="Arial"/>
          <w:bCs/>
        </w:rPr>
        <w:t xml:space="preserve"> covered.  </w:t>
      </w:r>
    </w:p>
    <w:p w14:paraId="5491D401" w14:textId="14F34083" w:rsidR="008E4500" w:rsidRPr="00A23017" w:rsidRDefault="008E4500" w:rsidP="008E4500">
      <w:pPr>
        <w:autoSpaceDE w:val="0"/>
        <w:autoSpaceDN w:val="0"/>
        <w:adjustRightInd w:val="0"/>
        <w:spacing w:before="240" w:after="240" w:line="240" w:lineRule="auto"/>
        <w:ind w:left="720"/>
        <w:rPr>
          <w:rFonts w:ascii="Franklin Gothic Book" w:hAnsi="Franklin Gothic Book" w:cs="Arial"/>
          <w:bCs/>
        </w:rPr>
      </w:pPr>
      <w:r w:rsidRPr="00A23017">
        <w:rPr>
          <w:rFonts w:ascii="Franklin Gothic Book" w:hAnsi="Franklin Gothic Book" w:cs="Arial"/>
          <w:bCs/>
        </w:rPr>
        <w:t>Income and expenditure summaries for trips and activities should be completed and retained on file</w:t>
      </w:r>
      <w:r w:rsidR="007C6E6C" w:rsidRPr="00A23017">
        <w:rPr>
          <w:rFonts w:ascii="Franklin Gothic Book" w:hAnsi="Franklin Gothic Book" w:cs="Arial"/>
          <w:bCs/>
        </w:rPr>
        <w:t xml:space="preserve"> in order to maintain transparency</w:t>
      </w:r>
      <w:r w:rsidRPr="00A23017">
        <w:rPr>
          <w:rFonts w:ascii="Franklin Gothic Book" w:hAnsi="Franklin Gothic Book" w:cs="Arial"/>
          <w:bCs/>
        </w:rPr>
        <w:t>.</w:t>
      </w:r>
    </w:p>
    <w:p w14:paraId="4BCADD5D" w14:textId="38D95AA8" w:rsidR="00FB376D" w:rsidRPr="00A23017" w:rsidRDefault="00AE51DC" w:rsidP="0060633B">
      <w:pPr>
        <w:autoSpaceDE w:val="0"/>
        <w:autoSpaceDN w:val="0"/>
        <w:adjustRightInd w:val="0"/>
        <w:spacing w:before="240" w:after="240" w:line="240" w:lineRule="auto"/>
        <w:ind w:left="720"/>
        <w:rPr>
          <w:rFonts w:ascii="Franklin Gothic Book" w:hAnsi="Franklin Gothic Book" w:cs="Arial"/>
          <w:bCs/>
        </w:rPr>
      </w:pPr>
      <w:r w:rsidRPr="00A23017">
        <w:rPr>
          <w:rFonts w:ascii="Franklin Gothic Book" w:hAnsi="Franklin Gothic Book" w:cs="Arial"/>
          <w:bCs/>
        </w:rPr>
        <w:t>Should a trip be profit making, the surplus will be returned to pupils if the amount is above</w:t>
      </w:r>
      <w:r w:rsidR="002D42A4">
        <w:rPr>
          <w:rFonts w:ascii="Franklin Gothic Book" w:hAnsi="Franklin Gothic Book" w:cs="Arial"/>
          <w:bCs/>
        </w:rPr>
        <w:t xml:space="preserve"> £5 </w:t>
      </w:r>
      <w:r w:rsidRPr="00A23017">
        <w:rPr>
          <w:rFonts w:ascii="Franklin Gothic Book" w:hAnsi="Franklin Gothic Book" w:cs="Arial"/>
          <w:bCs/>
        </w:rPr>
        <w:t>per pupil, or if the surplus is below this amount per pupil, it will be allocated to the</w:t>
      </w:r>
      <w:r w:rsidR="002D42A4">
        <w:rPr>
          <w:rFonts w:ascii="Franklin Gothic Book" w:hAnsi="Franklin Gothic Book" w:cs="Arial"/>
          <w:bCs/>
        </w:rPr>
        <w:t xml:space="preserve"> </w:t>
      </w:r>
      <w:r w:rsidR="00243041" w:rsidRPr="002D42A4">
        <w:rPr>
          <w:rFonts w:ascii="Franklin Gothic Book" w:hAnsi="Franklin Gothic Book" w:cs="Arial"/>
          <w:bCs/>
        </w:rPr>
        <w:t>e</w:t>
      </w:r>
      <w:r w:rsidRPr="002D42A4">
        <w:rPr>
          <w:rFonts w:ascii="Franklin Gothic Book" w:hAnsi="Franklin Gothic Book" w:cs="Arial"/>
          <w:bCs/>
        </w:rPr>
        <w:t>ducational trips cost centre within the budget.</w:t>
      </w:r>
    </w:p>
    <w:p w14:paraId="5491D403" w14:textId="77777777" w:rsidR="007357F5" w:rsidRPr="00A23017" w:rsidRDefault="007357F5" w:rsidP="009A79E6">
      <w:pPr>
        <w:tabs>
          <w:tab w:val="left" w:pos="6866"/>
        </w:tabs>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b/>
          <w:bCs/>
        </w:rPr>
        <w:t>Manual system (or alternatively see automated system below)</w:t>
      </w:r>
      <w:r w:rsidRPr="00A23017">
        <w:rPr>
          <w:rFonts w:ascii="Franklin Gothic Book" w:hAnsi="Franklin Gothic Book" w:cs="Arial"/>
          <w:b/>
          <w:bCs/>
        </w:rPr>
        <w:tab/>
        <w:t xml:space="preserve"> </w:t>
      </w:r>
    </w:p>
    <w:p w14:paraId="5491D404" w14:textId="51926196" w:rsidR="007357F5" w:rsidRPr="00356A4E" w:rsidRDefault="00B27E4C" w:rsidP="00DC3A8F">
      <w:pPr>
        <w:autoSpaceDE w:val="0"/>
        <w:autoSpaceDN w:val="0"/>
        <w:adjustRightInd w:val="0"/>
        <w:spacing w:before="240" w:after="240" w:line="240" w:lineRule="auto"/>
        <w:ind w:left="720" w:hanging="720"/>
        <w:rPr>
          <w:rFonts w:ascii="Franklin Gothic Book" w:hAnsi="Franklin Gothic Book" w:cs="Arial"/>
        </w:rPr>
      </w:pPr>
      <w:r w:rsidRPr="00356A4E">
        <w:rPr>
          <w:rFonts w:ascii="Franklin Gothic Book" w:hAnsi="Franklin Gothic Book" w:cs="Arial"/>
        </w:rPr>
        <w:t>10</w:t>
      </w:r>
      <w:r w:rsidR="007357F5" w:rsidRPr="00356A4E">
        <w:rPr>
          <w:rFonts w:ascii="Franklin Gothic Book" w:hAnsi="Franklin Gothic Book" w:cs="Arial"/>
        </w:rPr>
        <w:t>.</w:t>
      </w:r>
      <w:r w:rsidR="001B3E07" w:rsidRPr="00356A4E">
        <w:rPr>
          <w:rFonts w:ascii="Franklin Gothic Book" w:hAnsi="Franklin Gothic Book" w:cs="Arial"/>
        </w:rPr>
        <w:t>4</w:t>
      </w:r>
      <w:r w:rsidR="007357F5" w:rsidRPr="00356A4E">
        <w:rPr>
          <w:rFonts w:ascii="Franklin Gothic Book" w:hAnsi="Franklin Gothic Book" w:cs="Arial"/>
        </w:rPr>
        <w:t>1</w:t>
      </w:r>
      <w:r w:rsidR="007357F5" w:rsidRPr="00356A4E">
        <w:rPr>
          <w:rFonts w:ascii="Franklin Gothic Book" w:hAnsi="Franklin Gothic Book" w:cs="Arial"/>
        </w:rPr>
        <w:tab/>
        <w:t xml:space="preserve">A lead must be appointed for each trip to take responsibility for the collection of sums due. The </w:t>
      </w:r>
      <w:proofErr w:type="gramStart"/>
      <w:r w:rsidR="007357F5" w:rsidRPr="00356A4E">
        <w:rPr>
          <w:rFonts w:ascii="Franklin Gothic Book" w:hAnsi="Franklin Gothic Book" w:cs="Arial"/>
        </w:rPr>
        <w:t>lead  must</w:t>
      </w:r>
      <w:proofErr w:type="gramEnd"/>
      <w:r w:rsidR="007357F5" w:rsidRPr="00356A4E">
        <w:rPr>
          <w:rFonts w:ascii="Franklin Gothic Book" w:hAnsi="Franklin Gothic Book" w:cs="Arial"/>
        </w:rPr>
        <w:t xml:space="preserve"> prepare a record for each student intending to go on the trip showing the amount due. A copy of the record must be given to the</w:t>
      </w:r>
      <w:r w:rsidR="002D42A4" w:rsidRPr="00356A4E">
        <w:rPr>
          <w:rFonts w:ascii="Franklin Gothic Book" w:hAnsi="Franklin Gothic Book" w:cs="Arial"/>
        </w:rPr>
        <w:t xml:space="preserve"> Business Manager/Finance Officer/Finance Assistant</w:t>
      </w:r>
      <w:r w:rsidR="007357F5" w:rsidRPr="00356A4E">
        <w:rPr>
          <w:rFonts w:ascii="Franklin Gothic Book" w:hAnsi="Franklin Gothic Book" w:cs="Arial"/>
        </w:rPr>
        <w:t>.</w:t>
      </w:r>
    </w:p>
    <w:p w14:paraId="138614B0" w14:textId="54C94E3B" w:rsidR="004D1AD2" w:rsidRPr="00356A4E" w:rsidRDefault="00B27E4C" w:rsidP="00F6444A">
      <w:pPr>
        <w:autoSpaceDE w:val="0"/>
        <w:autoSpaceDN w:val="0"/>
        <w:adjustRightInd w:val="0"/>
        <w:spacing w:before="240" w:after="240" w:line="240" w:lineRule="auto"/>
        <w:ind w:left="720" w:hanging="720"/>
        <w:rPr>
          <w:rFonts w:ascii="Franklin Gothic Book" w:hAnsi="Franklin Gothic Book" w:cs="Arial"/>
        </w:rPr>
      </w:pPr>
      <w:r w:rsidRPr="00356A4E">
        <w:rPr>
          <w:rFonts w:ascii="Franklin Gothic Book" w:hAnsi="Franklin Gothic Book" w:cs="Arial"/>
        </w:rPr>
        <w:t>10</w:t>
      </w:r>
      <w:r w:rsidR="007357F5" w:rsidRPr="00356A4E">
        <w:rPr>
          <w:rFonts w:ascii="Franklin Gothic Book" w:hAnsi="Franklin Gothic Book" w:cs="Arial"/>
        </w:rPr>
        <w:t>.</w:t>
      </w:r>
      <w:r w:rsidR="001B3E07" w:rsidRPr="00356A4E">
        <w:rPr>
          <w:rFonts w:ascii="Franklin Gothic Book" w:hAnsi="Franklin Gothic Book" w:cs="Arial"/>
        </w:rPr>
        <w:t>4</w:t>
      </w:r>
      <w:r w:rsidR="007357F5" w:rsidRPr="00356A4E">
        <w:rPr>
          <w:rFonts w:ascii="Franklin Gothic Book" w:hAnsi="Franklin Gothic Book" w:cs="Arial"/>
        </w:rPr>
        <w:t>2</w:t>
      </w:r>
      <w:r w:rsidR="007357F5" w:rsidRPr="00356A4E">
        <w:rPr>
          <w:rFonts w:ascii="Franklin Gothic Book" w:hAnsi="Franklin Gothic Book" w:cs="Arial"/>
        </w:rPr>
        <w:tab/>
        <w:t xml:space="preserve">Students should make payments at the </w:t>
      </w:r>
      <w:r w:rsidR="002D42A4" w:rsidRPr="00356A4E">
        <w:rPr>
          <w:rFonts w:ascii="Franklin Gothic Book" w:hAnsi="Franklin Gothic Book" w:cs="Arial"/>
        </w:rPr>
        <w:t xml:space="preserve">Classroom or </w:t>
      </w:r>
      <w:r w:rsidR="007357F5" w:rsidRPr="00356A4E">
        <w:rPr>
          <w:rFonts w:ascii="Franklin Gothic Book" w:hAnsi="Franklin Gothic Book" w:cs="Arial"/>
        </w:rPr>
        <w:t>Finance Office. A receipt must be issued for all monies collected and the value of the receipt and the number of the receipt recorded against the student making the payment.</w:t>
      </w:r>
    </w:p>
    <w:p w14:paraId="5491D406" w14:textId="3691C593" w:rsidR="007357F5" w:rsidRPr="00A23017" w:rsidRDefault="00B27E4C" w:rsidP="0036407A">
      <w:pPr>
        <w:autoSpaceDE w:val="0"/>
        <w:autoSpaceDN w:val="0"/>
        <w:adjustRightInd w:val="0"/>
        <w:spacing w:before="240" w:after="240" w:line="240" w:lineRule="auto"/>
        <w:ind w:left="720" w:hanging="720"/>
        <w:rPr>
          <w:rFonts w:ascii="Franklin Gothic Book" w:hAnsi="Franklin Gothic Book" w:cs="Arial"/>
        </w:rPr>
      </w:pPr>
      <w:r w:rsidRPr="00356A4E">
        <w:rPr>
          <w:rFonts w:ascii="Franklin Gothic Book" w:hAnsi="Franklin Gothic Book" w:cs="Arial"/>
        </w:rPr>
        <w:t>10</w:t>
      </w:r>
      <w:r w:rsidR="007357F5" w:rsidRPr="00356A4E">
        <w:rPr>
          <w:rFonts w:ascii="Franklin Gothic Book" w:hAnsi="Franklin Gothic Book" w:cs="Arial"/>
        </w:rPr>
        <w:t>.</w:t>
      </w:r>
      <w:r w:rsidR="001B3E07" w:rsidRPr="00356A4E">
        <w:rPr>
          <w:rFonts w:ascii="Franklin Gothic Book" w:hAnsi="Franklin Gothic Book" w:cs="Arial"/>
        </w:rPr>
        <w:t>4</w:t>
      </w:r>
      <w:r w:rsidR="007357F5" w:rsidRPr="00356A4E">
        <w:rPr>
          <w:rFonts w:ascii="Franklin Gothic Book" w:hAnsi="Franklin Gothic Book" w:cs="Arial"/>
        </w:rPr>
        <w:t>3</w:t>
      </w:r>
      <w:r w:rsidR="007357F5" w:rsidRPr="00356A4E">
        <w:rPr>
          <w:rFonts w:ascii="Franklin Gothic Book" w:hAnsi="Franklin Gothic Book" w:cs="Arial"/>
        </w:rPr>
        <w:tab/>
        <w:t xml:space="preserve">The </w:t>
      </w:r>
      <w:r w:rsidR="002D42A4" w:rsidRPr="00356A4E">
        <w:rPr>
          <w:rFonts w:ascii="Franklin Gothic Book" w:hAnsi="Franklin Gothic Book" w:cs="Arial"/>
        </w:rPr>
        <w:t>Business Manager/Finance Officer/</w:t>
      </w:r>
      <w:r w:rsidR="007357F5" w:rsidRPr="00356A4E">
        <w:rPr>
          <w:rFonts w:ascii="Franklin Gothic Book" w:hAnsi="Franklin Gothic Book" w:cs="Arial"/>
        </w:rPr>
        <w:t>Finance Assistant should maintain an up</w:t>
      </w:r>
      <w:r w:rsidR="00243041" w:rsidRPr="00356A4E">
        <w:rPr>
          <w:rFonts w:ascii="Franklin Gothic Book" w:hAnsi="Franklin Gothic Book" w:cs="Arial"/>
        </w:rPr>
        <w:t>-</w:t>
      </w:r>
      <w:r w:rsidR="007357F5" w:rsidRPr="00356A4E">
        <w:rPr>
          <w:rFonts w:ascii="Franklin Gothic Book" w:hAnsi="Franklin Gothic Book" w:cs="Arial"/>
        </w:rPr>
        <w:t>to</w:t>
      </w:r>
      <w:r w:rsidR="00243041" w:rsidRPr="00356A4E">
        <w:rPr>
          <w:rFonts w:ascii="Franklin Gothic Book" w:hAnsi="Franklin Gothic Book" w:cs="Arial"/>
        </w:rPr>
        <w:t>-</w:t>
      </w:r>
      <w:r w:rsidR="007357F5" w:rsidRPr="00356A4E">
        <w:rPr>
          <w:rFonts w:ascii="Franklin Gothic Book" w:hAnsi="Franklin Gothic Book" w:cs="Arial"/>
        </w:rPr>
        <w:t>date record for each student showing the amount paid and the amount outstanding. This record should be sent to the lead on a weekly basis and the lead is responsible for chasing the outstanding amounts.</w:t>
      </w:r>
    </w:p>
    <w:p w14:paraId="5491D407" w14:textId="47A9684B" w:rsidR="007357F5" w:rsidRPr="00A23017" w:rsidRDefault="007357F5" w:rsidP="0034557D">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Automated System</w:t>
      </w:r>
    </w:p>
    <w:p w14:paraId="5B5A0C7D" w14:textId="36D2C811" w:rsidR="00A07078" w:rsidRPr="0060633B" w:rsidRDefault="00B27E4C" w:rsidP="0060633B">
      <w:pPr>
        <w:autoSpaceDE w:val="0"/>
        <w:autoSpaceDN w:val="0"/>
        <w:adjustRightInd w:val="0"/>
        <w:spacing w:before="240" w:after="240" w:line="240" w:lineRule="auto"/>
        <w:ind w:left="720" w:hanging="720"/>
        <w:rPr>
          <w:rFonts w:ascii="Franklin Gothic Book" w:hAnsi="Franklin Gothic Book" w:cs="Arial"/>
          <w:b/>
          <w:bCs/>
        </w:rPr>
      </w:pPr>
      <w:r w:rsidRPr="00A23017">
        <w:rPr>
          <w:rFonts w:ascii="Franklin Gothic Book" w:hAnsi="Franklin Gothic Book" w:cs="Arial"/>
          <w:bCs/>
        </w:rPr>
        <w:t>10</w:t>
      </w:r>
      <w:r w:rsidR="007357F5" w:rsidRPr="00A23017">
        <w:rPr>
          <w:rFonts w:ascii="Franklin Gothic Book" w:hAnsi="Franklin Gothic Book" w:cs="Arial"/>
          <w:bCs/>
        </w:rPr>
        <w:t>.</w:t>
      </w:r>
      <w:r w:rsidR="001B3E07" w:rsidRPr="00A23017">
        <w:rPr>
          <w:rFonts w:ascii="Franklin Gothic Book" w:hAnsi="Franklin Gothic Book" w:cs="Arial"/>
          <w:bCs/>
        </w:rPr>
        <w:t>4</w:t>
      </w:r>
      <w:r w:rsidR="007357F5" w:rsidRPr="00A23017">
        <w:rPr>
          <w:rFonts w:ascii="Franklin Gothic Book" w:hAnsi="Franklin Gothic Book" w:cs="Arial"/>
          <w:bCs/>
        </w:rPr>
        <w:t>4</w:t>
      </w:r>
      <w:r w:rsidR="007357F5" w:rsidRPr="00A23017">
        <w:rPr>
          <w:rFonts w:ascii="Franklin Gothic Book" w:hAnsi="Franklin Gothic Book" w:cs="Arial"/>
          <w:bCs/>
        </w:rPr>
        <w:tab/>
        <w:t xml:space="preserve">The </w:t>
      </w:r>
      <w:r w:rsidR="00356A4E">
        <w:rPr>
          <w:rFonts w:ascii="Franklin Gothic Book" w:hAnsi="Franklin Gothic Book" w:cs="Arial"/>
          <w:bCs/>
        </w:rPr>
        <w:t>Trust’s constituent academies use various online payments systems (such as ParentPay/</w:t>
      </w:r>
      <w:proofErr w:type="spellStart"/>
      <w:r w:rsidR="00356A4E">
        <w:rPr>
          <w:rFonts w:ascii="Franklin Gothic Book" w:hAnsi="Franklin Gothic Book" w:cs="Arial"/>
          <w:bCs/>
        </w:rPr>
        <w:t>Tucasi</w:t>
      </w:r>
      <w:proofErr w:type="spellEnd"/>
      <w:r w:rsidR="00356A4E">
        <w:rPr>
          <w:rFonts w:ascii="Franklin Gothic Book" w:hAnsi="Franklin Gothic Book" w:cs="Arial"/>
          <w:bCs/>
        </w:rPr>
        <w:t xml:space="preserve">) for </w:t>
      </w:r>
      <w:r w:rsidR="007357F5" w:rsidRPr="00A23017">
        <w:rPr>
          <w:rFonts w:ascii="Franklin Gothic Book" w:hAnsi="Franklin Gothic Book" w:cs="Arial"/>
          <w:bCs/>
        </w:rPr>
        <w:t>recording and collecting payments for trips / events.</w:t>
      </w:r>
      <w:r w:rsidR="00356A4E">
        <w:rPr>
          <w:rFonts w:ascii="Franklin Gothic Book" w:hAnsi="Franklin Gothic Book" w:cs="Arial"/>
          <w:bCs/>
        </w:rPr>
        <w:t xml:space="preserve">  Parents are able to pay directly </w:t>
      </w:r>
      <w:proofErr w:type="spellStart"/>
      <w:r w:rsidR="00356A4E">
        <w:rPr>
          <w:rFonts w:ascii="Franklin Gothic Book" w:hAnsi="Franklin Gothic Book" w:cs="Arial"/>
          <w:bCs/>
        </w:rPr>
        <w:t>onot</w:t>
      </w:r>
      <w:proofErr w:type="spellEnd"/>
      <w:r w:rsidR="00356A4E">
        <w:rPr>
          <w:rFonts w:ascii="Franklin Gothic Book" w:hAnsi="Franklin Gothic Book" w:cs="Arial"/>
          <w:bCs/>
        </w:rPr>
        <w:t xml:space="preserve"> the system from their device for their child/children; they can see what they have paid and can also pay in advance for categories such as school dinners, breakfast club and after school club (if available).  Reports can be run from the system to evidence receipt of income. </w:t>
      </w:r>
    </w:p>
    <w:p w14:paraId="5491D40A" w14:textId="3127B511" w:rsidR="007357F5" w:rsidRPr="00A23017" w:rsidRDefault="007C6E6C" w:rsidP="0036407A">
      <w:pPr>
        <w:spacing w:before="240" w:after="240" w:line="240" w:lineRule="auto"/>
        <w:rPr>
          <w:rFonts w:ascii="Franklin Gothic Book" w:hAnsi="Franklin Gothic Book" w:cs="Arial"/>
          <w:b/>
          <w:lang w:eastAsia="en-GB"/>
        </w:rPr>
      </w:pPr>
      <w:r w:rsidRPr="00A23017">
        <w:rPr>
          <w:rFonts w:ascii="Franklin Gothic Book" w:hAnsi="Franklin Gothic Book" w:cs="Arial"/>
          <w:b/>
          <w:lang w:eastAsia="en-GB"/>
        </w:rPr>
        <w:t>10</w:t>
      </w:r>
      <w:r w:rsidR="007357F5" w:rsidRPr="00A23017">
        <w:rPr>
          <w:rFonts w:ascii="Franklin Gothic Book" w:hAnsi="Franklin Gothic Book" w:cs="Arial"/>
          <w:b/>
          <w:lang w:eastAsia="en-GB"/>
        </w:rPr>
        <w:t>.</w:t>
      </w:r>
      <w:r w:rsidR="001B3E07" w:rsidRPr="00A23017">
        <w:rPr>
          <w:rFonts w:ascii="Franklin Gothic Book" w:hAnsi="Franklin Gothic Book" w:cs="Arial"/>
          <w:b/>
          <w:lang w:eastAsia="en-GB"/>
        </w:rPr>
        <w:t>5</w:t>
      </w:r>
      <w:r w:rsidR="007357F5" w:rsidRPr="00A23017">
        <w:rPr>
          <w:rFonts w:ascii="Franklin Gothic Book" w:hAnsi="Franklin Gothic Book" w:cs="Arial"/>
          <w:b/>
          <w:lang w:eastAsia="en-GB"/>
        </w:rPr>
        <w:tab/>
        <w:t xml:space="preserve">Catering / Meals Income </w:t>
      </w:r>
    </w:p>
    <w:p w14:paraId="286C2662" w14:textId="77777777" w:rsidR="00243041" w:rsidRDefault="007C6E6C" w:rsidP="00243041">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w:t>
      </w:r>
      <w:r w:rsidR="001B3E07" w:rsidRPr="00A23017">
        <w:rPr>
          <w:rFonts w:ascii="Franklin Gothic Book" w:hAnsi="Franklin Gothic Book" w:cs="Arial"/>
          <w:lang w:eastAsia="en-GB"/>
        </w:rPr>
        <w:t>5</w:t>
      </w:r>
      <w:r w:rsidR="007357F5" w:rsidRPr="00A23017">
        <w:rPr>
          <w:rFonts w:ascii="Franklin Gothic Book" w:hAnsi="Franklin Gothic Book" w:cs="Arial"/>
          <w:lang w:eastAsia="en-GB"/>
        </w:rPr>
        <w:t>1</w:t>
      </w:r>
      <w:r w:rsidR="007357F5" w:rsidRPr="00A23017">
        <w:rPr>
          <w:rFonts w:ascii="Franklin Gothic Book" w:hAnsi="Franklin Gothic Book" w:cs="Arial"/>
          <w:lang w:eastAsia="en-GB"/>
        </w:rPr>
        <w:tab/>
      </w:r>
      <w:r w:rsidR="007357F5" w:rsidRPr="00A23017">
        <w:rPr>
          <w:rFonts w:ascii="Franklin Gothic Book" w:hAnsi="Franklin Gothic Book" w:cs="Arial"/>
          <w:b/>
          <w:lang w:eastAsia="en-GB"/>
        </w:rPr>
        <w:t xml:space="preserve">Academy Meal Income Class Registers: </w:t>
      </w:r>
      <w:r w:rsidR="007357F5" w:rsidRPr="00A23017">
        <w:rPr>
          <w:rFonts w:ascii="Franklin Gothic Book" w:hAnsi="Franklin Gothic Book" w:cs="Arial"/>
          <w:lang w:eastAsia="en-GB"/>
        </w:rPr>
        <w:t xml:space="preserve">the completion of manual registers must be in ink. The value of income collected must be reconciled to the number of paid-for meals provided. The value of academy meal income banked must be supported by a consolidated summary sheet of income by class register which provides a clear cross reference to the value entered on the bank paying in slip. The bank paying in slip reference number should be entered on the consolidated summary sheet. </w:t>
      </w:r>
    </w:p>
    <w:p w14:paraId="5491D40D" w14:textId="1B9D67F2" w:rsidR="007357F5" w:rsidRPr="00A23017" w:rsidRDefault="007C6E6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w:t>
      </w:r>
      <w:r w:rsidR="001B3E07" w:rsidRPr="00A23017">
        <w:rPr>
          <w:rFonts w:ascii="Franklin Gothic Book" w:hAnsi="Franklin Gothic Book" w:cs="Arial"/>
          <w:lang w:eastAsia="en-GB"/>
        </w:rPr>
        <w:t>5</w:t>
      </w:r>
      <w:r w:rsidR="00517CD4" w:rsidRPr="00A23017">
        <w:rPr>
          <w:rFonts w:ascii="Franklin Gothic Book" w:hAnsi="Franklin Gothic Book" w:cs="Arial"/>
          <w:lang w:eastAsia="en-GB"/>
        </w:rPr>
        <w:t>1</w:t>
      </w:r>
      <w:r w:rsidR="007357F5" w:rsidRPr="00A23017">
        <w:rPr>
          <w:rFonts w:ascii="Franklin Gothic Book" w:hAnsi="Franklin Gothic Book" w:cs="Arial"/>
          <w:b/>
          <w:lang w:eastAsia="en-GB"/>
        </w:rPr>
        <w:tab/>
        <w:t xml:space="preserve">Academy Meal Income Software Packages: </w:t>
      </w:r>
      <w:r w:rsidR="007357F5" w:rsidRPr="00A23017">
        <w:rPr>
          <w:rFonts w:ascii="Franklin Gothic Book" w:hAnsi="Franklin Gothic Book" w:cs="Arial"/>
          <w:lang w:eastAsia="en-GB"/>
        </w:rPr>
        <w:t>the bank paying in slip</w:t>
      </w:r>
      <w:r w:rsidR="007357F5" w:rsidRPr="00A23017">
        <w:rPr>
          <w:rFonts w:ascii="Franklin Gothic Book" w:hAnsi="Franklin Gothic Book" w:cs="Arial"/>
          <w:b/>
          <w:lang w:eastAsia="en-GB"/>
        </w:rPr>
        <w:t xml:space="preserve"> </w:t>
      </w:r>
      <w:r w:rsidR="007357F5" w:rsidRPr="00A23017">
        <w:rPr>
          <w:rFonts w:ascii="Franklin Gothic Book" w:hAnsi="Franklin Gothic Book" w:cs="Arial"/>
          <w:lang w:eastAsia="en-GB"/>
        </w:rPr>
        <w:t>reference number should be entered onto the academy meal system to provide a simple and clear audit trail from income received to income banked.</w:t>
      </w:r>
    </w:p>
    <w:p w14:paraId="5491D40F" w14:textId="41E6B72E" w:rsidR="00DD47D0" w:rsidRPr="00A23017" w:rsidRDefault="007C6E6C" w:rsidP="002A0D41">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517CD4" w:rsidRPr="00A23017">
        <w:rPr>
          <w:rFonts w:ascii="Franklin Gothic Book" w:hAnsi="Franklin Gothic Book" w:cs="Arial"/>
          <w:lang w:eastAsia="en-GB"/>
        </w:rPr>
        <w:t>.</w:t>
      </w:r>
      <w:r w:rsidR="001B3E07" w:rsidRPr="00A23017">
        <w:rPr>
          <w:rFonts w:ascii="Franklin Gothic Book" w:hAnsi="Franklin Gothic Book" w:cs="Arial"/>
          <w:lang w:eastAsia="en-GB"/>
        </w:rPr>
        <w:t>5</w:t>
      </w:r>
      <w:r w:rsidR="00517CD4" w:rsidRPr="00A23017">
        <w:rPr>
          <w:rFonts w:ascii="Franklin Gothic Book" w:hAnsi="Franklin Gothic Book" w:cs="Arial"/>
          <w:lang w:eastAsia="en-GB"/>
        </w:rPr>
        <w:t xml:space="preserve">2 </w:t>
      </w:r>
      <w:r w:rsidR="00517CD4" w:rsidRPr="00A23017">
        <w:rPr>
          <w:rFonts w:ascii="Franklin Gothic Book" w:hAnsi="Franklin Gothic Book" w:cs="Arial"/>
          <w:lang w:eastAsia="en-GB"/>
        </w:rPr>
        <w:tab/>
      </w:r>
      <w:r w:rsidR="007357F5" w:rsidRPr="00A23017">
        <w:rPr>
          <w:rFonts w:ascii="Franklin Gothic Book" w:hAnsi="Franklin Gothic Book" w:cs="Arial"/>
          <w:lang w:eastAsia="en-GB"/>
        </w:rPr>
        <w:t xml:space="preserve">Receipts for academy meal income should be issued when the value of the payment received exceeds the value set out in Section </w:t>
      </w:r>
      <w:r w:rsidR="001C124D">
        <w:rPr>
          <w:rFonts w:ascii="Franklin Gothic Book" w:hAnsi="Franklin Gothic Book" w:cs="Arial"/>
          <w:lang w:eastAsia="en-GB"/>
        </w:rPr>
        <w:t>10.18.</w:t>
      </w:r>
      <w:r w:rsidR="007357F5" w:rsidRPr="00A23017">
        <w:rPr>
          <w:rFonts w:ascii="Franklin Gothic Book" w:hAnsi="Franklin Gothic Book" w:cs="Arial"/>
          <w:lang w:eastAsia="en-GB"/>
        </w:rPr>
        <w:t xml:space="preserve">  </w:t>
      </w:r>
    </w:p>
    <w:p w14:paraId="5491D418" w14:textId="0E890156" w:rsidR="007357F5" w:rsidRPr="00A23017" w:rsidRDefault="007C6E6C" w:rsidP="00D41F55">
      <w:pPr>
        <w:spacing w:before="240" w:after="240" w:line="240" w:lineRule="auto"/>
        <w:rPr>
          <w:rFonts w:ascii="Franklin Gothic Book" w:hAnsi="Franklin Gothic Book" w:cs="Arial"/>
          <w:highlight w:val="lightGray"/>
          <w:lang w:eastAsia="en-GB"/>
        </w:rPr>
      </w:pPr>
      <w:r w:rsidRPr="00A23017">
        <w:rPr>
          <w:rFonts w:ascii="Franklin Gothic Book" w:hAnsi="Franklin Gothic Book" w:cs="Arial"/>
          <w:b/>
          <w:lang w:eastAsia="en-GB"/>
        </w:rPr>
        <w:t>10</w:t>
      </w:r>
      <w:r w:rsidR="007357F5" w:rsidRPr="00A23017">
        <w:rPr>
          <w:rFonts w:ascii="Franklin Gothic Book" w:hAnsi="Franklin Gothic Book" w:cs="Arial"/>
          <w:b/>
          <w:lang w:eastAsia="en-GB"/>
        </w:rPr>
        <w:t>.</w:t>
      </w:r>
      <w:r w:rsidR="001B3E07" w:rsidRPr="00A23017">
        <w:rPr>
          <w:rFonts w:ascii="Franklin Gothic Book" w:hAnsi="Franklin Gothic Book" w:cs="Arial"/>
          <w:b/>
          <w:lang w:eastAsia="en-GB"/>
        </w:rPr>
        <w:t>6</w:t>
      </w:r>
      <w:r w:rsidR="007357F5" w:rsidRPr="00A23017">
        <w:rPr>
          <w:rFonts w:ascii="Franklin Gothic Book" w:hAnsi="Franklin Gothic Book" w:cs="Arial"/>
          <w:b/>
          <w:lang w:eastAsia="en-GB"/>
        </w:rPr>
        <w:tab/>
        <w:t xml:space="preserve">Automated Payments </w:t>
      </w:r>
    </w:p>
    <w:p w14:paraId="5491D419" w14:textId="60C4981D" w:rsidR="007357F5" w:rsidRPr="00A23017" w:rsidRDefault="007C6E6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lastRenderedPageBreak/>
        <w:t>10</w:t>
      </w:r>
      <w:r w:rsidR="007357F5" w:rsidRPr="00A23017">
        <w:rPr>
          <w:rFonts w:ascii="Franklin Gothic Book" w:hAnsi="Franklin Gothic Book" w:cs="Arial"/>
          <w:lang w:eastAsia="en-GB"/>
        </w:rPr>
        <w:t>.</w:t>
      </w:r>
      <w:r w:rsidR="001B3E07" w:rsidRPr="00A23017">
        <w:rPr>
          <w:rFonts w:ascii="Franklin Gothic Book" w:hAnsi="Franklin Gothic Book" w:cs="Arial"/>
          <w:lang w:eastAsia="en-GB"/>
        </w:rPr>
        <w:t>6</w:t>
      </w:r>
      <w:r w:rsidR="006A374F" w:rsidRPr="00A23017">
        <w:rPr>
          <w:rFonts w:ascii="Franklin Gothic Book" w:hAnsi="Franklin Gothic Book" w:cs="Arial"/>
          <w:lang w:eastAsia="en-GB"/>
        </w:rPr>
        <w:t>1</w:t>
      </w:r>
      <w:r w:rsidR="007357F5" w:rsidRPr="00A23017">
        <w:rPr>
          <w:rFonts w:ascii="Franklin Gothic Book" w:hAnsi="Franklin Gothic Book" w:cs="Arial"/>
          <w:lang w:eastAsia="en-GB"/>
        </w:rPr>
        <w:tab/>
        <w:t>When setting up a contract with a new supplier for provision of this service, consideration should be given to the following areas:</w:t>
      </w:r>
    </w:p>
    <w:p w14:paraId="5491D41A" w14:textId="77777777" w:rsidR="007357F5" w:rsidRPr="00A23017" w:rsidRDefault="007357F5" w:rsidP="0019092D">
      <w:pPr>
        <w:spacing w:after="0" w:line="240" w:lineRule="auto"/>
        <w:ind w:left="1440"/>
        <w:rPr>
          <w:rFonts w:ascii="Franklin Gothic Book" w:hAnsi="Franklin Gothic Book" w:cs="Arial"/>
          <w:lang w:eastAsia="en-GB"/>
        </w:rPr>
      </w:pPr>
      <w:proofErr w:type="spellStart"/>
      <w:r w:rsidRPr="00A23017">
        <w:rPr>
          <w:rFonts w:ascii="Franklin Gothic Book" w:hAnsi="Franklin Gothic Book" w:cs="Arial"/>
          <w:lang w:eastAsia="en-GB"/>
        </w:rPr>
        <w:t>i</w:t>
      </w:r>
      <w:proofErr w:type="spellEnd"/>
      <w:r w:rsidRPr="00A23017">
        <w:rPr>
          <w:rFonts w:ascii="Franklin Gothic Book" w:hAnsi="Franklin Gothic Book" w:cs="Arial"/>
          <w:lang w:eastAsia="en-GB"/>
        </w:rPr>
        <w:t>)</w:t>
      </w:r>
      <w:r w:rsidRPr="00A23017">
        <w:rPr>
          <w:rFonts w:ascii="Franklin Gothic Book" w:hAnsi="Franklin Gothic Book" w:cs="Arial"/>
          <w:lang w:eastAsia="en-GB"/>
        </w:rPr>
        <w:tab/>
        <w:t>Basis of fees payable to the company</w:t>
      </w:r>
    </w:p>
    <w:p w14:paraId="5491D41B" w14:textId="77777777" w:rsidR="007357F5" w:rsidRPr="00A23017" w:rsidRDefault="007357F5" w:rsidP="0019092D">
      <w:pPr>
        <w:spacing w:after="0" w:line="240" w:lineRule="auto"/>
        <w:ind w:left="1440"/>
        <w:rPr>
          <w:rFonts w:ascii="Franklin Gothic Book" w:hAnsi="Franklin Gothic Book" w:cs="Arial"/>
          <w:lang w:eastAsia="en-GB"/>
        </w:rPr>
      </w:pPr>
      <w:r w:rsidRPr="00A23017">
        <w:rPr>
          <w:rFonts w:ascii="Franklin Gothic Book" w:hAnsi="Franklin Gothic Book" w:cs="Arial"/>
          <w:lang w:eastAsia="en-GB"/>
        </w:rPr>
        <w:t>ii)</w:t>
      </w:r>
      <w:r w:rsidRPr="00A23017">
        <w:rPr>
          <w:rFonts w:ascii="Franklin Gothic Book" w:hAnsi="Franklin Gothic Book" w:cs="Arial"/>
          <w:lang w:eastAsia="en-GB"/>
        </w:rPr>
        <w:tab/>
        <w:t>Complete audit trail and facility of income reconciliation of totals received</w:t>
      </w:r>
    </w:p>
    <w:p w14:paraId="5491D41C" w14:textId="77777777" w:rsidR="007357F5" w:rsidRPr="00A23017" w:rsidRDefault="007357F5" w:rsidP="0019092D">
      <w:pPr>
        <w:spacing w:after="0" w:line="240" w:lineRule="auto"/>
        <w:ind w:left="1440"/>
        <w:rPr>
          <w:rFonts w:ascii="Franklin Gothic Book" w:hAnsi="Franklin Gothic Book" w:cs="Arial"/>
          <w:lang w:eastAsia="en-GB"/>
        </w:rPr>
      </w:pPr>
      <w:r w:rsidRPr="00A23017">
        <w:rPr>
          <w:rFonts w:ascii="Franklin Gothic Book" w:hAnsi="Franklin Gothic Book" w:cs="Arial"/>
          <w:lang w:eastAsia="en-GB"/>
        </w:rPr>
        <w:t>iii))</w:t>
      </w:r>
      <w:r w:rsidRPr="00A23017">
        <w:rPr>
          <w:rFonts w:ascii="Franklin Gothic Book" w:hAnsi="Franklin Gothic Book" w:cs="Arial"/>
          <w:lang w:eastAsia="en-GB"/>
        </w:rPr>
        <w:tab/>
        <w:t>Reminder facilities to chase up overdue amounts</w:t>
      </w:r>
    </w:p>
    <w:p w14:paraId="5491D41D" w14:textId="1E7DDBA7" w:rsidR="00ED4382" w:rsidRPr="00A23017" w:rsidRDefault="007C6E6C" w:rsidP="00CE51B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10</w:t>
      </w:r>
      <w:r w:rsidR="007357F5" w:rsidRPr="00A23017">
        <w:rPr>
          <w:rFonts w:ascii="Franklin Gothic Book" w:hAnsi="Franklin Gothic Book" w:cs="Arial"/>
          <w:lang w:eastAsia="en-GB"/>
        </w:rPr>
        <w:t>.</w:t>
      </w:r>
      <w:r w:rsidR="001B3E07" w:rsidRPr="00A23017">
        <w:rPr>
          <w:rFonts w:ascii="Franklin Gothic Book" w:hAnsi="Franklin Gothic Book" w:cs="Arial"/>
          <w:lang w:eastAsia="en-GB"/>
        </w:rPr>
        <w:t>6</w:t>
      </w:r>
      <w:r w:rsidR="006A374F" w:rsidRPr="00A23017">
        <w:rPr>
          <w:rFonts w:ascii="Franklin Gothic Book" w:hAnsi="Franklin Gothic Book" w:cs="Arial"/>
          <w:lang w:eastAsia="en-GB"/>
        </w:rPr>
        <w:t>2</w:t>
      </w:r>
      <w:r w:rsidR="007357F5" w:rsidRPr="00A23017">
        <w:rPr>
          <w:rFonts w:ascii="Franklin Gothic Book" w:hAnsi="Franklin Gothic Book" w:cs="Arial"/>
          <w:lang w:eastAsia="en-GB"/>
        </w:rPr>
        <w:tab/>
        <w:t xml:space="preserve">Any contract for the services of an online parental payment system Service Provider will be reviewed regularly to ensure that the academy is getting value for money and that the provider is giving an adequate service. A copy of the contract should be held in </w:t>
      </w:r>
      <w:r w:rsidR="0093376F" w:rsidRPr="00A23017">
        <w:rPr>
          <w:rFonts w:ascii="Franklin Gothic Book" w:hAnsi="Franklin Gothic Book" w:cs="Arial"/>
          <w:lang w:eastAsia="en-GB"/>
        </w:rPr>
        <w:t xml:space="preserve">the </w:t>
      </w:r>
      <w:r w:rsidR="007357F5" w:rsidRPr="00A23017">
        <w:rPr>
          <w:rFonts w:ascii="Franklin Gothic Book" w:hAnsi="Franklin Gothic Book" w:cs="Arial"/>
          <w:lang w:eastAsia="en-GB"/>
        </w:rPr>
        <w:t>academ</w:t>
      </w:r>
      <w:r w:rsidR="00742DBC">
        <w:rPr>
          <w:rFonts w:ascii="Franklin Gothic Book" w:hAnsi="Franklin Gothic Book" w:cs="Arial"/>
          <w:lang w:eastAsia="en-GB"/>
        </w:rPr>
        <w:t>y</w:t>
      </w:r>
      <w:r w:rsidR="005B3750" w:rsidRPr="00A23017">
        <w:rPr>
          <w:rFonts w:ascii="Franklin Gothic Book" w:hAnsi="Franklin Gothic Book" w:cs="Arial"/>
          <w:lang w:eastAsia="en-GB"/>
        </w:rPr>
        <w:t>.</w:t>
      </w:r>
    </w:p>
    <w:p w14:paraId="4A471BAC" w14:textId="4581C6B5" w:rsidR="005B3750" w:rsidRPr="00A23017" w:rsidRDefault="005B3750" w:rsidP="005B3750">
      <w:pPr>
        <w:spacing w:before="240" w:after="240" w:line="240" w:lineRule="auto"/>
        <w:ind w:left="720" w:hanging="720"/>
        <w:rPr>
          <w:rFonts w:ascii="Franklin Gothic Book" w:hAnsi="Franklin Gothic Book" w:cs="Arial"/>
          <w:b/>
          <w:bCs/>
        </w:rPr>
      </w:pPr>
      <w:r w:rsidRPr="00A23017">
        <w:rPr>
          <w:rFonts w:ascii="Franklin Gothic Book" w:hAnsi="Franklin Gothic Book" w:cs="Arial"/>
          <w:b/>
          <w:bCs/>
        </w:rPr>
        <w:t xml:space="preserve">10.7 </w:t>
      </w:r>
      <w:r w:rsidRPr="00A23017">
        <w:rPr>
          <w:rFonts w:ascii="Franklin Gothic Book" w:hAnsi="Franklin Gothic Book" w:cs="Arial"/>
          <w:b/>
          <w:bCs/>
        </w:rPr>
        <w:tab/>
        <w:t>Refunds</w:t>
      </w:r>
    </w:p>
    <w:p w14:paraId="5785C40A" w14:textId="0C02D18C" w:rsidR="005B3750" w:rsidRPr="00A23017" w:rsidRDefault="005B3750" w:rsidP="005B3750">
      <w:pPr>
        <w:ind w:left="720"/>
        <w:jc w:val="both"/>
        <w:rPr>
          <w:rFonts w:ascii="Franklin Gothic Book" w:hAnsi="Franklin Gothic Book" w:cs="Arial"/>
          <w:bCs/>
        </w:rPr>
      </w:pPr>
      <w:r w:rsidRPr="00A23017">
        <w:rPr>
          <w:rFonts w:ascii="Franklin Gothic Book" w:hAnsi="Franklin Gothic Book" w:cs="Arial"/>
          <w:bCs/>
        </w:rPr>
        <w:t>In the event of the provision of a paid for service being cancelled, such as school meals or breakfast/afterschool club, or an educational visit being cancelled, where payment has already been received from parents/guardians, reference must be made to the academy’s ‘Charges, Refunds and Remissions Policy.’</w:t>
      </w:r>
    </w:p>
    <w:p w14:paraId="00310DDD" w14:textId="7762E2ED" w:rsidR="005E3A01" w:rsidRPr="00A23017" w:rsidRDefault="005E3A01" w:rsidP="005E3A01">
      <w:pPr>
        <w:ind w:left="720"/>
        <w:jc w:val="both"/>
        <w:rPr>
          <w:rFonts w:ascii="Franklin Gothic Book" w:hAnsi="Franklin Gothic Book" w:cs="Arial"/>
          <w:bCs/>
        </w:rPr>
      </w:pPr>
      <w:bookmarkStart w:id="29" w:name="_Hlk50407723"/>
      <w:r w:rsidRPr="00A23017">
        <w:rPr>
          <w:rFonts w:ascii="Franklin Gothic Book" w:hAnsi="Franklin Gothic Book" w:cs="Arial"/>
          <w:bCs/>
        </w:rPr>
        <w:t>Where the original payment was made by debit card, the refund will be made to the same debit card.</w:t>
      </w:r>
      <w:bookmarkEnd w:id="29"/>
    </w:p>
    <w:p w14:paraId="1EB0F455" w14:textId="03EBCE63" w:rsidR="005B3750" w:rsidRPr="00A23017" w:rsidRDefault="005B3750" w:rsidP="005B3750">
      <w:pPr>
        <w:ind w:left="720"/>
        <w:jc w:val="both"/>
        <w:rPr>
          <w:rFonts w:ascii="Franklin Gothic Book" w:hAnsi="Franklin Gothic Book" w:cs="Arial"/>
          <w:bCs/>
        </w:rPr>
      </w:pPr>
      <w:r w:rsidRPr="00A23017">
        <w:rPr>
          <w:rFonts w:ascii="Franklin Gothic Book" w:hAnsi="Franklin Gothic Book" w:cs="Arial"/>
          <w:bCs/>
        </w:rPr>
        <w:t>Parents/</w:t>
      </w:r>
      <w:r w:rsidR="001C124D">
        <w:rPr>
          <w:rFonts w:ascii="Franklin Gothic Book" w:hAnsi="Franklin Gothic Book" w:cs="Arial"/>
          <w:bCs/>
        </w:rPr>
        <w:t>Carers</w:t>
      </w:r>
      <w:r w:rsidRPr="00A23017">
        <w:rPr>
          <w:rFonts w:ascii="Franklin Gothic Book" w:hAnsi="Franklin Gothic Book" w:cs="Arial"/>
          <w:bCs/>
        </w:rPr>
        <w:t xml:space="preserve"> must be notified of the procedure that will be followed in order to issue refunds.</w:t>
      </w:r>
    </w:p>
    <w:p w14:paraId="5491D41E" w14:textId="0A82D550" w:rsidR="007357F5" w:rsidRPr="00A23017" w:rsidRDefault="007C6E6C"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10</w:t>
      </w:r>
      <w:r w:rsidR="007357F5" w:rsidRPr="00A23017">
        <w:rPr>
          <w:rFonts w:ascii="Franklin Gothic Book" w:hAnsi="Franklin Gothic Book" w:cs="Arial"/>
          <w:b/>
          <w:bCs/>
        </w:rPr>
        <w:t>.</w:t>
      </w:r>
      <w:r w:rsidR="005B3750" w:rsidRPr="00A23017">
        <w:rPr>
          <w:rFonts w:ascii="Franklin Gothic Book" w:hAnsi="Franklin Gothic Book" w:cs="Arial"/>
          <w:b/>
          <w:bCs/>
        </w:rPr>
        <w:t>8</w:t>
      </w:r>
      <w:r w:rsidR="007357F5" w:rsidRPr="00A23017">
        <w:rPr>
          <w:rFonts w:ascii="Franklin Gothic Book" w:hAnsi="Franklin Gothic Book" w:cs="Arial"/>
          <w:b/>
          <w:bCs/>
        </w:rPr>
        <w:tab/>
        <w:t>Lettings</w:t>
      </w:r>
    </w:p>
    <w:p w14:paraId="1CD76016" w14:textId="7F3E869B" w:rsidR="002A0D41" w:rsidRPr="00A23017" w:rsidRDefault="007C6E6C" w:rsidP="0060633B">
      <w:pPr>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w:t>
      </w:r>
      <w:r w:rsidR="005B3750" w:rsidRPr="00A23017">
        <w:rPr>
          <w:rFonts w:ascii="Franklin Gothic Book" w:hAnsi="Franklin Gothic Book" w:cs="Arial"/>
        </w:rPr>
        <w:t>8</w:t>
      </w:r>
      <w:r w:rsidR="006A374F" w:rsidRPr="00A23017">
        <w:rPr>
          <w:rFonts w:ascii="Franklin Gothic Book" w:hAnsi="Franklin Gothic Book" w:cs="Arial"/>
        </w:rPr>
        <w:t>1</w:t>
      </w:r>
      <w:r w:rsidR="007357F5" w:rsidRPr="00A23017">
        <w:rPr>
          <w:rFonts w:ascii="Franklin Gothic Book" w:hAnsi="Franklin Gothic Book" w:cs="Arial"/>
        </w:rPr>
        <w:tab/>
      </w:r>
      <w:r w:rsidR="007357F5" w:rsidRPr="00A87804">
        <w:rPr>
          <w:rFonts w:ascii="Franklin Gothic Book" w:hAnsi="Franklin Gothic Book" w:cs="Arial"/>
        </w:rPr>
        <w:t>The</w:t>
      </w:r>
      <w:r w:rsidR="00356A4E" w:rsidRPr="00A87804">
        <w:rPr>
          <w:rFonts w:ascii="Franklin Gothic Book" w:hAnsi="Franklin Gothic Book" w:cs="Arial"/>
        </w:rPr>
        <w:t xml:space="preserve"> </w:t>
      </w:r>
      <w:r w:rsidR="00023990" w:rsidRPr="00A87804">
        <w:rPr>
          <w:rFonts w:ascii="Franklin Gothic Book" w:hAnsi="Franklin Gothic Book" w:cs="Arial"/>
        </w:rPr>
        <w:t>Board of Trustees</w:t>
      </w:r>
      <w:r w:rsidR="007357F5" w:rsidRPr="00A87804">
        <w:rPr>
          <w:rFonts w:ascii="Franklin Gothic Book" w:hAnsi="Franklin Gothic Book" w:cs="Arial"/>
        </w:rPr>
        <w:t xml:space="preserve"> recognises the position of the academy in the local community and that encouragement should be given to the use of the academy premises by outside organisations. The </w:t>
      </w:r>
      <w:r w:rsidR="00023990" w:rsidRPr="00A87804">
        <w:rPr>
          <w:rFonts w:ascii="Franklin Gothic Book" w:hAnsi="Franklin Gothic Book" w:cs="Arial"/>
        </w:rPr>
        <w:t>Board of Trustees</w:t>
      </w:r>
      <w:r w:rsidR="007357F5" w:rsidRPr="00A87804">
        <w:rPr>
          <w:rFonts w:ascii="Franklin Gothic Book" w:hAnsi="Franklin Gothic Book" w:cs="Arial"/>
        </w:rPr>
        <w:t xml:space="preserve"> wishes to take every possible care to ensure that all children / young people and</w:t>
      </w:r>
      <w:r w:rsidR="007357F5" w:rsidRPr="00A23017">
        <w:rPr>
          <w:rFonts w:ascii="Franklin Gothic Book" w:hAnsi="Franklin Gothic Book" w:cs="Arial"/>
        </w:rPr>
        <w:t xml:space="preserve"> others using the academy premises out of academy hours are safe and that they are treated with dignity and respect. </w:t>
      </w:r>
    </w:p>
    <w:p w14:paraId="5491D420" w14:textId="54EE0FD9" w:rsidR="007357F5" w:rsidRPr="00A87804" w:rsidRDefault="007C6E6C" w:rsidP="0036407A">
      <w:pPr>
        <w:pStyle w:val="BodyTextIndent2"/>
        <w:spacing w:before="240" w:after="240"/>
        <w:ind w:hanging="720"/>
        <w:jc w:val="left"/>
        <w:rPr>
          <w:rFonts w:ascii="Franklin Gothic Book" w:hAnsi="Franklin Gothic Book" w:cs="Arial"/>
          <w:sz w:val="22"/>
          <w:szCs w:val="22"/>
        </w:rPr>
      </w:pPr>
      <w:r w:rsidRPr="00A23017">
        <w:rPr>
          <w:rFonts w:ascii="Franklin Gothic Book" w:hAnsi="Franklin Gothic Book" w:cs="Arial"/>
          <w:sz w:val="22"/>
          <w:szCs w:val="22"/>
        </w:rPr>
        <w:t>10</w:t>
      </w:r>
      <w:r w:rsidR="007357F5" w:rsidRPr="00A23017">
        <w:rPr>
          <w:rFonts w:ascii="Franklin Gothic Book" w:hAnsi="Franklin Gothic Book" w:cs="Arial"/>
          <w:sz w:val="22"/>
          <w:szCs w:val="22"/>
        </w:rPr>
        <w:t>.</w:t>
      </w:r>
      <w:r w:rsidR="005B3750" w:rsidRPr="00A23017">
        <w:rPr>
          <w:rFonts w:ascii="Franklin Gothic Book" w:hAnsi="Franklin Gothic Book" w:cs="Arial"/>
          <w:sz w:val="22"/>
          <w:szCs w:val="22"/>
        </w:rPr>
        <w:t>8</w:t>
      </w:r>
      <w:r w:rsidR="006A374F" w:rsidRPr="00A23017">
        <w:rPr>
          <w:rFonts w:ascii="Franklin Gothic Book" w:hAnsi="Franklin Gothic Book" w:cs="Arial"/>
          <w:sz w:val="22"/>
          <w:szCs w:val="22"/>
        </w:rPr>
        <w:t>2</w:t>
      </w:r>
      <w:r w:rsidR="007357F5" w:rsidRPr="00A23017">
        <w:rPr>
          <w:rFonts w:ascii="Franklin Gothic Book" w:hAnsi="Franklin Gothic Book" w:cs="Arial"/>
          <w:sz w:val="22"/>
          <w:szCs w:val="22"/>
        </w:rPr>
        <w:tab/>
        <w:t xml:space="preserve">The letting of </w:t>
      </w:r>
      <w:r w:rsidR="007357F5" w:rsidRPr="00A87804">
        <w:rPr>
          <w:rFonts w:ascii="Franklin Gothic Book" w:hAnsi="Franklin Gothic Book" w:cs="Arial"/>
          <w:sz w:val="22"/>
          <w:szCs w:val="22"/>
        </w:rPr>
        <w:t xml:space="preserve">the academy is the responsibility of the </w:t>
      </w:r>
      <w:r w:rsidR="00A87804" w:rsidRPr="00A87804">
        <w:rPr>
          <w:rFonts w:ascii="Franklin Gothic Book" w:hAnsi="Franklin Gothic Book" w:cs="Arial"/>
          <w:sz w:val="22"/>
          <w:szCs w:val="22"/>
        </w:rPr>
        <w:t>T</w:t>
      </w:r>
      <w:r w:rsidR="00023990" w:rsidRPr="00A87804">
        <w:rPr>
          <w:rFonts w:ascii="Franklin Gothic Book" w:hAnsi="Franklin Gothic Book" w:cs="Arial"/>
          <w:sz w:val="22"/>
          <w:szCs w:val="22"/>
        </w:rPr>
        <w:t>rustees</w:t>
      </w:r>
      <w:r w:rsidR="007357F5" w:rsidRPr="00A87804">
        <w:rPr>
          <w:rFonts w:ascii="Franklin Gothic Book" w:hAnsi="Franklin Gothic Book" w:cs="Arial"/>
          <w:sz w:val="22"/>
          <w:szCs w:val="22"/>
        </w:rPr>
        <w:t xml:space="preserve"> and the administration of the letting is the responsibility of the Academy Office. </w:t>
      </w:r>
      <w:r w:rsidR="002867A1" w:rsidRPr="00A87804">
        <w:rPr>
          <w:rFonts w:ascii="Franklin Gothic Book" w:hAnsi="Franklin Gothic Book" w:cs="Arial"/>
          <w:sz w:val="22"/>
          <w:szCs w:val="22"/>
        </w:rPr>
        <w:t>All hirers will complete the appropriate lettings application form</w:t>
      </w:r>
      <w:r w:rsidR="00980A30" w:rsidRPr="00A87804">
        <w:rPr>
          <w:rFonts w:ascii="Franklin Gothic Book" w:hAnsi="Franklin Gothic Book" w:cs="Arial"/>
          <w:sz w:val="22"/>
          <w:szCs w:val="22"/>
        </w:rPr>
        <w:t xml:space="preserve"> and adhere to the terms and conditions contained in the academy’s lettings policy.</w:t>
      </w:r>
    </w:p>
    <w:p w14:paraId="16F585FB" w14:textId="36230E8A" w:rsidR="00FB376D" w:rsidRPr="00A23017" w:rsidRDefault="007C6E6C" w:rsidP="00466AEA">
      <w:pPr>
        <w:spacing w:before="240" w:after="240" w:line="240" w:lineRule="auto"/>
        <w:ind w:left="720" w:hanging="720"/>
        <w:rPr>
          <w:rFonts w:ascii="Franklin Gothic Book" w:hAnsi="Franklin Gothic Book" w:cs="Arial"/>
        </w:rPr>
      </w:pPr>
      <w:r w:rsidRPr="00A87804">
        <w:rPr>
          <w:rFonts w:ascii="Franklin Gothic Book" w:hAnsi="Franklin Gothic Book" w:cs="Arial"/>
        </w:rPr>
        <w:t>10</w:t>
      </w:r>
      <w:r w:rsidR="00BF45BD" w:rsidRPr="00A87804">
        <w:rPr>
          <w:rFonts w:ascii="Franklin Gothic Book" w:hAnsi="Franklin Gothic Book" w:cs="Arial"/>
        </w:rPr>
        <w:t>.</w:t>
      </w:r>
      <w:r w:rsidR="005B3750" w:rsidRPr="00A87804">
        <w:rPr>
          <w:rFonts w:ascii="Franklin Gothic Book" w:hAnsi="Franklin Gothic Book" w:cs="Arial"/>
        </w:rPr>
        <w:t>8</w:t>
      </w:r>
      <w:r w:rsidR="00BF45BD" w:rsidRPr="00A87804">
        <w:rPr>
          <w:rFonts w:ascii="Franklin Gothic Book" w:hAnsi="Franklin Gothic Book" w:cs="Arial"/>
        </w:rPr>
        <w:t>3</w:t>
      </w:r>
      <w:r w:rsidR="00BF45BD" w:rsidRPr="00A87804">
        <w:rPr>
          <w:rFonts w:ascii="Franklin Gothic Book" w:hAnsi="Franklin Gothic Book" w:cs="Arial"/>
        </w:rPr>
        <w:tab/>
        <w:t xml:space="preserve">The </w:t>
      </w:r>
      <w:r w:rsidR="00A87804" w:rsidRPr="00A87804">
        <w:rPr>
          <w:rFonts w:ascii="Franklin Gothic Book" w:hAnsi="Franklin Gothic Book" w:cs="Arial"/>
        </w:rPr>
        <w:t>T</w:t>
      </w:r>
      <w:r w:rsidR="00BF45BD" w:rsidRPr="00A87804">
        <w:rPr>
          <w:rFonts w:ascii="Franklin Gothic Book" w:hAnsi="Franklin Gothic Book" w:cs="Arial"/>
        </w:rPr>
        <w:t xml:space="preserve">rustees should approve the charging rate structure for lettings. This must be </w:t>
      </w:r>
      <w:proofErr w:type="spellStart"/>
      <w:r w:rsidR="00BF45BD" w:rsidRPr="00A87804">
        <w:rPr>
          <w:rFonts w:ascii="Franklin Gothic Book" w:hAnsi="Franklin Gothic Book" w:cs="Arial"/>
        </w:rPr>
        <w:t>minuted</w:t>
      </w:r>
      <w:proofErr w:type="spellEnd"/>
      <w:r w:rsidR="00BF45BD" w:rsidRPr="00A87804">
        <w:rPr>
          <w:rFonts w:ascii="Franklin Gothic Book" w:hAnsi="Franklin Gothic Book" w:cs="Arial"/>
        </w:rPr>
        <w:t xml:space="preserve"> as having been reviewed annually.</w:t>
      </w:r>
      <w:r w:rsidR="002867A1" w:rsidRPr="00A87804">
        <w:rPr>
          <w:rFonts w:ascii="Franklin Gothic Book" w:hAnsi="Franklin Gothic Book" w:cs="Arial"/>
        </w:rPr>
        <w:t xml:space="preserve"> Abatement of charges can only be made, subject to </w:t>
      </w:r>
      <w:r w:rsidR="00A87804" w:rsidRPr="00A87804">
        <w:rPr>
          <w:rFonts w:ascii="Franklin Gothic Book" w:hAnsi="Franklin Gothic Book" w:cs="Arial"/>
        </w:rPr>
        <w:t xml:space="preserve">Finance </w:t>
      </w:r>
      <w:r w:rsidR="002867A1" w:rsidRPr="00A87804">
        <w:rPr>
          <w:rFonts w:ascii="Franklin Gothic Book" w:hAnsi="Franklin Gothic Book" w:cs="Arial"/>
        </w:rPr>
        <w:t>Committee approval.</w:t>
      </w:r>
    </w:p>
    <w:p w14:paraId="5491D422" w14:textId="4A178B16" w:rsidR="007357F5" w:rsidRPr="00A23017" w:rsidRDefault="007C6E6C" w:rsidP="0019092D">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w:t>
      </w:r>
      <w:r w:rsidR="005B3750" w:rsidRPr="00A23017">
        <w:rPr>
          <w:rFonts w:ascii="Franklin Gothic Book" w:hAnsi="Franklin Gothic Book" w:cs="Arial"/>
        </w:rPr>
        <w:t>8</w:t>
      </w:r>
      <w:r w:rsidR="00BF45BD" w:rsidRPr="00A23017">
        <w:rPr>
          <w:rFonts w:ascii="Franklin Gothic Book" w:hAnsi="Franklin Gothic Book" w:cs="Arial"/>
        </w:rPr>
        <w:t>4</w:t>
      </w:r>
      <w:r w:rsidR="007357F5" w:rsidRPr="00A23017">
        <w:rPr>
          <w:rFonts w:ascii="Franklin Gothic Book" w:hAnsi="Franklin Gothic Book" w:cs="Arial"/>
        </w:rPr>
        <w:tab/>
        <w:t>The</w:t>
      </w:r>
      <w:r w:rsidR="00A87804">
        <w:rPr>
          <w:rFonts w:ascii="Franklin Gothic Book" w:hAnsi="Franklin Gothic Book" w:cs="Arial"/>
        </w:rPr>
        <w:t xml:space="preserve"> Business Manager/Finance Officer/Finance Assistant is </w:t>
      </w:r>
      <w:r w:rsidR="007357F5" w:rsidRPr="00A23017">
        <w:rPr>
          <w:rFonts w:ascii="Franklin Gothic Book" w:hAnsi="Franklin Gothic Book" w:cs="Arial"/>
        </w:rPr>
        <w:t>responsible for maintaining records of bookings of facilities and for identifying the sums due from each organisation. Payments must be made in advance for the use of facilities.</w:t>
      </w:r>
    </w:p>
    <w:p w14:paraId="5254AB32" w14:textId="6347CAB1" w:rsidR="001B3E07" w:rsidRPr="00A23017" w:rsidRDefault="007C6E6C" w:rsidP="005E3A01">
      <w:pPr>
        <w:spacing w:before="240" w:after="240" w:line="240" w:lineRule="auto"/>
        <w:ind w:left="720" w:hanging="720"/>
        <w:rPr>
          <w:rFonts w:ascii="Franklin Gothic Book" w:hAnsi="Franklin Gothic Book" w:cs="Arial"/>
        </w:rPr>
      </w:pPr>
      <w:r w:rsidRPr="00A23017">
        <w:rPr>
          <w:rFonts w:ascii="Franklin Gothic Book" w:hAnsi="Franklin Gothic Book" w:cs="Arial"/>
        </w:rPr>
        <w:t>10</w:t>
      </w:r>
      <w:r w:rsidR="007357F5" w:rsidRPr="00A23017">
        <w:rPr>
          <w:rFonts w:ascii="Franklin Gothic Book" w:hAnsi="Franklin Gothic Book" w:cs="Arial"/>
        </w:rPr>
        <w:t>.</w:t>
      </w:r>
      <w:r w:rsidR="005B3750" w:rsidRPr="00A23017">
        <w:rPr>
          <w:rFonts w:ascii="Franklin Gothic Book" w:hAnsi="Franklin Gothic Book" w:cs="Arial"/>
        </w:rPr>
        <w:t>8</w:t>
      </w:r>
      <w:r w:rsidR="00BF45BD" w:rsidRPr="00A23017">
        <w:rPr>
          <w:rFonts w:ascii="Franklin Gothic Book" w:hAnsi="Franklin Gothic Book" w:cs="Arial"/>
        </w:rPr>
        <w:t>5</w:t>
      </w:r>
      <w:r w:rsidR="007357F5" w:rsidRPr="00A23017">
        <w:rPr>
          <w:rFonts w:ascii="Franklin Gothic Book" w:hAnsi="Franklin Gothic Book" w:cs="Arial"/>
        </w:rPr>
        <w:tab/>
      </w:r>
      <w:r w:rsidR="00980A30" w:rsidRPr="00A23017">
        <w:rPr>
          <w:rFonts w:ascii="Franklin Gothic Book" w:hAnsi="Franklin Gothic Book" w:cs="Arial"/>
        </w:rPr>
        <w:t xml:space="preserve">The </w:t>
      </w:r>
      <w:r w:rsidR="00A87804">
        <w:rPr>
          <w:rFonts w:ascii="Franklin Gothic Book" w:hAnsi="Franklin Gothic Book" w:cs="Arial"/>
        </w:rPr>
        <w:t>T</w:t>
      </w:r>
      <w:r w:rsidR="00980A30" w:rsidRPr="00A23017">
        <w:rPr>
          <w:rFonts w:ascii="Franklin Gothic Book" w:hAnsi="Franklin Gothic Book" w:cs="Arial"/>
        </w:rPr>
        <w:t xml:space="preserve">rustees are responsible for debt management, the administration of which is the responsibility of </w:t>
      </w:r>
      <w:r w:rsidR="00A87804">
        <w:rPr>
          <w:rFonts w:ascii="Franklin Gothic Book" w:hAnsi="Franklin Gothic Book" w:cs="Arial"/>
          <w:lang w:eastAsia="en-GB"/>
        </w:rPr>
        <w:t>CFO</w:t>
      </w:r>
      <w:r w:rsidR="00A87804">
        <w:rPr>
          <w:rFonts w:ascii="Franklin Gothic Book" w:hAnsi="Franklin Gothic Book" w:cs="Arial"/>
        </w:rPr>
        <w:t>/Headteacher/</w:t>
      </w:r>
      <w:r w:rsidR="00904F54">
        <w:rPr>
          <w:rFonts w:ascii="Franklin Gothic Book" w:hAnsi="Franklin Gothic Book" w:cs="Arial"/>
        </w:rPr>
        <w:t>Head of School/</w:t>
      </w:r>
      <w:r w:rsidR="00A87804">
        <w:rPr>
          <w:rFonts w:ascii="Franklin Gothic Book" w:hAnsi="Franklin Gothic Book" w:cs="Arial"/>
        </w:rPr>
        <w:t>Business Manager/</w:t>
      </w:r>
      <w:r w:rsidR="00A35D4F">
        <w:rPr>
          <w:rFonts w:ascii="Franklin Gothic Book" w:hAnsi="Franklin Gothic Book" w:cs="Arial"/>
        </w:rPr>
        <w:t>Finance Manager/</w:t>
      </w:r>
      <w:r w:rsidR="00A87804">
        <w:rPr>
          <w:rFonts w:ascii="Franklin Gothic Book" w:hAnsi="Franklin Gothic Book" w:cs="Arial"/>
        </w:rPr>
        <w:t>Finance Officer.</w:t>
      </w:r>
      <w:r w:rsidR="001C124D">
        <w:rPr>
          <w:rFonts w:ascii="Franklin Gothic Book" w:hAnsi="Franklin Gothic Book" w:cs="Arial"/>
        </w:rPr>
        <w:t xml:space="preserve">  Trusts should have a policy to deal with debt recovery, covering all chargeable activities including dinner money, and/or a separate policy for dinner money arrears.</w:t>
      </w:r>
    </w:p>
    <w:p w14:paraId="5491D424" w14:textId="24146C6B" w:rsidR="007357F5" w:rsidRPr="00A23017" w:rsidRDefault="007C6E6C" w:rsidP="00C95813">
      <w:pPr>
        <w:spacing w:after="0" w:line="240" w:lineRule="auto"/>
        <w:rPr>
          <w:rFonts w:ascii="Franklin Gothic Book" w:hAnsi="Franklin Gothic Book" w:cs="Arial"/>
          <w:b/>
          <w:bCs/>
        </w:rPr>
      </w:pPr>
      <w:r w:rsidRPr="00A23017">
        <w:rPr>
          <w:rFonts w:ascii="Franklin Gothic Book" w:hAnsi="Franklin Gothic Book" w:cs="Arial"/>
          <w:b/>
          <w:bCs/>
        </w:rPr>
        <w:t>11</w:t>
      </w:r>
      <w:r w:rsidR="00C95813" w:rsidRPr="00A23017">
        <w:rPr>
          <w:rFonts w:ascii="Franklin Gothic Book" w:hAnsi="Franklin Gothic Book" w:cs="Arial"/>
          <w:b/>
          <w:bCs/>
        </w:rPr>
        <w:t>.</w:t>
      </w:r>
      <w:r w:rsidR="007357F5" w:rsidRPr="00A23017">
        <w:rPr>
          <w:rFonts w:ascii="Franklin Gothic Book" w:hAnsi="Franklin Gothic Book" w:cs="Arial"/>
          <w:b/>
          <w:bCs/>
        </w:rPr>
        <w:tab/>
        <w:t>CASH MANAGEMENT, BANKING AND INVESTMENTS</w:t>
      </w:r>
    </w:p>
    <w:p w14:paraId="5491D425" w14:textId="7E463EB1" w:rsidR="007C6E6C" w:rsidRPr="00A23017" w:rsidRDefault="007C6E6C" w:rsidP="0036407A">
      <w:pPr>
        <w:autoSpaceDE w:val="0"/>
        <w:autoSpaceDN w:val="0"/>
        <w:adjustRightInd w:val="0"/>
        <w:spacing w:before="240" w:after="240" w:line="240" w:lineRule="auto"/>
        <w:ind w:left="720" w:hanging="720"/>
        <w:rPr>
          <w:rFonts w:ascii="Franklin Gothic Book" w:hAnsi="Franklin Gothic Book" w:cs="Arial"/>
          <w:b/>
        </w:rPr>
      </w:pPr>
      <w:r w:rsidRPr="00A23017">
        <w:rPr>
          <w:rFonts w:ascii="Franklin Gothic Book" w:hAnsi="Franklin Gothic Book" w:cs="Arial"/>
          <w:b/>
        </w:rPr>
        <w:t>11</w:t>
      </w:r>
      <w:r w:rsidR="007357F5" w:rsidRPr="00A23017">
        <w:rPr>
          <w:rFonts w:ascii="Franklin Gothic Book" w:hAnsi="Franklin Gothic Book" w:cs="Arial"/>
          <w:b/>
        </w:rPr>
        <w:t>.</w:t>
      </w:r>
      <w:r w:rsidR="001F5C71" w:rsidRPr="00A23017">
        <w:rPr>
          <w:rFonts w:ascii="Franklin Gothic Book" w:hAnsi="Franklin Gothic Book" w:cs="Arial"/>
          <w:b/>
        </w:rPr>
        <w:t>1</w:t>
      </w:r>
      <w:r w:rsidR="00C95813" w:rsidRPr="00A23017">
        <w:rPr>
          <w:rFonts w:ascii="Franklin Gothic Book" w:hAnsi="Franklin Gothic Book" w:cs="Arial"/>
          <w:b/>
        </w:rPr>
        <w:tab/>
        <w:t>Cash Management and B</w:t>
      </w:r>
      <w:r w:rsidRPr="00A23017">
        <w:rPr>
          <w:rFonts w:ascii="Franklin Gothic Book" w:hAnsi="Franklin Gothic Book" w:cs="Arial"/>
          <w:b/>
        </w:rPr>
        <w:t>anking</w:t>
      </w:r>
    </w:p>
    <w:p w14:paraId="5491D426" w14:textId="7CEDE349" w:rsidR="007357F5" w:rsidRPr="00A23017" w:rsidRDefault="007357F5" w:rsidP="007C6E6C">
      <w:pPr>
        <w:autoSpaceDE w:val="0"/>
        <w:autoSpaceDN w:val="0"/>
        <w:adjustRightInd w:val="0"/>
        <w:spacing w:before="240" w:after="240" w:line="240" w:lineRule="auto"/>
        <w:ind w:left="720"/>
        <w:rPr>
          <w:rFonts w:ascii="Franklin Gothic Book" w:hAnsi="Franklin Gothic Book" w:cs="Arial"/>
        </w:rPr>
      </w:pPr>
      <w:r w:rsidRPr="00A23017">
        <w:rPr>
          <w:rFonts w:ascii="Franklin Gothic Book" w:hAnsi="Franklin Gothic Book" w:cs="Arial"/>
        </w:rPr>
        <w:t>The</w:t>
      </w:r>
      <w:r w:rsidR="00A87804">
        <w:rPr>
          <w:rFonts w:ascii="Franklin Gothic Book" w:hAnsi="Franklin Gothic Book" w:cs="Arial"/>
        </w:rPr>
        <w:t xml:space="preserve"> </w:t>
      </w:r>
      <w:r w:rsidR="00A87804">
        <w:rPr>
          <w:rFonts w:ascii="Franklin Gothic Book" w:hAnsi="Franklin Gothic Book" w:cs="Arial"/>
          <w:lang w:eastAsia="en-GB"/>
        </w:rPr>
        <w:t>CFO</w:t>
      </w:r>
      <w:r w:rsidR="00904F54">
        <w:rPr>
          <w:rFonts w:ascii="Franklin Gothic Book" w:hAnsi="Franklin Gothic Book" w:cs="Arial"/>
          <w:lang w:eastAsia="en-GB"/>
        </w:rPr>
        <w:t>/</w:t>
      </w:r>
      <w:r w:rsidR="00A87804">
        <w:rPr>
          <w:rFonts w:ascii="Franklin Gothic Book" w:hAnsi="Franklin Gothic Book" w:cs="Arial"/>
          <w:lang w:eastAsia="en-GB"/>
        </w:rPr>
        <w:t>Business Manager/</w:t>
      </w:r>
      <w:r w:rsidR="00A35D4F">
        <w:rPr>
          <w:rFonts w:ascii="Franklin Gothic Book" w:hAnsi="Franklin Gothic Book" w:cs="Arial"/>
          <w:lang w:eastAsia="en-GB"/>
        </w:rPr>
        <w:t>Finance Manager/</w:t>
      </w:r>
      <w:r w:rsidR="00A87804">
        <w:rPr>
          <w:rFonts w:ascii="Franklin Gothic Book" w:hAnsi="Franklin Gothic Book" w:cs="Arial"/>
          <w:lang w:eastAsia="en-GB"/>
        </w:rPr>
        <w:t xml:space="preserve">Finance Officer </w:t>
      </w:r>
      <w:r w:rsidRPr="00A23017">
        <w:rPr>
          <w:rFonts w:ascii="Franklin Gothic Book" w:hAnsi="Franklin Gothic Book" w:cs="Arial"/>
        </w:rPr>
        <w:t>is responsible for preparing cash flow forecasts to ensure that the academy has sufficient funds available to pay for day</w:t>
      </w:r>
      <w:r w:rsidR="00742DBC">
        <w:rPr>
          <w:rFonts w:ascii="Franklin Gothic Book" w:hAnsi="Franklin Gothic Book" w:cs="Arial"/>
        </w:rPr>
        <w:t>-</w:t>
      </w:r>
      <w:r w:rsidRPr="00A23017">
        <w:rPr>
          <w:rFonts w:ascii="Franklin Gothic Book" w:hAnsi="Franklin Gothic Book" w:cs="Arial"/>
        </w:rPr>
        <w:t>to</w:t>
      </w:r>
      <w:r w:rsidR="00742DBC">
        <w:rPr>
          <w:rFonts w:ascii="Franklin Gothic Book" w:hAnsi="Franklin Gothic Book" w:cs="Arial"/>
        </w:rPr>
        <w:t>-</w:t>
      </w:r>
      <w:r w:rsidRPr="00A23017">
        <w:rPr>
          <w:rFonts w:ascii="Franklin Gothic Book" w:hAnsi="Franklin Gothic Book" w:cs="Arial"/>
        </w:rPr>
        <w:t>day operations. If significant balances can be foreseen, steps should be taken to invest the extra funds. Similarly plans should be made to transfer funds from another bank account or to delay non-essential payments to cover potential cash shortages.</w:t>
      </w:r>
    </w:p>
    <w:p w14:paraId="24C68F6F" w14:textId="3B6BEBB9" w:rsidR="00AC3221" w:rsidRPr="00A23017" w:rsidRDefault="007C6E6C" w:rsidP="00AC3221">
      <w:pPr>
        <w:pStyle w:val="NoSpacing"/>
        <w:ind w:left="720" w:hanging="720"/>
        <w:rPr>
          <w:rFonts w:ascii="Franklin Gothic Book" w:hAnsi="Franklin Gothic Book" w:cs="Arial"/>
        </w:rPr>
      </w:pPr>
      <w:r w:rsidRPr="00A23017">
        <w:rPr>
          <w:rFonts w:ascii="Franklin Gothic Book" w:hAnsi="Franklin Gothic Book" w:cs="Arial"/>
        </w:rPr>
        <w:t>11</w:t>
      </w:r>
      <w:r w:rsidR="007357F5" w:rsidRPr="00A23017">
        <w:rPr>
          <w:rFonts w:ascii="Franklin Gothic Book" w:hAnsi="Franklin Gothic Book" w:cs="Arial"/>
        </w:rPr>
        <w:t>.</w:t>
      </w:r>
      <w:r w:rsidR="00A54700" w:rsidRPr="00A23017">
        <w:rPr>
          <w:rFonts w:ascii="Franklin Gothic Book" w:hAnsi="Franklin Gothic Book" w:cs="Arial"/>
        </w:rPr>
        <w:t>11</w:t>
      </w:r>
      <w:r w:rsidR="007357F5" w:rsidRPr="00A23017">
        <w:rPr>
          <w:rFonts w:ascii="Franklin Gothic Book" w:hAnsi="Franklin Gothic Book" w:cs="Arial"/>
        </w:rPr>
        <w:tab/>
        <w:t xml:space="preserve">If significant cash shortfalls have been identified and are unexpected, this should be promptly investigated, ensuring all income due for the period has been received and that expenditure is not </w:t>
      </w:r>
      <w:r w:rsidR="007357F5" w:rsidRPr="00A23017">
        <w:rPr>
          <w:rFonts w:ascii="Franklin Gothic Book" w:hAnsi="Franklin Gothic Book" w:cs="Arial"/>
        </w:rPr>
        <w:lastRenderedPageBreak/>
        <w:t xml:space="preserve">irregular. The investigation and its results should be reported to the </w:t>
      </w:r>
      <w:r w:rsidR="00A87804">
        <w:rPr>
          <w:rFonts w:ascii="Franklin Gothic Book" w:hAnsi="Franklin Gothic Book" w:cs="Arial"/>
        </w:rPr>
        <w:t xml:space="preserve">Finance Committee.  </w:t>
      </w:r>
      <w:r w:rsidR="007357F5" w:rsidRPr="00A23017">
        <w:rPr>
          <w:rFonts w:ascii="Franklin Gothic Book" w:hAnsi="Franklin Gothic Book" w:cs="Arial"/>
        </w:rPr>
        <w:t xml:space="preserve">If fraud is suspected, the academy’s Whistleblowing policy should be followed, including notifying the </w:t>
      </w:r>
      <w:r w:rsidR="00B52D64" w:rsidRPr="00A23017">
        <w:rPr>
          <w:rFonts w:ascii="Franklin Gothic Book" w:hAnsi="Franklin Gothic Book" w:cs="Arial"/>
        </w:rPr>
        <w:t>ESFA</w:t>
      </w:r>
      <w:r w:rsidR="007357F5" w:rsidRPr="00A23017">
        <w:rPr>
          <w:rFonts w:ascii="Franklin Gothic Book" w:hAnsi="Franklin Gothic Book" w:cs="Arial"/>
        </w:rPr>
        <w:t xml:space="preserve"> if the fraud is </w:t>
      </w:r>
      <w:r w:rsidR="00FE3037" w:rsidRPr="00A23017">
        <w:rPr>
          <w:rFonts w:ascii="Franklin Gothic Book" w:hAnsi="Franklin Gothic Book" w:cs="Arial"/>
        </w:rPr>
        <w:t>above £5,000</w:t>
      </w:r>
      <w:r w:rsidR="007357F5" w:rsidRPr="00A23017">
        <w:rPr>
          <w:rFonts w:ascii="Franklin Gothic Book" w:hAnsi="Franklin Gothic Book" w:cs="Arial"/>
        </w:rPr>
        <w:t>.</w:t>
      </w:r>
    </w:p>
    <w:p w14:paraId="2798C980" w14:textId="5C3D8A53" w:rsidR="00AC3221" w:rsidRPr="00A23017" w:rsidRDefault="00AC3221" w:rsidP="00AC3221">
      <w:pPr>
        <w:pStyle w:val="NoSpacing"/>
        <w:ind w:left="720"/>
        <w:rPr>
          <w:rFonts w:ascii="Franklin Gothic Book" w:hAnsi="Franklin Gothic Book" w:cs="Arial"/>
        </w:rPr>
      </w:pPr>
      <w:r w:rsidRPr="00A23017">
        <w:rPr>
          <w:rFonts w:ascii="Franklin Gothic Book" w:hAnsi="Franklin Gothic Book" w:cs="Arial"/>
        </w:rPr>
        <w:t>The trusts must avoid any of its bank accounts becoming overdrawn and therefore breaching borrowing restrictions.</w:t>
      </w:r>
    </w:p>
    <w:p w14:paraId="5491D428" w14:textId="5F8CF963" w:rsidR="007357F5" w:rsidRPr="00A23017" w:rsidRDefault="007C6E6C"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7357F5" w:rsidRPr="00A23017">
        <w:rPr>
          <w:rFonts w:ascii="Franklin Gothic Book" w:hAnsi="Franklin Gothic Book" w:cs="Arial"/>
        </w:rPr>
        <w:t>.</w:t>
      </w:r>
      <w:r w:rsidR="00A54700" w:rsidRPr="00A23017">
        <w:rPr>
          <w:rFonts w:ascii="Franklin Gothic Book" w:hAnsi="Franklin Gothic Book" w:cs="Arial"/>
        </w:rPr>
        <w:t>12</w:t>
      </w:r>
      <w:r w:rsidR="007357F5" w:rsidRPr="00A23017">
        <w:rPr>
          <w:rFonts w:ascii="Franklin Gothic Book" w:hAnsi="Franklin Gothic Book" w:cs="Arial"/>
        </w:rPr>
        <w:tab/>
        <w:t>The opening of all accounts must be authorised by the</w:t>
      </w:r>
      <w:r w:rsidR="00A87804">
        <w:rPr>
          <w:rFonts w:ascii="Franklin Gothic Book" w:hAnsi="Franklin Gothic Book" w:cs="Arial"/>
        </w:rPr>
        <w:t xml:space="preserve"> Board of Trustees </w:t>
      </w:r>
      <w:r w:rsidR="007357F5" w:rsidRPr="00A23017">
        <w:rPr>
          <w:rFonts w:ascii="Franklin Gothic Book" w:hAnsi="Franklin Gothic Book" w:cs="Arial"/>
        </w:rPr>
        <w:t>who must set out, in a formal memorandum, the arrangements covering the operation of accounts, including any transfers between accounts and cheque signing arrangements. The operation of systems such as Bankers Automatic Clearing System (BACS) and other means of electronic transfer of funds, i.e. Direct Debits and Standing Orders must also be subject to the same level of control.</w:t>
      </w:r>
    </w:p>
    <w:p w14:paraId="5491D429" w14:textId="67E01664" w:rsidR="007357F5" w:rsidRPr="00A23017" w:rsidRDefault="007C6E6C"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7357F5" w:rsidRPr="00A23017">
        <w:rPr>
          <w:rFonts w:ascii="Franklin Gothic Book" w:hAnsi="Franklin Gothic Book" w:cs="Arial"/>
        </w:rPr>
        <w:t>.</w:t>
      </w:r>
      <w:r w:rsidR="00A54700" w:rsidRPr="00A23017">
        <w:rPr>
          <w:rFonts w:ascii="Franklin Gothic Book" w:hAnsi="Franklin Gothic Book" w:cs="Arial"/>
        </w:rPr>
        <w:t>13</w:t>
      </w:r>
      <w:r w:rsidR="007357F5" w:rsidRPr="00A23017">
        <w:rPr>
          <w:rFonts w:ascii="Franklin Gothic Book" w:hAnsi="Franklin Gothic Book" w:cs="Arial"/>
        </w:rPr>
        <w:tab/>
        <w:t>Transfers between the academy’s bank accounts if more than one bank account, should have a suitable narration to facilitate audit trail, especially where online banking facilities are used.</w:t>
      </w:r>
    </w:p>
    <w:p w14:paraId="31CF050E" w14:textId="41724A35" w:rsidR="00F11ABE" w:rsidRPr="00A23017" w:rsidRDefault="007C6E6C" w:rsidP="00F11ABE">
      <w:pPr>
        <w:spacing w:after="240"/>
        <w:ind w:left="720" w:hanging="720"/>
        <w:rPr>
          <w:rFonts w:ascii="Franklin Gothic Book" w:hAnsi="Franklin Gothic Book" w:cs="Arial"/>
          <w:b/>
        </w:rPr>
      </w:pPr>
      <w:r w:rsidRPr="00A23017">
        <w:rPr>
          <w:rFonts w:ascii="Franklin Gothic Book" w:hAnsi="Franklin Gothic Book" w:cs="Arial"/>
        </w:rPr>
        <w:t>11</w:t>
      </w:r>
      <w:r w:rsidR="007357F5" w:rsidRPr="00A23017">
        <w:rPr>
          <w:rFonts w:ascii="Franklin Gothic Book" w:hAnsi="Franklin Gothic Book" w:cs="Arial"/>
        </w:rPr>
        <w:t>.</w:t>
      </w:r>
      <w:r w:rsidR="00A54700" w:rsidRPr="00A23017">
        <w:rPr>
          <w:rFonts w:ascii="Franklin Gothic Book" w:hAnsi="Franklin Gothic Book" w:cs="Arial"/>
        </w:rPr>
        <w:t>14</w:t>
      </w:r>
      <w:r w:rsidR="007357F5" w:rsidRPr="00A23017">
        <w:rPr>
          <w:rFonts w:ascii="Franklin Gothic Book" w:hAnsi="Franklin Gothic Book" w:cs="Arial"/>
        </w:rPr>
        <w:tab/>
      </w:r>
      <w:r w:rsidR="00F11ABE" w:rsidRPr="00A23017">
        <w:rPr>
          <w:rFonts w:ascii="Franklin Gothic Book" w:hAnsi="Franklin Gothic Book" w:cs="Arial"/>
        </w:rPr>
        <w:t>The person authorising the transaction should never execute or record the transaction, that is they should not place the order on the financial accounting system or raise the cheque/BACS payment; however, they can sign the cheque/authorise the BACS payment in accordance with the Scheme of Delegation.</w:t>
      </w:r>
    </w:p>
    <w:p w14:paraId="5491D42B" w14:textId="77777777" w:rsidR="007357F5" w:rsidRPr="00A23017" w:rsidRDefault="007C6E6C"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7357F5" w:rsidRPr="00A23017">
        <w:rPr>
          <w:rFonts w:ascii="Franklin Gothic Book" w:hAnsi="Franklin Gothic Book" w:cs="Arial"/>
        </w:rPr>
        <w:t>.</w:t>
      </w:r>
      <w:r w:rsidR="00A54700" w:rsidRPr="00A23017">
        <w:rPr>
          <w:rFonts w:ascii="Franklin Gothic Book" w:hAnsi="Franklin Gothic Book" w:cs="Arial"/>
        </w:rPr>
        <w:t>15</w:t>
      </w:r>
      <w:r w:rsidR="007357F5" w:rsidRPr="00A23017">
        <w:rPr>
          <w:rFonts w:ascii="Franklin Gothic Book" w:hAnsi="Franklin Gothic Book" w:cs="Arial"/>
        </w:rPr>
        <w:tab/>
        <w:t xml:space="preserve">All cheques and other instruments authorising withdrawal (including direct debits and standing orders) from academy bank accounts must bear the signatures of </w:t>
      </w:r>
      <w:r w:rsidR="007357F5" w:rsidRPr="00A23017">
        <w:rPr>
          <w:rFonts w:ascii="Franklin Gothic Book" w:hAnsi="Franklin Gothic Book" w:cs="Arial"/>
          <w:b/>
        </w:rPr>
        <w:t>two</w:t>
      </w:r>
      <w:r w:rsidR="007357F5" w:rsidRPr="00A23017">
        <w:rPr>
          <w:rFonts w:ascii="Franklin Gothic Book" w:hAnsi="Franklin Gothic Book" w:cs="Arial"/>
        </w:rPr>
        <w:t xml:space="preserve"> of the following authorised signatories (specify job titles only):</w:t>
      </w:r>
    </w:p>
    <w:p w14:paraId="5491D42C" w14:textId="666F1435" w:rsidR="007357F5"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CEO</w:t>
      </w:r>
    </w:p>
    <w:p w14:paraId="1324099D" w14:textId="218ED46A" w:rsidR="00A35D4F" w:rsidRDefault="00A35D4F"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Executive Headteacher</w:t>
      </w:r>
    </w:p>
    <w:p w14:paraId="4E6731EF" w14:textId="4FDB4B58" w:rsidR="00A87804"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Headteacher</w:t>
      </w:r>
    </w:p>
    <w:p w14:paraId="2D57DED3" w14:textId="0B4BB6A9" w:rsidR="00A35D4F" w:rsidRDefault="00A35D4F"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Head of School</w:t>
      </w:r>
    </w:p>
    <w:p w14:paraId="2AE64D74" w14:textId="7C1C9D5C" w:rsidR="00A87804"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Deputy Headteacher</w:t>
      </w:r>
    </w:p>
    <w:p w14:paraId="70CDC343" w14:textId="35733A63" w:rsidR="00A87804"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Chair of Governors/Trustees</w:t>
      </w:r>
    </w:p>
    <w:p w14:paraId="2093BECF" w14:textId="31355434" w:rsidR="00A87804"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Director of Education</w:t>
      </w:r>
    </w:p>
    <w:p w14:paraId="2B6A4869" w14:textId="3D6572C1" w:rsidR="00A35D4F" w:rsidRDefault="00A35D4F"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School Improvement Lead</w:t>
      </w:r>
    </w:p>
    <w:p w14:paraId="65EC286E" w14:textId="5CD85C6E" w:rsidR="00A87804" w:rsidRPr="00A23017" w:rsidRDefault="00A87804" w:rsidP="0036407A">
      <w:pPr>
        <w:pStyle w:val="ListParagraph"/>
        <w:numPr>
          <w:ilvl w:val="0"/>
          <w:numId w:val="13"/>
        </w:numPr>
        <w:autoSpaceDE w:val="0"/>
        <w:autoSpaceDN w:val="0"/>
        <w:adjustRightInd w:val="0"/>
        <w:spacing w:before="240" w:after="240" w:line="240" w:lineRule="auto"/>
        <w:rPr>
          <w:rFonts w:ascii="Franklin Gothic Book" w:hAnsi="Franklin Gothic Book" w:cs="Arial"/>
        </w:rPr>
      </w:pPr>
      <w:r>
        <w:rPr>
          <w:rFonts w:ascii="Franklin Gothic Book" w:hAnsi="Franklin Gothic Book" w:cs="Arial"/>
        </w:rPr>
        <w:t>HR &amp; Finance Manager</w:t>
      </w:r>
    </w:p>
    <w:p w14:paraId="7D4E8A82" w14:textId="735DC780" w:rsidR="00FB376D" w:rsidRPr="00A23017" w:rsidRDefault="007C6E6C" w:rsidP="00466AEA">
      <w:pPr>
        <w:spacing w:before="240" w:after="240" w:line="240" w:lineRule="auto"/>
        <w:ind w:left="720" w:hanging="720"/>
        <w:rPr>
          <w:rFonts w:ascii="Franklin Gothic Book" w:hAnsi="Franklin Gothic Book" w:cs="Arial"/>
          <w:lang w:eastAsia="en-GB"/>
        </w:rPr>
      </w:pPr>
      <w:r w:rsidRPr="00A87804">
        <w:rPr>
          <w:rFonts w:ascii="Franklin Gothic Book" w:hAnsi="Franklin Gothic Book" w:cs="Arial"/>
          <w:lang w:eastAsia="en-GB"/>
        </w:rPr>
        <w:t>11</w:t>
      </w:r>
      <w:r w:rsidR="007357F5" w:rsidRPr="00A87804">
        <w:rPr>
          <w:rFonts w:ascii="Franklin Gothic Book" w:hAnsi="Franklin Gothic Book" w:cs="Arial"/>
          <w:lang w:eastAsia="en-GB"/>
        </w:rPr>
        <w:t>.</w:t>
      </w:r>
      <w:r w:rsidR="00A54700" w:rsidRPr="00A87804">
        <w:rPr>
          <w:rFonts w:ascii="Franklin Gothic Book" w:hAnsi="Franklin Gothic Book" w:cs="Arial"/>
          <w:lang w:eastAsia="en-GB"/>
        </w:rPr>
        <w:t>16</w:t>
      </w:r>
      <w:r w:rsidR="007357F5" w:rsidRPr="00A87804">
        <w:rPr>
          <w:rFonts w:ascii="Franklin Gothic Book" w:hAnsi="Franklin Gothic Book" w:cs="Arial"/>
          <w:lang w:eastAsia="en-GB"/>
        </w:rPr>
        <w:tab/>
        <w:t xml:space="preserve">For any Direct Debit or Standing Order authorisation over </w:t>
      </w:r>
      <w:r w:rsidR="00A87804" w:rsidRPr="00A87804">
        <w:rPr>
          <w:rFonts w:ascii="Franklin Gothic Book" w:hAnsi="Franklin Gothic Book" w:cs="Arial"/>
          <w:lang w:eastAsia="en-GB"/>
        </w:rPr>
        <w:t xml:space="preserve">£50,000 </w:t>
      </w:r>
      <w:r w:rsidR="007357F5" w:rsidRPr="00A87804">
        <w:rPr>
          <w:rFonts w:ascii="Franklin Gothic Book" w:hAnsi="Franklin Gothic Book" w:cs="Arial"/>
          <w:lang w:eastAsia="en-GB"/>
        </w:rPr>
        <w:t xml:space="preserve">one of the signatories must be the Chair of </w:t>
      </w:r>
      <w:r w:rsidR="00023990" w:rsidRPr="00A87804">
        <w:rPr>
          <w:rFonts w:ascii="Franklin Gothic Book" w:hAnsi="Franklin Gothic Book" w:cs="Arial"/>
          <w:lang w:eastAsia="en-GB"/>
        </w:rPr>
        <w:t>Trustees</w:t>
      </w:r>
      <w:r w:rsidR="007357F5" w:rsidRPr="00A87804">
        <w:rPr>
          <w:rFonts w:ascii="Franklin Gothic Book" w:hAnsi="Franklin Gothic Book" w:cs="Arial"/>
          <w:lang w:eastAsia="en-GB"/>
        </w:rPr>
        <w:t xml:space="preserve"> and this should be included in the academy’s bank mandate.</w:t>
      </w:r>
    </w:p>
    <w:p w14:paraId="5491D432" w14:textId="77777777" w:rsidR="007357F5" w:rsidRPr="00A23017" w:rsidRDefault="007C6E6C" w:rsidP="0036407A">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7357F5" w:rsidRPr="00A23017">
        <w:rPr>
          <w:rFonts w:ascii="Franklin Gothic Book" w:hAnsi="Franklin Gothic Book" w:cs="Arial"/>
          <w:lang w:eastAsia="en-GB"/>
        </w:rPr>
        <w:t>.</w:t>
      </w:r>
      <w:r w:rsidR="00A54700" w:rsidRPr="00A23017">
        <w:rPr>
          <w:rFonts w:ascii="Franklin Gothic Book" w:hAnsi="Franklin Gothic Book" w:cs="Arial"/>
          <w:lang w:eastAsia="en-GB"/>
        </w:rPr>
        <w:t>17</w:t>
      </w:r>
      <w:r w:rsidR="007357F5" w:rsidRPr="00A23017">
        <w:rPr>
          <w:rFonts w:ascii="Franklin Gothic Book" w:hAnsi="Franklin Gothic Book" w:cs="Arial"/>
          <w:lang w:eastAsia="en-GB"/>
        </w:rPr>
        <w:tab/>
        <w:t>A current bank mandate for Direct Debits and Standing Orders must be retained on file and the mandated signatories should be consistent with those detailed above.</w:t>
      </w:r>
    </w:p>
    <w:p w14:paraId="5491D433" w14:textId="77777777" w:rsidR="00BF45BD" w:rsidRPr="00A23017" w:rsidRDefault="007C6E6C" w:rsidP="00BF45BD">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7357F5" w:rsidRPr="00A23017">
        <w:rPr>
          <w:rFonts w:ascii="Franklin Gothic Book" w:hAnsi="Franklin Gothic Book" w:cs="Arial"/>
          <w:lang w:eastAsia="en-GB"/>
        </w:rPr>
        <w:t>.</w:t>
      </w:r>
      <w:r w:rsidR="00A54700" w:rsidRPr="00A23017">
        <w:rPr>
          <w:rFonts w:ascii="Franklin Gothic Book" w:hAnsi="Franklin Gothic Book" w:cs="Arial"/>
          <w:lang w:eastAsia="en-GB"/>
        </w:rPr>
        <w:t>18</w:t>
      </w:r>
      <w:r w:rsidR="007357F5" w:rsidRPr="00A23017">
        <w:rPr>
          <w:rFonts w:ascii="Franklin Gothic Book" w:hAnsi="Franklin Gothic Book" w:cs="Arial"/>
          <w:lang w:eastAsia="en-GB"/>
        </w:rPr>
        <w:tab/>
        <w:t>Academies may use BACS facilities to replace cheques. The control principles and authorisation remain the same as for cheque payments.</w:t>
      </w:r>
      <w:r w:rsidR="00BF45BD" w:rsidRPr="00A23017">
        <w:rPr>
          <w:rFonts w:ascii="Franklin Gothic Book" w:hAnsi="Franklin Gothic Book" w:cs="Arial"/>
          <w:lang w:eastAsia="en-GB"/>
        </w:rPr>
        <w:t xml:space="preserve"> Care must be taken regarding the creation and amendment of Supplier’s bank details for BAC</w:t>
      </w:r>
      <w:r w:rsidR="00C61394" w:rsidRPr="00A23017">
        <w:rPr>
          <w:rFonts w:ascii="Franklin Gothic Book" w:hAnsi="Franklin Gothic Book" w:cs="Arial"/>
          <w:lang w:eastAsia="en-GB"/>
        </w:rPr>
        <w:t>S</w:t>
      </w:r>
      <w:r w:rsidR="00BF45BD" w:rsidRPr="00A23017">
        <w:rPr>
          <w:rFonts w:ascii="Franklin Gothic Book" w:hAnsi="Franklin Gothic Book" w:cs="Arial"/>
          <w:lang w:eastAsia="en-GB"/>
        </w:rPr>
        <w:t xml:space="preserve"> payments.</w:t>
      </w:r>
    </w:p>
    <w:p w14:paraId="1A1BB78D" w14:textId="7091A39C" w:rsidR="00E26CB2" w:rsidRPr="00A23017" w:rsidRDefault="007C6E6C" w:rsidP="002A0D41">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7357F5" w:rsidRPr="00A23017">
        <w:rPr>
          <w:rFonts w:ascii="Franklin Gothic Book" w:hAnsi="Franklin Gothic Book" w:cs="Arial"/>
        </w:rPr>
        <w:t>.1</w:t>
      </w:r>
      <w:r w:rsidR="00A54700" w:rsidRPr="00A23017">
        <w:rPr>
          <w:rFonts w:ascii="Franklin Gothic Book" w:hAnsi="Franklin Gothic Book" w:cs="Arial"/>
        </w:rPr>
        <w:t>9</w:t>
      </w:r>
      <w:r w:rsidR="007357F5" w:rsidRPr="00A23017">
        <w:rPr>
          <w:rFonts w:ascii="Franklin Gothic Book" w:hAnsi="Franklin Gothic Book" w:cs="Arial"/>
        </w:rPr>
        <w:tab/>
        <w:t>The</w:t>
      </w:r>
      <w:r w:rsidR="00A87804">
        <w:rPr>
          <w:rFonts w:ascii="Franklin Gothic Book" w:hAnsi="Franklin Gothic Book" w:cs="Arial"/>
        </w:rPr>
        <w:t xml:space="preserve"> </w:t>
      </w:r>
      <w:r w:rsidR="00A87804">
        <w:rPr>
          <w:rFonts w:ascii="Franklin Gothic Book" w:hAnsi="Franklin Gothic Book" w:cs="Arial"/>
          <w:lang w:eastAsia="en-GB"/>
        </w:rPr>
        <w:t xml:space="preserve">CFO </w:t>
      </w:r>
      <w:r w:rsidR="007357F5" w:rsidRPr="00A23017">
        <w:rPr>
          <w:rFonts w:ascii="Franklin Gothic Book" w:hAnsi="Franklin Gothic Book" w:cs="Arial"/>
        </w:rPr>
        <w:t>must ensure bank statements are received regularly and that reconciliations are performed at least on a monthly basis. Reconciliation procedures must ensure that:</w:t>
      </w:r>
    </w:p>
    <w:p w14:paraId="59850B49" w14:textId="552A4FBF" w:rsidR="004D1AD2" w:rsidRPr="00A23017" w:rsidRDefault="007357F5" w:rsidP="00E26CB2">
      <w:pPr>
        <w:pStyle w:val="ListParagraph"/>
        <w:numPr>
          <w:ilvl w:val="0"/>
          <w:numId w:val="14"/>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b/>
        </w:rPr>
        <w:t>all</w:t>
      </w:r>
      <w:r w:rsidRPr="00A23017">
        <w:rPr>
          <w:rFonts w:ascii="Franklin Gothic Book" w:hAnsi="Franklin Gothic Book" w:cs="Arial"/>
        </w:rPr>
        <w:t xml:space="preserve"> bank accounts are reconciled to the academy’s accounting system</w:t>
      </w:r>
    </w:p>
    <w:p w14:paraId="5491D436" w14:textId="598CF3C0" w:rsidR="007357F5" w:rsidRPr="00A23017" w:rsidRDefault="007357F5" w:rsidP="0036407A">
      <w:pPr>
        <w:pStyle w:val="ListParagraph"/>
        <w:numPr>
          <w:ilvl w:val="0"/>
          <w:numId w:val="14"/>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reconciliations are prepared by the</w:t>
      </w:r>
      <w:r w:rsidR="00A87804">
        <w:rPr>
          <w:rFonts w:ascii="Franklin Gothic Book" w:hAnsi="Franklin Gothic Book" w:cs="Arial"/>
        </w:rPr>
        <w:t xml:space="preserve"> Business Manager/</w:t>
      </w:r>
      <w:r w:rsidR="00A35D4F">
        <w:rPr>
          <w:rFonts w:ascii="Franklin Gothic Book" w:hAnsi="Franklin Gothic Book" w:cs="Arial"/>
        </w:rPr>
        <w:t>Finance Manager/</w:t>
      </w:r>
      <w:r w:rsidR="00A87804">
        <w:rPr>
          <w:rFonts w:ascii="Franklin Gothic Book" w:hAnsi="Franklin Gothic Book" w:cs="Arial"/>
        </w:rPr>
        <w:t>Finance Officer</w:t>
      </w:r>
      <w:r w:rsidR="00A916C2">
        <w:rPr>
          <w:rFonts w:ascii="Franklin Gothic Book" w:hAnsi="Franklin Gothic Book" w:cs="Arial"/>
        </w:rPr>
        <w:t>/Finance Assistant</w:t>
      </w:r>
      <w:r w:rsidRPr="00A23017">
        <w:rPr>
          <w:rFonts w:ascii="Franklin Gothic Book" w:hAnsi="Franklin Gothic Book" w:cs="Arial"/>
        </w:rPr>
        <w:t xml:space="preserve"> within one week of receipt;</w:t>
      </w:r>
    </w:p>
    <w:p w14:paraId="5491D437" w14:textId="257C25EA" w:rsidR="007357F5" w:rsidRPr="00A23017" w:rsidRDefault="007357F5" w:rsidP="0036407A">
      <w:pPr>
        <w:pStyle w:val="ListParagraph"/>
        <w:numPr>
          <w:ilvl w:val="0"/>
          <w:numId w:val="14"/>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reconciliations are subject to an independent monthly review carried out by the</w:t>
      </w:r>
      <w:r w:rsidR="00A916C2">
        <w:rPr>
          <w:rFonts w:ascii="Franklin Gothic Book" w:hAnsi="Franklin Gothic Book" w:cs="Arial"/>
        </w:rPr>
        <w:t xml:space="preserve"> </w:t>
      </w:r>
      <w:r w:rsidR="00A35D4F">
        <w:rPr>
          <w:rFonts w:ascii="Franklin Gothic Book" w:hAnsi="Franklin Gothic Book" w:cs="Arial"/>
        </w:rPr>
        <w:t>Executive Headteacher/</w:t>
      </w:r>
      <w:r w:rsidR="00A916C2">
        <w:rPr>
          <w:rFonts w:ascii="Franklin Gothic Book" w:hAnsi="Franklin Gothic Book" w:cs="Arial"/>
        </w:rPr>
        <w:t>Headteacher/</w:t>
      </w:r>
      <w:r w:rsidR="008462C9">
        <w:rPr>
          <w:rFonts w:ascii="Franklin Gothic Book" w:hAnsi="Franklin Gothic Book" w:cs="Arial"/>
        </w:rPr>
        <w:t>Head of School/</w:t>
      </w:r>
      <w:r w:rsidR="00A916C2">
        <w:rPr>
          <w:rFonts w:ascii="Franklin Gothic Book" w:hAnsi="Franklin Gothic Book" w:cs="Arial"/>
          <w:lang w:eastAsia="en-GB"/>
        </w:rPr>
        <w:t xml:space="preserve">CFO </w:t>
      </w:r>
    </w:p>
    <w:p w14:paraId="5491D438" w14:textId="77777777" w:rsidR="007357F5" w:rsidRPr="00A23017" w:rsidRDefault="007357F5" w:rsidP="0036407A">
      <w:pPr>
        <w:pStyle w:val="ListParagraph"/>
        <w:numPr>
          <w:ilvl w:val="0"/>
          <w:numId w:val="14"/>
        </w:numPr>
        <w:spacing w:before="240" w:after="240" w:line="240" w:lineRule="auto"/>
        <w:rPr>
          <w:rFonts w:ascii="Franklin Gothic Book" w:hAnsi="Franklin Gothic Book" w:cs="Arial"/>
          <w:lang w:eastAsia="en-GB"/>
        </w:rPr>
      </w:pPr>
      <w:r w:rsidRPr="00A23017">
        <w:rPr>
          <w:rFonts w:ascii="Franklin Gothic Book" w:hAnsi="Franklin Gothic Book" w:cs="Arial"/>
        </w:rPr>
        <w:t>adjustments arising are dealt with promptly, i.e. a</w:t>
      </w:r>
      <w:r w:rsidRPr="00A23017">
        <w:rPr>
          <w:rFonts w:ascii="Franklin Gothic Book" w:hAnsi="Franklin Gothic Book" w:cs="Arial"/>
          <w:lang w:eastAsia="en-GB"/>
        </w:rPr>
        <w:t>ny un-reconciled payments older than six months, and unreconciled receipts older than one month, must be investigated and appropriate action taken and recorded.</w:t>
      </w:r>
    </w:p>
    <w:p w14:paraId="5491D439" w14:textId="77777777" w:rsidR="00C262C6" w:rsidRPr="00A23017" w:rsidRDefault="007C6E6C" w:rsidP="00C262C6">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rPr>
        <w:t>11</w:t>
      </w:r>
      <w:r w:rsidR="00511D01" w:rsidRPr="00A23017">
        <w:rPr>
          <w:rFonts w:ascii="Franklin Gothic Book" w:hAnsi="Franklin Gothic Book" w:cs="Arial"/>
        </w:rPr>
        <w:t>.2</w:t>
      </w:r>
      <w:r w:rsidR="007357F5" w:rsidRPr="00A23017">
        <w:rPr>
          <w:rFonts w:ascii="Franklin Gothic Book" w:hAnsi="Franklin Gothic Book" w:cs="Arial"/>
        </w:rPr>
        <w:tab/>
      </w:r>
      <w:r w:rsidR="00C262C6" w:rsidRPr="00A23017">
        <w:rPr>
          <w:rFonts w:ascii="Franklin Gothic Book" w:hAnsi="Franklin Gothic Book" w:cs="Arial"/>
          <w:b/>
          <w:lang w:eastAsia="en-GB"/>
        </w:rPr>
        <w:t>Investments</w:t>
      </w:r>
    </w:p>
    <w:p w14:paraId="5491D43A" w14:textId="321EBD47" w:rsidR="002B3E75" w:rsidRPr="00A23017" w:rsidRDefault="00A916C2" w:rsidP="00C262C6">
      <w:pPr>
        <w:spacing w:before="240" w:after="240" w:line="240" w:lineRule="auto"/>
        <w:ind w:left="720"/>
        <w:rPr>
          <w:rFonts w:ascii="Franklin Gothic Book" w:hAnsi="Franklin Gothic Book" w:cs="Arial"/>
          <w:lang w:eastAsia="en-GB"/>
        </w:rPr>
      </w:pPr>
      <w:r>
        <w:rPr>
          <w:rFonts w:ascii="Franklin Gothic Book" w:hAnsi="Franklin Gothic Book" w:cs="Arial"/>
          <w:lang w:eastAsia="en-GB"/>
        </w:rPr>
        <w:lastRenderedPageBreak/>
        <w:t xml:space="preserve">Trustees </w:t>
      </w:r>
      <w:r w:rsidR="00C262C6" w:rsidRPr="00A23017">
        <w:rPr>
          <w:rFonts w:ascii="Franklin Gothic Book" w:hAnsi="Franklin Gothic Book" w:cs="Arial"/>
          <w:lang w:eastAsia="en-GB"/>
        </w:rPr>
        <w:t>will wish to maximise income as far as possible</w:t>
      </w:r>
      <w:r w:rsidR="002B3E75" w:rsidRPr="00A23017">
        <w:rPr>
          <w:rFonts w:ascii="Franklin Gothic Book" w:hAnsi="Franklin Gothic Book" w:cs="Arial"/>
          <w:lang w:eastAsia="en-GB"/>
        </w:rPr>
        <w:t xml:space="preserve"> </w:t>
      </w:r>
      <w:r w:rsidR="00C262C6" w:rsidRPr="00A23017">
        <w:rPr>
          <w:rFonts w:ascii="Franklin Gothic Book" w:hAnsi="Franklin Gothic Book" w:cs="Arial"/>
          <w:lang w:eastAsia="en-GB"/>
        </w:rPr>
        <w:t>and</w:t>
      </w:r>
      <w:r w:rsidR="002B3E75" w:rsidRPr="00A23017">
        <w:rPr>
          <w:rFonts w:ascii="Franklin Gothic Book" w:hAnsi="Franklin Gothic Book" w:cs="Arial"/>
          <w:lang w:eastAsia="en-GB"/>
        </w:rPr>
        <w:t xml:space="preserve"> must have an</w:t>
      </w:r>
      <w:r w:rsidR="002B3E75" w:rsidRPr="0085534B">
        <w:rPr>
          <w:rFonts w:ascii="Franklin Gothic Book" w:hAnsi="Franklin Gothic Book" w:cs="Arial"/>
          <w:lang w:eastAsia="en-GB"/>
        </w:rPr>
        <w:t xml:space="preserve"> </w:t>
      </w:r>
      <w:r w:rsidR="002B3E75" w:rsidRPr="00A23017">
        <w:rPr>
          <w:rFonts w:ascii="Franklin Gothic Book" w:hAnsi="Franklin Gothic Book" w:cs="Arial"/>
          <w:lang w:eastAsia="en-GB"/>
        </w:rPr>
        <w:t>investment policy to manage, control and track their financial exposure and ensure value for money. The trust’s investments and investment policy must be regularly reviewed.</w:t>
      </w:r>
    </w:p>
    <w:p w14:paraId="5491D43B" w14:textId="77777777" w:rsidR="00C262C6" w:rsidRPr="00A23017" w:rsidRDefault="007C6E6C" w:rsidP="0034557D">
      <w:pPr>
        <w:spacing w:before="240" w:after="240" w:line="240" w:lineRule="auto"/>
        <w:ind w:left="720" w:hanging="720"/>
        <w:rPr>
          <w:rFonts w:ascii="Franklin Gothic Book" w:hAnsi="Franklin Gothic Book" w:cs="Arial"/>
          <w:b/>
          <w:bCs/>
        </w:rPr>
      </w:pPr>
      <w:r w:rsidRPr="00A23017">
        <w:rPr>
          <w:rFonts w:ascii="Franklin Gothic Book" w:hAnsi="Franklin Gothic Book" w:cs="Arial"/>
        </w:rPr>
        <w:t>11</w:t>
      </w:r>
      <w:r w:rsidR="002B3E75" w:rsidRPr="00A23017">
        <w:rPr>
          <w:rFonts w:ascii="Franklin Gothic Book" w:hAnsi="Franklin Gothic Book" w:cs="Arial"/>
        </w:rPr>
        <w:t>.21</w:t>
      </w:r>
      <w:r w:rsidR="002B3E75" w:rsidRPr="00A23017">
        <w:rPr>
          <w:rFonts w:ascii="Franklin Gothic Book" w:hAnsi="Franklin Gothic Book" w:cs="Arial"/>
        </w:rPr>
        <w:tab/>
      </w:r>
      <w:r w:rsidR="002B3E75" w:rsidRPr="00A23017">
        <w:rPr>
          <w:rFonts w:ascii="Franklin Gothic Book" w:hAnsi="Franklin Gothic Book" w:cs="Arial"/>
          <w:lang w:eastAsia="en-GB"/>
        </w:rPr>
        <w:t>W</w:t>
      </w:r>
      <w:r w:rsidR="00C262C6" w:rsidRPr="00A23017">
        <w:rPr>
          <w:rFonts w:ascii="Franklin Gothic Book" w:hAnsi="Franklin Gothic Book" w:cs="Arial"/>
          <w:lang w:eastAsia="en-GB"/>
        </w:rPr>
        <w:t>here appropriate, a high interest or deposit account will be maintained, in addition to the normal current account. Surplus balances will, as far as possible, be transferred to a high interest or deposit account.</w:t>
      </w:r>
      <w:r w:rsidR="002B3E75" w:rsidRPr="00A23017">
        <w:rPr>
          <w:rFonts w:ascii="Franklin Gothic Book" w:hAnsi="Franklin Gothic Book" w:cs="Arial"/>
          <w:b/>
          <w:bCs/>
        </w:rPr>
        <w:t xml:space="preserve"> </w:t>
      </w:r>
      <w:r w:rsidR="00C262C6" w:rsidRPr="00A23017">
        <w:rPr>
          <w:rFonts w:ascii="Franklin Gothic Book" w:hAnsi="Franklin Gothic Book" w:cs="Arial"/>
        </w:rPr>
        <w:t>Particulars of any deposit must be entered on a copy paying-in slip, counterfoil or listed in a supporting book. The details should include the amount of the deposit, split between cash and cheques with cheques listed separately and a reference i.e. receipt number or the name of the debtor.</w:t>
      </w:r>
    </w:p>
    <w:p w14:paraId="5491D43C" w14:textId="134FF056" w:rsidR="007357F5" w:rsidRPr="00A23017" w:rsidRDefault="007C6E6C" w:rsidP="00540731">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511D01" w:rsidRPr="00A23017">
        <w:rPr>
          <w:rFonts w:ascii="Franklin Gothic Book" w:hAnsi="Franklin Gothic Book" w:cs="Arial"/>
        </w:rPr>
        <w:t>.22</w:t>
      </w:r>
      <w:r w:rsidR="00C262C6" w:rsidRPr="00A23017">
        <w:rPr>
          <w:rFonts w:ascii="Franklin Gothic Book" w:hAnsi="Franklin Gothic Book" w:cs="Arial"/>
        </w:rPr>
        <w:tab/>
      </w:r>
      <w:r w:rsidR="007357F5" w:rsidRPr="00A23017">
        <w:rPr>
          <w:rFonts w:ascii="Franklin Gothic Book" w:hAnsi="Franklin Gothic Book" w:cs="Arial"/>
        </w:rPr>
        <w:t xml:space="preserve">Investments must be made only in accordance with written procedures approved by the </w:t>
      </w:r>
      <w:r w:rsidR="00A916C2">
        <w:rPr>
          <w:rFonts w:ascii="Franklin Gothic Book" w:hAnsi="Franklin Gothic Book" w:cs="Arial"/>
        </w:rPr>
        <w:t xml:space="preserve">Board of Trustees </w:t>
      </w:r>
      <w:r w:rsidR="007357F5" w:rsidRPr="00A23017">
        <w:rPr>
          <w:rFonts w:ascii="Franklin Gothic Book" w:hAnsi="Franklin Gothic Book" w:cs="Arial"/>
        </w:rPr>
        <w:t xml:space="preserve">and clearly held in the academy’s name. </w:t>
      </w:r>
      <w:r w:rsidR="00443E3E" w:rsidRPr="00A23017">
        <w:rPr>
          <w:rFonts w:ascii="Franklin Gothic Book" w:hAnsi="Franklin Gothic Book" w:cs="Arial"/>
        </w:rPr>
        <w:t>The board of trustees must ensure the investment risk is properly managed</w:t>
      </w:r>
      <w:r w:rsidR="003B3962">
        <w:rPr>
          <w:rFonts w:ascii="Franklin Gothic Book" w:hAnsi="Franklin Gothic Book" w:cs="Arial"/>
        </w:rPr>
        <w:t xml:space="preserve"> </w:t>
      </w:r>
      <w:bookmarkStart w:id="30" w:name="_Hlk84069040"/>
      <w:r w:rsidR="003B3962">
        <w:rPr>
          <w:rFonts w:ascii="Franklin Gothic Book" w:hAnsi="Franklin Gothic Book" w:cs="Arial"/>
        </w:rPr>
        <w:t>(2.2</w:t>
      </w:r>
      <w:r w:rsidR="00A35D4F">
        <w:rPr>
          <w:rFonts w:ascii="Franklin Gothic Book" w:hAnsi="Franklin Gothic Book" w:cs="Arial"/>
        </w:rPr>
        <w:t>2</w:t>
      </w:r>
      <w:r w:rsidR="003B3962">
        <w:rPr>
          <w:rFonts w:ascii="Franklin Gothic Book" w:hAnsi="Franklin Gothic Book" w:cs="Arial"/>
        </w:rPr>
        <w:t xml:space="preserve"> </w:t>
      </w:r>
      <w:r w:rsidR="00312B83">
        <w:rPr>
          <w:rFonts w:ascii="Franklin Gothic Book" w:hAnsi="Franklin Gothic Book" w:cs="Arial"/>
        </w:rPr>
        <w:t>ATH 2024</w:t>
      </w:r>
      <w:r w:rsidR="003B3962">
        <w:rPr>
          <w:rFonts w:ascii="Franklin Gothic Book" w:hAnsi="Franklin Gothic Book" w:cs="Arial"/>
        </w:rPr>
        <w:t>).</w:t>
      </w:r>
      <w:r w:rsidR="00443E3E" w:rsidRPr="00A23017">
        <w:rPr>
          <w:rFonts w:ascii="Franklin Gothic Book" w:hAnsi="Franklin Gothic Book" w:cs="Arial"/>
        </w:rPr>
        <w:t xml:space="preserve"> </w:t>
      </w:r>
      <w:bookmarkEnd w:id="30"/>
      <w:r w:rsidR="007357F5" w:rsidRPr="00A23017">
        <w:rPr>
          <w:rFonts w:ascii="Franklin Gothic Book" w:hAnsi="Franklin Gothic Book" w:cs="Arial"/>
        </w:rPr>
        <w:t>Aspects to consider include:</w:t>
      </w:r>
    </w:p>
    <w:p w14:paraId="5491D43D"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objectives</w:t>
      </w:r>
    </w:p>
    <w:p w14:paraId="5491D43E"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risk</w:t>
      </w:r>
    </w:p>
    <w:p w14:paraId="5491D43F"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type of investment and term</w:t>
      </w:r>
    </w:p>
    <w:p w14:paraId="5491D440"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academy’s financial position</w:t>
      </w:r>
    </w:p>
    <w:p w14:paraId="5491D441"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financial limit for type of investment</w:t>
      </w:r>
    </w:p>
    <w:p w14:paraId="5491D442"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spreading investments between providers to ensure savings are covered by the Financial Services Authority</w:t>
      </w:r>
    </w:p>
    <w:p w14:paraId="5491D443"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security of access</w:t>
      </w:r>
    </w:p>
    <w:p w14:paraId="5491D444"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rate of return</w:t>
      </w:r>
    </w:p>
    <w:p w14:paraId="78E32326" w14:textId="6143DB3F" w:rsidR="002A0D41" w:rsidRPr="00466AEA" w:rsidRDefault="007357F5" w:rsidP="00466AEA">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charges</w:t>
      </w:r>
    </w:p>
    <w:p w14:paraId="5491D446" w14:textId="6DE341CA"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 xml:space="preserve">business interests of </w:t>
      </w:r>
      <w:r w:rsidR="001D5415">
        <w:rPr>
          <w:rFonts w:ascii="Franklin Gothic Book" w:hAnsi="Franklin Gothic Book" w:cs="Arial"/>
        </w:rPr>
        <w:t>members of the governing body</w:t>
      </w:r>
      <w:r w:rsidRPr="00A23017">
        <w:rPr>
          <w:rFonts w:ascii="Franklin Gothic Book" w:hAnsi="Franklin Gothic Book" w:cs="Arial"/>
        </w:rPr>
        <w:t xml:space="preserve"> and academy staff</w:t>
      </w:r>
    </w:p>
    <w:p w14:paraId="5491D447"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ethical, social and environmental considerations</w:t>
      </w:r>
    </w:p>
    <w:p w14:paraId="5491D448" w14:textId="77777777" w:rsidR="007357F5" w:rsidRPr="00A23017" w:rsidRDefault="007357F5" w:rsidP="00E73840">
      <w:pPr>
        <w:numPr>
          <w:ilvl w:val="0"/>
          <w:numId w:val="38"/>
        </w:numPr>
        <w:autoSpaceDE w:val="0"/>
        <w:autoSpaceDN w:val="0"/>
        <w:adjustRightInd w:val="0"/>
        <w:spacing w:after="0" w:line="240" w:lineRule="auto"/>
        <w:ind w:left="1434" w:hanging="357"/>
        <w:rPr>
          <w:rFonts w:ascii="Franklin Gothic Book" w:hAnsi="Franklin Gothic Book" w:cs="Arial"/>
        </w:rPr>
      </w:pPr>
      <w:r w:rsidRPr="00A23017">
        <w:rPr>
          <w:rFonts w:ascii="Franklin Gothic Book" w:hAnsi="Franklin Gothic Book" w:cs="Arial"/>
        </w:rPr>
        <w:t>review including review of performance</w:t>
      </w:r>
    </w:p>
    <w:p w14:paraId="1D2E3155" w14:textId="49509E62" w:rsidR="00FB376D" w:rsidRPr="00A23017" w:rsidRDefault="007C6E6C" w:rsidP="0060633B">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511D01" w:rsidRPr="00A23017">
        <w:rPr>
          <w:rFonts w:ascii="Franklin Gothic Book" w:hAnsi="Franklin Gothic Book" w:cs="Arial"/>
        </w:rPr>
        <w:t>.2</w:t>
      </w:r>
      <w:r w:rsidR="00C262C6" w:rsidRPr="00A23017">
        <w:rPr>
          <w:rFonts w:ascii="Franklin Gothic Book" w:hAnsi="Franklin Gothic Book" w:cs="Arial"/>
        </w:rPr>
        <w:t>3</w:t>
      </w:r>
      <w:r w:rsidR="007357F5" w:rsidRPr="00A23017">
        <w:rPr>
          <w:rFonts w:ascii="Franklin Gothic Book" w:hAnsi="Franklin Gothic Book" w:cs="Arial"/>
        </w:rPr>
        <w:tab/>
        <w:t>All investments must be recorded in sufficient detail to identify the investment and to enable the current market value to be calculated. The information required will normally be the date of purchase, the cost and a description of the investment. Additional procedures may be required to ensure any income receivable from the investment is received and recorded on the financial accounting system.</w:t>
      </w:r>
    </w:p>
    <w:p w14:paraId="5491D44A" w14:textId="77777777" w:rsidR="00443E3E" w:rsidRPr="00A23017" w:rsidRDefault="007C6E6C" w:rsidP="00C54146">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11</w:t>
      </w:r>
      <w:r w:rsidR="00511D01" w:rsidRPr="00A23017">
        <w:rPr>
          <w:rFonts w:ascii="Franklin Gothic Book" w:hAnsi="Franklin Gothic Book" w:cs="Arial"/>
        </w:rPr>
        <w:t>.2</w:t>
      </w:r>
      <w:r w:rsidR="00443E3E" w:rsidRPr="00A23017">
        <w:rPr>
          <w:rFonts w:ascii="Franklin Gothic Book" w:hAnsi="Franklin Gothic Book" w:cs="Arial"/>
        </w:rPr>
        <w:t>4</w:t>
      </w:r>
      <w:r w:rsidR="00443E3E" w:rsidRPr="00A23017">
        <w:rPr>
          <w:rFonts w:ascii="Franklin Gothic Book" w:hAnsi="Franklin Gothic Book" w:cs="Arial"/>
        </w:rPr>
        <w:tab/>
        <w:t>The board of trustees will follow the C</w:t>
      </w:r>
      <w:r w:rsidR="00916320" w:rsidRPr="00A23017">
        <w:rPr>
          <w:rFonts w:ascii="Franklin Gothic Book" w:hAnsi="Franklin Gothic Book" w:cs="Arial"/>
        </w:rPr>
        <w:t>ha</w:t>
      </w:r>
      <w:r w:rsidR="00443E3E" w:rsidRPr="00A23017">
        <w:rPr>
          <w:rFonts w:ascii="Franklin Gothic Book" w:hAnsi="Franklin Gothic Book" w:cs="Arial"/>
        </w:rPr>
        <w:t>rity Commission’s guidance (CC</w:t>
      </w:r>
      <w:r w:rsidR="00916320" w:rsidRPr="00A23017">
        <w:rPr>
          <w:rFonts w:ascii="Franklin Gothic Book" w:hAnsi="Franklin Gothic Book" w:cs="Arial"/>
        </w:rPr>
        <w:t>14 Charities and investment matters: a guide for trustees</w:t>
      </w:r>
      <w:r w:rsidR="00443E3E" w:rsidRPr="00A23017">
        <w:rPr>
          <w:rFonts w:ascii="Franklin Gothic Book" w:hAnsi="Franklin Gothic Book" w:cs="Arial"/>
        </w:rPr>
        <w:t>) and will seek E</w:t>
      </w:r>
      <w:r w:rsidR="00BE2F68" w:rsidRPr="00A23017">
        <w:rPr>
          <w:rFonts w:ascii="Franklin Gothic Book" w:hAnsi="Franklin Gothic Book" w:cs="Arial"/>
        </w:rPr>
        <w:t>S</w:t>
      </w:r>
      <w:r w:rsidR="00443E3E" w:rsidRPr="00A23017">
        <w:rPr>
          <w:rFonts w:ascii="Franklin Gothic Book" w:hAnsi="Franklin Gothic Book" w:cs="Arial"/>
        </w:rPr>
        <w:t>FA prior approval for investments which are novel and/or contentious.</w:t>
      </w:r>
    </w:p>
    <w:p w14:paraId="5491D44C" w14:textId="3E0B4FA0" w:rsidR="00C262C6" w:rsidRPr="00A23017" w:rsidRDefault="00C262C6" w:rsidP="00D52AB8">
      <w:pPr>
        <w:spacing w:before="240" w:after="120" w:line="240" w:lineRule="auto"/>
        <w:ind w:left="720" w:hanging="720"/>
        <w:rPr>
          <w:rFonts w:ascii="Franklin Gothic Book" w:hAnsi="Franklin Gothic Book" w:cs="Arial"/>
          <w:lang w:eastAsia="en-GB"/>
        </w:rPr>
      </w:pPr>
      <w:r w:rsidRPr="00A23017">
        <w:rPr>
          <w:rFonts w:ascii="Franklin Gothic Book" w:hAnsi="Franklin Gothic Book" w:cs="Arial"/>
          <w:b/>
          <w:lang w:eastAsia="en-GB"/>
        </w:rPr>
        <w:t>1</w:t>
      </w:r>
      <w:r w:rsidR="007C6E6C" w:rsidRPr="00A23017">
        <w:rPr>
          <w:rFonts w:ascii="Franklin Gothic Book" w:hAnsi="Franklin Gothic Book" w:cs="Arial"/>
          <w:b/>
          <w:lang w:eastAsia="en-GB"/>
        </w:rPr>
        <w:t>1</w:t>
      </w:r>
      <w:r w:rsidRPr="00A23017">
        <w:rPr>
          <w:rFonts w:ascii="Franklin Gothic Book" w:hAnsi="Franklin Gothic Book" w:cs="Arial"/>
          <w:b/>
          <w:lang w:eastAsia="en-GB"/>
        </w:rPr>
        <w:t>.</w:t>
      </w:r>
      <w:r w:rsidR="00511D01" w:rsidRPr="00A23017">
        <w:rPr>
          <w:rFonts w:ascii="Franklin Gothic Book" w:hAnsi="Franklin Gothic Book" w:cs="Arial"/>
          <w:b/>
          <w:lang w:eastAsia="en-GB"/>
        </w:rPr>
        <w:t>3</w:t>
      </w:r>
      <w:r w:rsidRPr="00A23017">
        <w:rPr>
          <w:rFonts w:ascii="Franklin Gothic Book" w:hAnsi="Franklin Gothic Book" w:cs="Arial"/>
          <w:lang w:eastAsia="en-GB"/>
        </w:rPr>
        <w:tab/>
      </w:r>
      <w:r w:rsidRPr="00A23017">
        <w:rPr>
          <w:rFonts w:ascii="Franklin Gothic Book" w:hAnsi="Franklin Gothic Book" w:cs="Arial"/>
          <w:b/>
          <w:lang w:eastAsia="en-GB"/>
        </w:rPr>
        <w:t>Borrowing:</w:t>
      </w:r>
    </w:p>
    <w:p w14:paraId="316F6A2F" w14:textId="40C485FC" w:rsidR="004D1AD2" w:rsidRPr="00A23017" w:rsidRDefault="00C262C6" w:rsidP="00D52AB8">
      <w:pPr>
        <w:spacing w:before="120" w:after="240" w:line="240" w:lineRule="auto"/>
        <w:ind w:left="720"/>
        <w:rPr>
          <w:rFonts w:ascii="Franklin Gothic Book" w:hAnsi="Franklin Gothic Book" w:cs="Arial"/>
          <w:lang w:eastAsia="en-GB"/>
        </w:rPr>
      </w:pPr>
      <w:r w:rsidRPr="00A23017">
        <w:rPr>
          <w:rFonts w:ascii="Franklin Gothic Book" w:hAnsi="Franklin Gothic Book" w:cs="Arial"/>
          <w:lang w:eastAsia="en-GB"/>
        </w:rPr>
        <w:t>The Secretary of State’s normal poli</w:t>
      </w:r>
      <w:r w:rsidR="002B3E75" w:rsidRPr="00A23017">
        <w:rPr>
          <w:rFonts w:ascii="Franklin Gothic Book" w:hAnsi="Franklin Gothic Book" w:cs="Arial"/>
          <w:lang w:eastAsia="en-GB"/>
        </w:rPr>
        <w:t xml:space="preserve">cy is that academies will only </w:t>
      </w:r>
      <w:r w:rsidRPr="00A23017">
        <w:rPr>
          <w:rFonts w:ascii="Franklin Gothic Book" w:hAnsi="Franklin Gothic Book" w:cs="Arial"/>
          <w:lang w:eastAsia="en-GB"/>
        </w:rPr>
        <w:t>be granted permission for</w:t>
      </w:r>
      <w:r w:rsidR="002B3E75" w:rsidRPr="00A23017">
        <w:rPr>
          <w:rFonts w:ascii="Franklin Gothic Book" w:hAnsi="Franklin Gothic Book" w:cs="Arial"/>
          <w:lang w:eastAsia="en-GB"/>
        </w:rPr>
        <w:t xml:space="preserve"> medium and long</w:t>
      </w:r>
      <w:r w:rsidR="00742DBC">
        <w:rPr>
          <w:rFonts w:ascii="Franklin Gothic Book" w:hAnsi="Franklin Gothic Book" w:cs="Arial"/>
          <w:lang w:eastAsia="en-GB"/>
        </w:rPr>
        <w:t>-</w:t>
      </w:r>
      <w:r w:rsidR="002B3E75" w:rsidRPr="00A23017">
        <w:rPr>
          <w:rFonts w:ascii="Franklin Gothic Book" w:hAnsi="Franklin Gothic Book" w:cs="Arial"/>
          <w:lang w:eastAsia="en-GB"/>
        </w:rPr>
        <w:t>term borrowing</w:t>
      </w:r>
      <w:r w:rsidR="001C124D">
        <w:rPr>
          <w:rFonts w:ascii="Franklin Gothic Book" w:hAnsi="Franklin Gothic Book" w:cs="Arial"/>
          <w:lang w:eastAsia="en-GB"/>
        </w:rPr>
        <w:t xml:space="preserve"> (including overdraft facilities but excluding finance leases on the DfE approved list) </w:t>
      </w:r>
      <w:r w:rsidR="002B3E75" w:rsidRPr="00A23017">
        <w:rPr>
          <w:rFonts w:ascii="Franklin Gothic Book" w:hAnsi="Franklin Gothic Book" w:cs="Arial"/>
          <w:lang w:eastAsia="en-GB"/>
        </w:rPr>
        <w:t>in exceptional circumstances</w:t>
      </w:r>
      <w:r w:rsidR="006B22C6" w:rsidRPr="00A23017">
        <w:rPr>
          <w:rFonts w:ascii="Franklin Gothic Book" w:hAnsi="Franklin Gothic Book" w:cs="Arial"/>
          <w:lang w:eastAsia="en-GB"/>
        </w:rPr>
        <w:t xml:space="preserve"> as per section 5.33</w:t>
      </w:r>
      <w:r w:rsidR="001C124D">
        <w:rPr>
          <w:rFonts w:ascii="Franklin Gothic Book" w:hAnsi="Franklin Gothic Book" w:cs="Arial"/>
          <w:lang w:eastAsia="en-GB"/>
        </w:rPr>
        <w:t xml:space="preserve"> &amp; 5.34</w:t>
      </w:r>
      <w:r w:rsidR="006B22C6" w:rsidRPr="00A23017">
        <w:rPr>
          <w:rFonts w:ascii="Franklin Gothic Book" w:hAnsi="Franklin Gothic Book" w:cs="Arial"/>
          <w:lang w:eastAsia="en-GB"/>
        </w:rPr>
        <w:t xml:space="preserve"> </w:t>
      </w:r>
      <w:r w:rsidR="00312B83">
        <w:rPr>
          <w:rFonts w:ascii="Franklin Gothic Book" w:hAnsi="Franklin Gothic Book" w:cs="Arial"/>
        </w:rPr>
        <w:t>ATH 2024</w:t>
      </w:r>
      <w:r w:rsidR="006B22C6" w:rsidRPr="00A23017">
        <w:rPr>
          <w:rFonts w:ascii="Franklin Gothic Book" w:hAnsi="Franklin Gothic Book" w:cs="Arial"/>
          <w:lang w:eastAsia="en-GB"/>
        </w:rPr>
        <w:t>.</w:t>
      </w:r>
    </w:p>
    <w:p w14:paraId="5491D44E" w14:textId="77777777" w:rsidR="00C262C6" w:rsidRPr="00A23017" w:rsidRDefault="007C6E6C" w:rsidP="00540731">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511D01" w:rsidRPr="00A23017">
        <w:rPr>
          <w:rFonts w:ascii="Franklin Gothic Book" w:hAnsi="Franklin Gothic Book" w:cs="Arial"/>
          <w:lang w:eastAsia="en-GB"/>
        </w:rPr>
        <w:t>.3</w:t>
      </w:r>
      <w:r w:rsidR="00C262C6" w:rsidRPr="00A23017">
        <w:rPr>
          <w:rFonts w:ascii="Franklin Gothic Book" w:hAnsi="Franklin Gothic Book" w:cs="Arial"/>
          <w:lang w:eastAsia="en-GB"/>
        </w:rPr>
        <w:t>1</w:t>
      </w:r>
      <w:r w:rsidR="00C262C6" w:rsidRPr="00A23017">
        <w:rPr>
          <w:rFonts w:ascii="Franklin Gothic Book" w:hAnsi="Franklin Gothic Book" w:cs="Arial"/>
          <w:lang w:eastAsia="en-GB"/>
        </w:rPr>
        <w:tab/>
        <w:t xml:space="preserve">The academy’s bank and / or building society must be informed that the accounts must never become overdrawn. </w:t>
      </w:r>
    </w:p>
    <w:p w14:paraId="5491D44F" w14:textId="77777777" w:rsidR="00CE51BA" w:rsidRPr="00A23017" w:rsidRDefault="007C6E6C" w:rsidP="00540731">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511D01" w:rsidRPr="00A23017">
        <w:rPr>
          <w:rFonts w:ascii="Franklin Gothic Book" w:hAnsi="Franklin Gothic Book" w:cs="Arial"/>
          <w:lang w:eastAsia="en-GB"/>
        </w:rPr>
        <w:t>.3</w:t>
      </w:r>
      <w:r w:rsidR="00C262C6" w:rsidRPr="00A23017">
        <w:rPr>
          <w:rFonts w:ascii="Franklin Gothic Book" w:hAnsi="Franklin Gothic Book" w:cs="Arial"/>
          <w:lang w:eastAsia="en-GB"/>
        </w:rPr>
        <w:t>2</w:t>
      </w:r>
      <w:r w:rsidR="00C262C6" w:rsidRPr="00A23017">
        <w:rPr>
          <w:rFonts w:ascii="Franklin Gothic Book" w:hAnsi="Franklin Gothic Book" w:cs="Arial"/>
          <w:lang w:eastAsia="en-GB"/>
        </w:rPr>
        <w:tab/>
        <w:t>The academy must seek the</w:t>
      </w:r>
      <w:r w:rsidR="008E78DD" w:rsidRPr="00A23017">
        <w:rPr>
          <w:rFonts w:ascii="Franklin Gothic Book" w:hAnsi="Franklin Gothic Book" w:cs="Arial"/>
          <w:lang w:eastAsia="en-GB"/>
        </w:rPr>
        <w:t xml:space="preserve"> E</w:t>
      </w:r>
      <w:r w:rsidR="00BE2F68" w:rsidRPr="00A23017">
        <w:rPr>
          <w:rFonts w:ascii="Franklin Gothic Book" w:hAnsi="Franklin Gothic Book" w:cs="Arial"/>
          <w:lang w:eastAsia="en-GB"/>
        </w:rPr>
        <w:t>S</w:t>
      </w:r>
      <w:r w:rsidR="008E78DD" w:rsidRPr="00A23017">
        <w:rPr>
          <w:rFonts w:ascii="Franklin Gothic Book" w:hAnsi="Franklin Gothic Book" w:cs="Arial"/>
          <w:lang w:eastAsia="en-GB"/>
        </w:rPr>
        <w:t xml:space="preserve">FA’s prior </w:t>
      </w:r>
      <w:r w:rsidR="00C262C6" w:rsidRPr="00A23017">
        <w:rPr>
          <w:rFonts w:ascii="Franklin Gothic Book" w:hAnsi="Franklin Gothic Book" w:cs="Arial"/>
          <w:lang w:eastAsia="en-GB"/>
        </w:rPr>
        <w:t xml:space="preserve">approval for borrowing (including overdraft facilities and finance leases), where such borrowing is to be repaid from grant monies or secured on assets funded by grant monies, and regardless of the interest rate chargeable. </w:t>
      </w:r>
    </w:p>
    <w:p w14:paraId="5491D450" w14:textId="77777777" w:rsidR="008E78DD" w:rsidRPr="00A23017" w:rsidRDefault="007C6E6C" w:rsidP="00540731">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511D01" w:rsidRPr="00A23017">
        <w:rPr>
          <w:rFonts w:ascii="Franklin Gothic Book" w:hAnsi="Franklin Gothic Book" w:cs="Arial"/>
          <w:lang w:eastAsia="en-GB"/>
        </w:rPr>
        <w:t>.3</w:t>
      </w:r>
      <w:r w:rsidR="008E78DD" w:rsidRPr="00A23017">
        <w:rPr>
          <w:rFonts w:ascii="Franklin Gothic Book" w:hAnsi="Franklin Gothic Book" w:cs="Arial"/>
          <w:lang w:eastAsia="en-GB"/>
        </w:rPr>
        <w:t xml:space="preserve">3 </w:t>
      </w:r>
      <w:r w:rsidR="002B3E75" w:rsidRPr="00A23017">
        <w:rPr>
          <w:rFonts w:ascii="Franklin Gothic Book" w:hAnsi="Franklin Gothic Book" w:cs="Arial"/>
          <w:lang w:eastAsia="en-GB"/>
        </w:rPr>
        <w:tab/>
      </w:r>
      <w:r w:rsidR="008E78DD" w:rsidRPr="00A23017">
        <w:rPr>
          <w:rFonts w:ascii="Franklin Gothic Book" w:hAnsi="Franklin Gothic Book" w:cs="Arial"/>
          <w:lang w:eastAsia="en-GB"/>
        </w:rPr>
        <w:t>Credit cards must only be used for business (not personal) expenditure and balances clear</w:t>
      </w:r>
      <w:r w:rsidR="002B3E75" w:rsidRPr="00A23017">
        <w:rPr>
          <w:rFonts w:ascii="Franklin Gothic Book" w:hAnsi="Franklin Gothic Book" w:cs="Arial"/>
          <w:lang w:eastAsia="en-GB"/>
        </w:rPr>
        <w:t>e</w:t>
      </w:r>
      <w:r w:rsidR="008E78DD" w:rsidRPr="00A23017">
        <w:rPr>
          <w:rFonts w:ascii="Franklin Gothic Book" w:hAnsi="Franklin Gothic Book" w:cs="Arial"/>
          <w:lang w:eastAsia="en-GB"/>
        </w:rPr>
        <w:t>d before interest accrues.</w:t>
      </w:r>
    </w:p>
    <w:p w14:paraId="095A9A96" w14:textId="0257D17D" w:rsidR="004D1AD2" w:rsidRDefault="007C6E6C" w:rsidP="000B1562">
      <w:pPr>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11</w:t>
      </w:r>
      <w:r w:rsidR="00511D01" w:rsidRPr="00A23017">
        <w:rPr>
          <w:rFonts w:ascii="Franklin Gothic Book" w:hAnsi="Franklin Gothic Book" w:cs="Arial"/>
          <w:lang w:eastAsia="en-GB"/>
        </w:rPr>
        <w:t>.3</w:t>
      </w:r>
      <w:r w:rsidR="008E78DD" w:rsidRPr="00A23017">
        <w:rPr>
          <w:rFonts w:ascii="Franklin Gothic Book" w:hAnsi="Franklin Gothic Book" w:cs="Arial"/>
          <w:lang w:eastAsia="en-GB"/>
        </w:rPr>
        <w:t xml:space="preserve">4 </w:t>
      </w:r>
      <w:r w:rsidR="002B3E75" w:rsidRPr="00A23017">
        <w:rPr>
          <w:rFonts w:ascii="Franklin Gothic Book" w:hAnsi="Franklin Gothic Book" w:cs="Arial"/>
          <w:lang w:eastAsia="en-GB"/>
        </w:rPr>
        <w:tab/>
      </w:r>
      <w:r w:rsidR="008E78DD" w:rsidRPr="00A23017">
        <w:rPr>
          <w:rFonts w:ascii="Franklin Gothic Book" w:hAnsi="Franklin Gothic Book" w:cs="Arial"/>
          <w:lang w:eastAsia="en-GB"/>
        </w:rPr>
        <w:t xml:space="preserve">The trust may enter into limited schemes introduced by the Secretary of State, </w:t>
      </w:r>
      <w:proofErr w:type="spellStart"/>
      <w:r w:rsidR="008E78DD" w:rsidRPr="00A23017">
        <w:rPr>
          <w:rFonts w:ascii="Franklin Gothic Book" w:hAnsi="Franklin Gothic Book" w:cs="Arial"/>
          <w:lang w:eastAsia="en-GB"/>
        </w:rPr>
        <w:t>eg</w:t>
      </w:r>
      <w:proofErr w:type="spellEnd"/>
      <w:r w:rsidR="008E78DD" w:rsidRPr="00A23017">
        <w:rPr>
          <w:rFonts w:ascii="Franklin Gothic Book" w:hAnsi="Franklin Gothic Book" w:cs="Arial"/>
          <w:lang w:eastAsia="en-GB"/>
        </w:rPr>
        <w:t xml:space="preserve"> the </w:t>
      </w:r>
      <w:r w:rsidR="009077BF" w:rsidRPr="00A23017">
        <w:rPr>
          <w:rFonts w:ascii="Franklin Gothic Book" w:hAnsi="Franklin Gothic Book" w:cs="Arial"/>
          <w:lang w:eastAsia="en-GB"/>
        </w:rPr>
        <w:t xml:space="preserve">Department’s Condition Improvement Fund for capital projects and the </w:t>
      </w:r>
      <w:r w:rsidR="008E78DD" w:rsidRPr="00A23017">
        <w:rPr>
          <w:rFonts w:ascii="Franklin Gothic Book" w:hAnsi="Franklin Gothic Book" w:cs="Arial"/>
          <w:lang w:eastAsia="en-GB"/>
        </w:rPr>
        <w:t xml:space="preserve">Salix loan scheme </w:t>
      </w:r>
      <w:r w:rsidR="009077BF" w:rsidRPr="00A23017">
        <w:rPr>
          <w:rFonts w:ascii="Franklin Gothic Book" w:hAnsi="Franklin Gothic Book" w:cs="Arial"/>
          <w:lang w:eastAsia="en-GB"/>
        </w:rPr>
        <w:t xml:space="preserve">designed to support energy saving. </w:t>
      </w:r>
    </w:p>
    <w:p w14:paraId="5491D453" w14:textId="1A494EA4" w:rsidR="007357F5" w:rsidRPr="00A23017" w:rsidRDefault="007C6E6C" w:rsidP="0036407A">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t>12</w:t>
      </w:r>
      <w:r w:rsidR="00C95813" w:rsidRPr="00A23017">
        <w:rPr>
          <w:rFonts w:ascii="Franklin Gothic Book" w:hAnsi="Franklin Gothic Book" w:cs="Arial"/>
          <w:b/>
          <w:bCs/>
        </w:rPr>
        <w:t>.</w:t>
      </w:r>
      <w:r w:rsidR="007357F5" w:rsidRPr="00A23017">
        <w:rPr>
          <w:rFonts w:ascii="Franklin Gothic Book" w:hAnsi="Franklin Gothic Book" w:cs="Arial"/>
          <w:b/>
          <w:bCs/>
        </w:rPr>
        <w:tab/>
        <w:t>FIXED ASSETS</w:t>
      </w:r>
    </w:p>
    <w:p w14:paraId="5491D454" w14:textId="77777777" w:rsidR="006A374F" w:rsidRPr="00A23017" w:rsidRDefault="007C6E6C" w:rsidP="00300AEC">
      <w:pPr>
        <w:autoSpaceDE w:val="0"/>
        <w:autoSpaceDN w:val="0"/>
        <w:adjustRightInd w:val="0"/>
        <w:spacing w:before="240" w:after="240" w:line="240" w:lineRule="auto"/>
        <w:rPr>
          <w:rFonts w:ascii="Franklin Gothic Book" w:hAnsi="Franklin Gothic Book" w:cs="Arial"/>
          <w:bCs/>
        </w:rPr>
      </w:pPr>
      <w:r w:rsidRPr="00A23017">
        <w:rPr>
          <w:rFonts w:ascii="Franklin Gothic Book" w:hAnsi="Franklin Gothic Book" w:cs="Arial"/>
          <w:b/>
          <w:bCs/>
        </w:rPr>
        <w:lastRenderedPageBreak/>
        <w:t>12</w:t>
      </w:r>
      <w:r w:rsidR="007357F5" w:rsidRPr="00A23017">
        <w:rPr>
          <w:rFonts w:ascii="Franklin Gothic Book" w:hAnsi="Franklin Gothic Book" w:cs="Arial"/>
          <w:b/>
          <w:bCs/>
        </w:rPr>
        <w:t>.1</w:t>
      </w:r>
      <w:r w:rsidR="007357F5" w:rsidRPr="00A23017">
        <w:rPr>
          <w:rFonts w:ascii="Franklin Gothic Book" w:hAnsi="Franklin Gothic Book" w:cs="Arial"/>
          <w:bCs/>
        </w:rPr>
        <w:tab/>
      </w:r>
      <w:r w:rsidR="006A374F" w:rsidRPr="00A23017">
        <w:rPr>
          <w:rFonts w:ascii="Franklin Gothic Book" w:hAnsi="Franklin Gothic Book" w:cs="Arial"/>
          <w:b/>
          <w:bCs/>
        </w:rPr>
        <w:t>Introduction</w:t>
      </w:r>
    </w:p>
    <w:p w14:paraId="5491D455" w14:textId="77777777" w:rsidR="007357F5" w:rsidRPr="00A23017" w:rsidRDefault="007357F5" w:rsidP="00BE0D8B">
      <w:pPr>
        <w:autoSpaceDE w:val="0"/>
        <w:autoSpaceDN w:val="0"/>
        <w:adjustRightInd w:val="0"/>
        <w:spacing w:before="240" w:after="120" w:line="240" w:lineRule="auto"/>
        <w:ind w:firstLine="720"/>
        <w:rPr>
          <w:rFonts w:ascii="Franklin Gothic Book" w:hAnsi="Franklin Gothic Book" w:cs="Arial"/>
          <w:bCs/>
        </w:rPr>
      </w:pPr>
      <w:r w:rsidRPr="00A23017">
        <w:rPr>
          <w:rFonts w:ascii="Franklin Gothic Book" w:hAnsi="Franklin Gothic Book" w:cs="Arial"/>
          <w:bCs/>
        </w:rPr>
        <w:t>Fixed assets include:</w:t>
      </w:r>
    </w:p>
    <w:p w14:paraId="5491D456" w14:textId="77777777" w:rsidR="007357F5" w:rsidRPr="00A23017" w:rsidRDefault="007357F5" w:rsidP="00BE0D8B">
      <w:pPr>
        <w:pStyle w:val="ListParagraph"/>
        <w:numPr>
          <w:ilvl w:val="0"/>
          <w:numId w:val="23"/>
        </w:numPr>
        <w:autoSpaceDE w:val="0"/>
        <w:autoSpaceDN w:val="0"/>
        <w:adjustRightInd w:val="0"/>
        <w:spacing w:before="120" w:after="240" w:line="240" w:lineRule="auto"/>
        <w:rPr>
          <w:rFonts w:ascii="Franklin Gothic Book" w:hAnsi="Franklin Gothic Book" w:cs="Arial"/>
          <w:bCs/>
        </w:rPr>
      </w:pPr>
      <w:r w:rsidRPr="00A23017">
        <w:rPr>
          <w:rFonts w:ascii="Franklin Gothic Book" w:hAnsi="Franklin Gothic Book" w:cs="Arial"/>
          <w:bCs/>
        </w:rPr>
        <w:t>land including freehold</w:t>
      </w:r>
    </w:p>
    <w:p w14:paraId="5491D457" w14:textId="77777777" w:rsidR="007357F5" w:rsidRPr="00A23017" w:rsidRDefault="007357F5" w:rsidP="00E73840">
      <w:pPr>
        <w:pStyle w:val="ListParagraph"/>
        <w:numPr>
          <w:ilvl w:val="0"/>
          <w:numId w:val="23"/>
        </w:numPr>
        <w:autoSpaceDE w:val="0"/>
        <w:autoSpaceDN w:val="0"/>
        <w:adjustRightInd w:val="0"/>
        <w:spacing w:before="240" w:after="240" w:line="240" w:lineRule="auto"/>
        <w:rPr>
          <w:rFonts w:ascii="Franklin Gothic Book" w:hAnsi="Franklin Gothic Book" w:cs="Arial"/>
          <w:bCs/>
        </w:rPr>
      </w:pPr>
      <w:r w:rsidRPr="00A23017">
        <w:rPr>
          <w:rFonts w:ascii="Franklin Gothic Book" w:hAnsi="Franklin Gothic Book" w:cs="Arial"/>
          <w:bCs/>
        </w:rPr>
        <w:t>buildings including freehold</w:t>
      </w:r>
    </w:p>
    <w:p w14:paraId="5491D458" w14:textId="77777777" w:rsidR="007357F5" w:rsidRPr="00A23017" w:rsidRDefault="007357F5" w:rsidP="00E73840">
      <w:pPr>
        <w:pStyle w:val="ListParagraph"/>
        <w:numPr>
          <w:ilvl w:val="0"/>
          <w:numId w:val="23"/>
        </w:numPr>
        <w:autoSpaceDE w:val="0"/>
        <w:autoSpaceDN w:val="0"/>
        <w:adjustRightInd w:val="0"/>
        <w:spacing w:before="240" w:after="240" w:line="240" w:lineRule="auto"/>
        <w:rPr>
          <w:rFonts w:ascii="Franklin Gothic Book" w:hAnsi="Franklin Gothic Book" w:cs="Arial"/>
          <w:bCs/>
        </w:rPr>
      </w:pPr>
      <w:r w:rsidRPr="00A23017">
        <w:rPr>
          <w:rFonts w:ascii="Franklin Gothic Book" w:hAnsi="Franklin Gothic Book" w:cs="Arial"/>
          <w:bCs/>
        </w:rPr>
        <w:t>equipment</w:t>
      </w:r>
    </w:p>
    <w:p w14:paraId="5491D459" w14:textId="77777777" w:rsidR="00F83199" w:rsidRPr="00A23017" w:rsidRDefault="00F83199" w:rsidP="00E73840">
      <w:pPr>
        <w:pStyle w:val="ListParagraph"/>
        <w:numPr>
          <w:ilvl w:val="0"/>
          <w:numId w:val="23"/>
        </w:numPr>
        <w:autoSpaceDE w:val="0"/>
        <w:autoSpaceDN w:val="0"/>
        <w:adjustRightInd w:val="0"/>
        <w:spacing w:before="240" w:after="240" w:line="240" w:lineRule="auto"/>
        <w:rPr>
          <w:rFonts w:ascii="Franklin Gothic Book" w:hAnsi="Franklin Gothic Book" w:cs="Arial"/>
          <w:bCs/>
        </w:rPr>
      </w:pPr>
      <w:r w:rsidRPr="00A23017">
        <w:rPr>
          <w:rFonts w:ascii="Franklin Gothic Book" w:hAnsi="Franklin Gothic Book" w:cs="Arial"/>
          <w:bCs/>
        </w:rPr>
        <w:t>motor vehicles</w:t>
      </w:r>
    </w:p>
    <w:p w14:paraId="5491D45A" w14:textId="239D0A48" w:rsidR="007357F5" w:rsidRPr="00A23017" w:rsidRDefault="00475F01" w:rsidP="00916320">
      <w:pPr>
        <w:autoSpaceDE w:val="0"/>
        <w:autoSpaceDN w:val="0"/>
        <w:adjustRightInd w:val="0"/>
        <w:spacing w:before="240" w:after="240" w:line="240" w:lineRule="auto"/>
        <w:ind w:left="720" w:hanging="720"/>
        <w:rPr>
          <w:rFonts w:ascii="Franklin Gothic Book" w:hAnsi="Franklin Gothic Book" w:cs="Arial"/>
          <w:bCs/>
        </w:rPr>
      </w:pPr>
      <w:r w:rsidRPr="00A23017">
        <w:rPr>
          <w:rFonts w:ascii="Franklin Gothic Book" w:hAnsi="Franklin Gothic Book" w:cs="Arial"/>
          <w:bCs/>
        </w:rPr>
        <w:t>12</w:t>
      </w:r>
      <w:r w:rsidR="00916320" w:rsidRPr="00A23017">
        <w:rPr>
          <w:rFonts w:ascii="Franklin Gothic Book" w:hAnsi="Franklin Gothic Book" w:cs="Arial"/>
          <w:bCs/>
        </w:rPr>
        <w:t xml:space="preserve">.11 </w:t>
      </w:r>
      <w:r w:rsidR="00916320" w:rsidRPr="00A23017">
        <w:rPr>
          <w:rFonts w:ascii="Franklin Gothic Book" w:hAnsi="Franklin Gothic Book" w:cs="Arial"/>
          <w:bCs/>
        </w:rPr>
        <w:tab/>
      </w:r>
      <w:r w:rsidR="007357F5" w:rsidRPr="00A23017">
        <w:rPr>
          <w:rFonts w:ascii="Franklin Gothic Book" w:hAnsi="Franklin Gothic Book" w:cs="Arial"/>
          <w:bCs/>
        </w:rPr>
        <w:t xml:space="preserve">Fixed assets are depreciated as per the academy’s depreciation policy </w:t>
      </w:r>
    </w:p>
    <w:p w14:paraId="74390013" w14:textId="58A04F99" w:rsidR="000B1562" w:rsidRPr="00D52AB8" w:rsidRDefault="00475F01" w:rsidP="0060633B">
      <w:pPr>
        <w:autoSpaceDE w:val="0"/>
        <w:autoSpaceDN w:val="0"/>
        <w:adjustRightInd w:val="0"/>
        <w:spacing w:before="240" w:after="240" w:line="240" w:lineRule="auto"/>
        <w:ind w:left="720" w:hanging="720"/>
        <w:rPr>
          <w:rFonts w:ascii="Franklin Gothic Book" w:hAnsi="Franklin Gothic Book" w:cs="Arial"/>
          <w:bCs/>
        </w:rPr>
      </w:pPr>
      <w:r w:rsidRPr="00A23017">
        <w:rPr>
          <w:rFonts w:ascii="Franklin Gothic Book" w:hAnsi="Franklin Gothic Book" w:cs="Arial"/>
          <w:bCs/>
        </w:rPr>
        <w:t>12</w:t>
      </w:r>
      <w:r w:rsidR="00916320" w:rsidRPr="00A23017">
        <w:rPr>
          <w:rFonts w:ascii="Franklin Gothic Book" w:hAnsi="Franklin Gothic Book" w:cs="Arial"/>
          <w:bCs/>
        </w:rPr>
        <w:t>.12</w:t>
      </w:r>
      <w:r w:rsidR="00916320" w:rsidRPr="00A23017">
        <w:rPr>
          <w:rFonts w:ascii="Franklin Gothic Book" w:hAnsi="Franklin Gothic Book" w:cs="Arial"/>
          <w:bCs/>
        </w:rPr>
        <w:tab/>
      </w:r>
      <w:r w:rsidR="00916320" w:rsidRPr="00D52AB8">
        <w:rPr>
          <w:rFonts w:ascii="Franklin Gothic Book" w:hAnsi="Franklin Gothic Book" w:cs="Arial"/>
          <w:bCs/>
        </w:rPr>
        <w:t>The trust must seek prior approval from the E</w:t>
      </w:r>
      <w:r w:rsidR="00BE2F68" w:rsidRPr="00D52AB8">
        <w:rPr>
          <w:rFonts w:ascii="Franklin Gothic Book" w:hAnsi="Franklin Gothic Book" w:cs="Arial"/>
          <w:bCs/>
        </w:rPr>
        <w:t>S</w:t>
      </w:r>
      <w:r w:rsidR="00916320" w:rsidRPr="00D52AB8">
        <w:rPr>
          <w:rFonts w:ascii="Franklin Gothic Book" w:hAnsi="Franklin Gothic Book" w:cs="Arial"/>
          <w:bCs/>
        </w:rPr>
        <w:t>FA before acquiring a freehold of land or buildings</w:t>
      </w:r>
      <w:r w:rsidR="006B22C6" w:rsidRPr="00D52AB8">
        <w:rPr>
          <w:rFonts w:ascii="Franklin Gothic Book" w:hAnsi="Franklin Gothic Book" w:cs="Arial"/>
          <w:bCs/>
        </w:rPr>
        <w:t xml:space="preserve"> as per section 5.2</w:t>
      </w:r>
      <w:r w:rsidR="00710421" w:rsidRPr="00D52AB8">
        <w:rPr>
          <w:rFonts w:ascii="Franklin Gothic Book" w:hAnsi="Franklin Gothic Book" w:cs="Arial"/>
          <w:bCs/>
        </w:rPr>
        <w:t>3</w:t>
      </w:r>
      <w:r w:rsidR="00A55C6D" w:rsidRPr="00D52AB8">
        <w:rPr>
          <w:rFonts w:ascii="Franklin Gothic Book" w:hAnsi="Franklin Gothic Book" w:cs="Arial"/>
          <w:bCs/>
        </w:rPr>
        <w:t xml:space="preserve"> </w:t>
      </w:r>
      <w:r w:rsidR="00312B83" w:rsidRPr="00D52AB8">
        <w:rPr>
          <w:rFonts w:ascii="Franklin Gothic Book" w:hAnsi="Franklin Gothic Book" w:cs="Arial"/>
          <w:bCs/>
        </w:rPr>
        <w:t>ATH 2024</w:t>
      </w:r>
      <w:r w:rsidR="00267126" w:rsidRPr="00D52AB8">
        <w:rPr>
          <w:rFonts w:ascii="Franklin Gothic Book" w:hAnsi="Franklin Gothic Book" w:cs="Arial"/>
          <w:bCs/>
        </w:rPr>
        <w:t>.</w:t>
      </w:r>
    </w:p>
    <w:p w14:paraId="5491D45C" w14:textId="2FBCACAC" w:rsidR="006A374F" w:rsidRPr="00A23017" w:rsidRDefault="00475F01" w:rsidP="00300AEC">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b/>
        </w:rPr>
        <w:t>12</w:t>
      </w:r>
      <w:r w:rsidR="007357F5" w:rsidRPr="00A23017">
        <w:rPr>
          <w:rFonts w:ascii="Franklin Gothic Book" w:hAnsi="Franklin Gothic Book" w:cs="Arial"/>
          <w:b/>
        </w:rPr>
        <w:t>.2</w:t>
      </w:r>
      <w:r w:rsidR="007357F5" w:rsidRPr="00A23017">
        <w:rPr>
          <w:rFonts w:ascii="Franklin Gothic Book" w:hAnsi="Franklin Gothic Book" w:cs="Arial"/>
        </w:rPr>
        <w:tab/>
      </w:r>
      <w:r w:rsidR="006A374F" w:rsidRPr="00A23017">
        <w:rPr>
          <w:rFonts w:ascii="Franklin Gothic Book" w:hAnsi="Franklin Gothic Book" w:cs="Arial"/>
          <w:b/>
        </w:rPr>
        <w:t>Fixed Asset Register</w:t>
      </w:r>
    </w:p>
    <w:p w14:paraId="5491D45D" w14:textId="2FED035D" w:rsidR="007357F5" w:rsidRPr="00A23017" w:rsidRDefault="00475F01" w:rsidP="006A374F">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6A374F" w:rsidRPr="00A23017">
        <w:rPr>
          <w:rFonts w:ascii="Franklin Gothic Book" w:hAnsi="Franklin Gothic Book" w:cs="Arial"/>
        </w:rPr>
        <w:t>.21</w:t>
      </w:r>
      <w:r w:rsidR="006A374F" w:rsidRPr="00A23017">
        <w:rPr>
          <w:rFonts w:ascii="Franklin Gothic Book" w:hAnsi="Franklin Gothic Book" w:cs="Arial"/>
        </w:rPr>
        <w:tab/>
      </w:r>
      <w:r w:rsidR="007357F5" w:rsidRPr="00A23017">
        <w:rPr>
          <w:rFonts w:ascii="Franklin Gothic Book" w:hAnsi="Franklin Gothic Book" w:cs="Arial"/>
        </w:rPr>
        <w:t>All items purchased with a value over the academy’s capitalisation limit o</w:t>
      </w:r>
      <w:r w:rsidR="007357F5" w:rsidRPr="009E66C5">
        <w:rPr>
          <w:rFonts w:ascii="Franklin Gothic Book" w:hAnsi="Franklin Gothic Book" w:cs="Arial"/>
        </w:rPr>
        <w:t xml:space="preserve">f </w:t>
      </w:r>
      <w:r w:rsidR="00A916C2" w:rsidRPr="009E66C5">
        <w:rPr>
          <w:rFonts w:ascii="Franklin Gothic Book" w:hAnsi="Franklin Gothic Book" w:cs="Arial"/>
        </w:rPr>
        <w:t>£</w:t>
      </w:r>
      <w:r w:rsidR="006E7575" w:rsidRPr="009E66C5">
        <w:rPr>
          <w:rFonts w:ascii="Franklin Gothic Book" w:hAnsi="Franklin Gothic Book" w:cs="Arial"/>
        </w:rPr>
        <w:t>3</w:t>
      </w:r>
      <w:r w:rsidR="00A916C2" w:rsidRPr="009E66C5">
        <w:rPr>
          <w:rFonts w:ascii="Franklin Gothic Book" w:hAnsi="Franklin Gothic Book" w:cs="Arial"/>
        </w:rPr>
        <w:t>,000</w:t>
      </w:r>
      <w:r w:rsidR="00A916C2">
        <w:rPr>
          <w:rFonts w:ascii="Franklin Gothic Book" w:hAnsi="Franklin Gothic Book" w:cs="Arial"/>
        </w:rPr>
        <w:t xml:space="preserve"> </w:t>
      </w:r>
      <w:r w:rsidR="007357F5" w:rsidRPr="00A23017">
        <w:rPr>
          <w:rFonts w:ascii="Franklin Gothic Book" w:hAnsi="Franklin Gothic Book" w:cs="Arial"/>
        </w:rPr>
        <w:t>must be entered in an asset register. Other attractive items below the limit could be included to assist with insurance claims. The Asset Register helps:</w:t>
      </w:r>
    </w:p>
    <w:p w14:paraId="5491D45E" w14:textId="5F69309C" w:rsidR="007357F5" w:rsidRPr="00A23017" w:rsidRDefault="007357F5" w:rsidP="00E73840">
      <w:pPr>
        <w:pStyle w:val="ListParagraph"/>
        <w:numPr>
          <w:ilvl w:val="0"/>
          <w:numId w:val="2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ensure that staff take responsibility for the safe custody of assets</w:t>
      </w:r>
    </w:p>
    <w:p w14:paraId="5491D45F" w14:textId="617AC1A9" w:rsidR="007357F5" w:rsidRPr="00A23017" w:rsidRDefault="007357F5" w:rsidP="00E73840">
      <w:pPr>
        <w:pStyle w:val="ListParagraph"/>
        <w:numPr>
          <w:ilvl w:val="0"/>
          <w:numId w:val="2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enable independent checks on the safe custody of assets, as a deterrent against theft or misuse</w:t>
      </w:r>
    </w:p>
    <w:p w14:paraId="0198C58F" w14:textId="3D646D4D" w:rsidR="00D26FC9" w:rsidRPr="000B1562" w:rsidRDefault="007357F5" w:rsidP="00D26FC9">
      <w:pPr>
        <w:pStyle w:val="ListParagraph"/>
        <w:numPr>
          <w:ilvl w:val="0"/>
          <w:numId w:val="2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to manage the effective utilisation of assets and to plan for their replacement</w:t>
      </w:r>
    </w:p>
    <w:p w14:paraId="5491D461" w14:textId="77777777" w:rsidR="007357F5" w:rsidRPr="00A23017" w:rsidRDefault="007357F5" w:rsidP="00E73840">
      <w:pPr>
        <w:pStyle w:val="ListParagraph"/>
        <w:numPr>
          <w:ilvl w:val="0"/>
          <w:numId w:val="2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help the external auditors to draw conclusions on the annual accounts and the academy’s financial system</w:t>
      </w:r>
    </w:p>
    <w:p w14:paraId="5491D463" w14:textId="50C1F4F2" w:rsidR="00ED4382" w:rsidRPr="0060633B" w:rsidRDefault="007357F5" w:rsidP="0060633B">
      <w:pPr>
        <w:pStyle w:val="ListParagraph"/>
        <w:numPr>
          <w:ilvl w:val="0"/>
          <w:numId w:val="22"/>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support insurance claims in the event of fire, theft, vandalism</w:t>
      </w:r>
      <w:r w:rsidR="00742DBC">
        <w:rPr>
          <w:rFonts w:ascii="Franklin Gothic Book" w:hAnsi="Franklin Gothic Book" w:cs="Arial"/>
        </w:rPr>
        <w:t>,</w:t>
      </w:r>
      <w:r w:rsidRPr="00A23017">
        <w:rPr>
          <w:rFonts w:ascii="Franklin Gothic Book" w:hAnsi="Franklin Gothic Book" w:cs="Arial"/>
        </w:rPr>
        <w:t xml:space="preserve"> or other disasters.</w:t>
      </w:r>
    </w:p>
    <w:p w14:paraId="5491D464" w14:textId="5D6C6CEF" w:rsidR="007357F5" w:rsidRPr="00A23017" w:rsidRDefault="00475F01" w:rsidP="00382C32">
      <w:p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22</w:t>
      </w:r>
      <w:r w:rsidR="007357F5" w:rsidRPr="00A23017">
        <w:rPr>
          <w:rFonts w:ascii="Franklin Gothic Book" w:hAnsi="Franklin Gothic Book" w:cs="Arial"/>
        </w:rPr>
        <w:tab/>
        <w:t xml:space="preserve">The </w:t>
      </w:r>
      <w:r w:rsidR="00A916C2">
        <w:rPr>
          <w:rFonts w:ascii="Franklin Gothic Book" w:hAnsi="Franklin Gothic Book" w:cs="Arial"/>
        </w:rPr>
        <w:t xml:space="preserve">Business Manager/Finance Officer </w:t>
      </w:r>
      <w:r w:rsidR="007357F5" w:rsidRPr="00A23017">
        <w:rPr>
          <w:rFonts w:ascii="Franklin Gothic Book" w:hAnsi="Franklin Gothic Book" w:cs="Arial"/>
        </w:rPr>
        <w:t>is/are responsible for maintaining the asset register.</w:t>
      </w:r>
    </w:p>
    <w:p w14:paraId="5491D465" w14:textId="77777777" w:rsidR="007357F5" w:rsidRPr="00A23017" w:rsidRDefault="00475F01" w:rsidP="00BE0D8B">
      <w:pPr>
        <w:autoSpaceDE w:val="0"/>
        <w:autoSpaceDN w:val="0"/>
        <w:adjustRightInd w:val="0"/>
        <w:spacing w:before="240" w:after="120" w:line="240" w:lineRule="auto"/>
        <w:rPr>
          <w:rFonts w:ascii="Franklin Gothic Book" w:hAnsi="Franklin Gothic Book" w:cs="Arial"/>
        </w:rPr>
      </w:pPr>
      <w:r w:rsidRPr="00A23017">
        <w:rPr>
          <w:rFonts w:ascii="Franklin Gothic Book" w:hAnsi="Franklin Gothic Book" w:cs="Arial"/>
        </w:rPr>
        <w:t>12</w:t>
      </w:r>
      <w:r w:rsidR="006A374F" w:rsidRPr="00A23017">
        <w:rPr>
          <w:rFonts w:ascii="Franklin Gothic Book" w:hAnsi="Franklin Gothic Book" w:cs="Arial"/>
        </w:rPr>
        <w:t>.23</w:t>
      </w:r>
      <w:r w:rsidR="007357F5" w:rsidRPr="00A23017">
        <w:rPr>
          <w:rFonts w:ascii="Franklin Gothic Book" w:hAnsi="Franklin Gothic Book" w:cs="Arial"/>
        </w:rPr>
        <w:tab/>
        <w:t>The asset register should include the following information:</w:t>
      </w:r>
    </w:p>
    <w:p w14:paraId="5491D466" w14:textId="77777777" w:rsidR="007357F5" w:rsidRPr="00A23017" w:rsidRDefault="007357F5" w:rsidP="00BE0D8B">
      <w:pPr>
        <w:pStyle w:val="ListParagraph"/>
        <w:numPr>
          <w:ilvl w:val="0"/>
          <w:numId w:val="1"/>
        </w:numPr>
        <w:autoSpaceDE w:val="0"/>
        <w:autoSpaceDN w:val="0"/>
        <w:adjustRightInd w:val="0"/>
        <w:spacing w:before="120" w:after="240" w:line="240" w:lineRule="auto"/>
        <w:rPr>
          <w:rFonts w:ascii="Franklin Gothic Book" w:hAnsi="Franklin Gothic Book" w:cs="Arial"/>
        </w:rPr>
      </w:pPr>
      <w:r w:rsidRPr="00A23017">
        <w:rPr>
          <w:rFonts w:ascii="Franklin Gothic Book" w:hAnsi="Franklin Gothic Book" w:cs="Arial"/>
        </w:rPr>
        <w:t>book value of items transferred in</w:t>
      </w:r>
    </w:p>
    <w:p w14:paraId="5491D467"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asset description</w:t>
      </w:r>
    </w:p>
    <w:p w14:paraId="5491D468"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asset number</w:t>
      </w:r>
    </w:p>
    <w:p w14:paraId="5491D469"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serial number</w:t>
      </w:r>
    </w:p>
    <w:p w14:paraId="362DEDAD" w14:textId="16E7A0B8" w:rsidR="00E26CB2" w:rsidRPr="000B1562" w:rsidRDefault="007357F5" w:rsidP="000B1562">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date of acquisition</w:t>
      </w:r>
    </w:p>
    <w:p w14:paraId="5491D46B"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asset cost</w:t>
      </w:r>
    </w:p>
    <w:p w14:paraId="5491D46C"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source of funding (% of original cost funded from E</w:t>
      </w:r>
      <w:r w:rsidR="00BE2F68" w:rsidRPr="00A23017">
        <w:rPr>
          <w:rFonts w:ascii="Franklin Gothic Book" w:hAnsi="Franklin Gothic Book" w:cs="Arial"/>
        </w:rPr>
        <w:t>S</w:t>
      </w:r>
      <w:r w:rsidRPr="00A23017">
        <w:rPr>
          <w:rFonts w:ascii="Franklin Gothic Book" w:hAnsi="Franklin Gothic Book" w:cs="Arial"/>
        </w:rPr>
        <w:t>FA grant and % funded from other sources)</w:t>
      </w:r>
    </w:p>
    <w:p w14:paraId="5491D46D"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expected useful economic life</w:t>
      </w:r>
    </w:p>
    <w:p w14:paraId="5491D46E"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depreciation (incl. brought forward and carried forward)</w:t>
      </w:r>
    </w:p>
    <w:p w14:paraId="5491D46F"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current book value</w:t>
      </w:r>
    </w:p>
    <w:p w14:paraId="5491D470"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rPr>
      </w:pPr>
      <w:r w:rsidRPr="00A23017">
        <w:rPr>
          <w:rFonts w:ascii="Franklin Gothic Book" w:hAnsi="Franklin Gothic Book" w:cs="Arial"/>
        </w:rPr>
        <w:t>location</w:t>
      </w:r>
    </w:p>
    <w:p w14:paraId="5491D471"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rPr>
        <w:t>name of member of staff responsible for the asset</w:t>
      </w:r>
    </w:p>
    <w:p w14:paraId="5491D472" w14:textId="77777777" w:rsidR="007357F5" w:rsidRPr="00A23017" w:rsidRDefault="007357F5" w:rsidP="0036407A">
      <w:pPr>
        <w:pStyle w:val="ListParagraph"/>
        <w:numPr>
          <w:ilvl w:val="0"/>
          <w:numId w:val="1"/>
        </w:num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rPr>
        <w:t>disposals</w:t>
      </w:r>
    </w:p>
    <w:p w14:paraId="568365F3" w14:textId="61879808" w:rsidR="004D1AD2" w:rsidRPr="00A23017" w:rsidRDefault="00475F01" w:rsidP="00E26CB2">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24</w:t>
      </w:r>
      <w:r w:rsidR="007357F5" w:rsidRPr="00A23017">
        <w:rPr>
          <w:rFonts w:ascii="Franklin Gothic Book" w:hAnsi="Franklin Gothic Book" w:cs="Arial"/>
        </w:rPr>
        <w:tab/>
        <w:t>Stores and equipment must be secured by means of physical and other security devices. Only authorised staff may access the stores.</w:t>
      </w:r>
    </w:p>
    <w:p w14:paraId="5491D475" w14:textId="3BDEB6D0" w:rsidR="00CE51BA" w:rsidRPr="00A23017" w:rsidRDefault="00475F01" w:rsidP="00916320">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25</w:t>
      </w:r>
      <w:r w:rsidR="007357F5" w:rsidRPr="00A23017">
        <w:rPr>
          <w:rFonts w:ascii="Franklin Gothic Book" w:hAnsi="Franklin Gothic Book" w:cs="Arial"/>
        </w:rPr>
        <w:tab/>
        <w:t>All the items in the register should be perma</w:t>
      </w:r>
      <w:r w:rsidR="00F83199" w:rsidRPr="00A23017">
        <w:rPr>
          <w:rFonts w:ascii="Franklin Gothic Book" w:hAnsi="Franklin Gothic Book" w:cs="Arial"/>
        </w:rPr>
        <w:t>nently marked as the academy’s p</w:t>
      </w:r>
      <w:r w:rsidR="007357F5" w:rsidRPr="00A23017">
        <w:rPr>
          <w:rFonts w:ascii="Franklin Gothic Book" w:hAnsi="Franklin Gothic Book" w:cs="Arial"/>
        </w:rPr>
        <w:t>roperty.  If the academy chooses to use an invisible form of marking</w:t>
      </w:r>
      <w:r w:rsidR="00742DBC">
        <w:rPr>
          <w:rFonts w:ascii="Franklin Gothic Book" w:hAnsi="Franklin Gothic Book" w:cs="Arial"/>
        </w:rPr>
        <w:t>,</w:t>
      </w:r>
      <w:r w:rsidR="007357F5" w:rsidRPr="00A23017">
        <w:rPr>
          <w:rFonts w:ascii="Franklin Gothic Book" w:hAnsi="Franklin Gothic Book" w:cs="Arial"/>
        </w:rPr>
        <w:t xml:space="preserve"> then the item of equipment must carry a visible reference to the fact that the equipment has been security marked. Items not security marked are potentially not covered by insurance.</w:t>
      </w:r>
    </w:p>
    <w:p w14:paraId="1D15D364" w14:textId="5BC42686" w:rsidR="000B1562" w:rsidRPr="00742DBC" w:rsidRDefault="00475F01" w:rsidP="00742DBC">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26</w:t>
      </w:r>
      <w:r w:rsidR="007357F5" w:rsidRPr="00A23017">
        <w:rPr>
          <w:rFonts w:ascii="Franklin Gothic Book" w:hAnsi="Franklin Gothic Book" w:cs="Arial"/>
        </w:rPr>
        <w:tab/>
        <w:t>There should be a regular (at least annual) count by someone other than the person maintaining the register. Discrepancies between the physical count and the amount recorded in the register should be investigated promptly and where significant, reported to the</w:t>
      </w:r>
      <w:r w:rsidR="00A916C2">
        <w:rPr>
          <w:rFonts w:ascii="Franklin Gothic Book" w:hAnsi="Franklin Gothic Book" w:cs="Arial"/>
        </w:rPr>
        <w:t xml:space="preserve"> Board of Trustees.  </w:t>
      </w:r>
      <w:r w:rsidR="007357F5" w:rsidRPr="00A23017">
        <w:rPr>
          <w:rFonts w:ascii="Franklin Gothic Book" w:hAnsi="Franklin Gothic Book" w:cs="Arial"/>
        </w:rPr>
        <w:t>Inventories of academy property should be kept up to date and reviewed regularly. Where items are used by the academy but do not belong to it this should be noted.</w:t>
      </w:r>
    </w:p>
    <w:p w14:paraId="5491D478" w14:textId="695B5501" w:rsidR="007357F5" w:rsidRPr="00A23017" w:rsidRDefault="00475F01" w:rsidP="00187C3C">
      <w:pPr>
        <w:autoSpaceDE w:val="0"/>
        <w:autoSpaceDN w:val="0"/>
        <w:adjustRightInd w:val="0"/>
        <w:spacing w:before="240" w:after="240" w:line="240" w:lineRule="auto"/>
        <w:rPr>
          <w:rFonts w:ascii="Franklin Gothic Book" w:hAnsi="Franklin Gothic Book" w:cs="Arial"/>
          <w:b/>
          <w:bCs/>
        </w:rPr>
      </w:pPr>
      <w:r w:rsidRPr="00A23017">
        <w:rPr>
          <w:rFonts w:ascii="Franklin Gothic Book" w:hAnsi="Franklin Gothic Book" w:cs="Arial"/>
          <w:b/>
          <w:bCs/>
        </w:rPr>
        <w:lastRenderedPageBreak/>
        <w:t>12</w:t>
      </w:r>
      <w:r w:rsidR="006A374F" w:rsidRPr="00A23017">
        <w:rPr>
          <w:rFonts w:ascii="Franklin Gothic Book" w:hAnsi="Franklin Gothic Book" w:cs="Arial"/>
          <w:b/>
          <w:bCs/>
        </w:rPr>
        <w:t>.3</w:t>
      </w:r>
      <w:r w:rsidR="006A374F" w:rsidRPr="00A23017">
        <w:rPr>
          <w:rFonts w:ascii="Franklin Gothic Book" w:hAnsi="Franklin Gothic Book" w:cs="Arial"/>
          <w:b/>
          <w:bCs/>
        </w:rPr>
        <w:tab/>
      </w:r>
      <w:r w:rsidR="007357F5" w:rsidRPr="00A23017">
        <w:rPr>
          <w:rFonts w:ascii="Franklin Gothic Book" w:hAnsi="Franklin Gothic Book" w:cs="Arial"/>
          <w:b/>
          <w:bCs/>
        </w:rPr>
        <w:t>Disposals</w:t>
      </w:r>
    </w:p>
    <w:p w14:paraId="5491D479" w14:textId="7B900276" w:rsidR="00D378F0" w:rsidRPr="00A23017" w:rsidRDefault="00475F01" w:rsidP="00540731">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31</w:t>
      </w:r>
      <w:r w:rsidR="007357F5" w:rsidRPr="00A23017">
        <w:rPr>
          <w:rFonts w:ascii="Franklin Gothic Book" w:hAnsi="Franklin Gothic Book" w:cs="Arial"/>
        </w:rPr>
        <w:tab/>
      </w:r>
      <w:r w:rsidR="00D378F0" w:rsidRPr="00A23017">
        <w:rPr>
          <w:rFonts w:ascii="Franklin Gothic Book" w:hAnsi="Franklin Gothic Book" w:cs="Arial"/>
        </w:rPr>
        <w:t>The trust must ensure that any disposal achieves the best price that can reasonably be obtained, and maintains the principles of regularity, propriety</w:t>
      </w:r>
      <w:r w:rsidR="00742DBC">
        <w:rPr>
          <w:rFonts w:ascii="Franklin Gothic Book" w:hAnsi="Franklin Gothic Book" w:cs="Arial"/>
        </w:rPr>
        <w:t>,</w:t>
      </w:r>
      <w:r w:rsidR="00D378F0" w:rsidRPr="00A23017">
        <w:rPr>
          <w:rFonts w:ascii="Franklin Gothic Book" w:hAnsi="Franklin Gothic Book" w:cs="Arial"/>
        </w:rPr>
        <w:t xml:space="preserve"> and value for money.</w:t>
      </w:r>
    </w:p>
    <w:p w14:paraId="5491D47A" w14:textId="27774DE4" w:rsidR="007357F5" w:rsidRPr="00A23017" w:rsidRDefault="00475F01" w:rsidP="0036407A">
      <w:pPr>
        <w:autoSpaceDE w:val="0"/>
        <w:autoSpaceDN w:val="0"/>
        <w:adjustRightInd w:val="0"/>
        <w:spacing w:before="240" w:after="240" w:line="240" w:lineRule="auto"/>
        <w:ind w:left="720" w:hanging="720"/>
        <w:rPr>
          <w:rFonts w:ascii="Franklin Gothic Book" w:hAnsi="Franklin Gothic Book" w:cs="Arial"/>
          <w:color w:val="FF0000"/>
        </w:rPr>
      </w:pPr>
      <w:r w:rsidRPr="00A23017">
        <w:rPr>
          <w:rFonts w:ascii="Franklin Gothic Book" w:hAnsi="Franklin Gothic Book" w:cs="Arial"/>
        </w:rPr>
        <w:t>12</w:t>
      </w:r>
      <w:r w:rsidR="00D378F0" w:rsidRPr="00A23017">
        <w:rPr>
          <w:rFonts w:ascii="Franklin Gothic Book" w:hAnsi="Franklin Gothic Book" w:cs="Arial"/>
        </w:rPr>
        <w:t>.32</w:t>
      </w:r>
      <w:r w:rsidR="00D378F0" w:rsidRPr="00A23017">
        <w:rPr>
          <w:rFonts w:ascii="Franklin Gothic Book" w:hAnsi="Franklin Gothic Book" w:cs="Arial"/>
        </w:rPr>
        <w:tab/>
      </w:r>
      <w:r w:rsidR="007357F5" w:rsidRPr="00A23017">
        <w:rPr>
          <w:rFonts w:ascii="Franklin Gothic Book" w:hAnsi="Franklin Gothic Book" w:cs="Arial"/>
        </w:rPr>
        <w:t>Items which are to be disposed of by sale or destruction must be authorised for disposal by the</w:t>
      </w:r>
      <w:r w:rsidR="00A916C2">
        <w:rPr>
          <w:rFonts w:ascii="Franklin Gothic Book" w:hAnsi="Franklin Gothic Book" w:cs="Arial"/>
        </w:rPr>
        <w:t xml:space="preserve"> Headteacher/</w:t>
      </w:r>
      <w:r w:rsidR="00904F54">
        <w:rPr>
          <w:rFonts w:ascii="Franklin Gothic Book" w:hAnsi="Franklin Gothic Book" w:cs="Arial"/>
          <w:lang w:eastAsia="en-GB"/>
        </w:rPr>
        <w:t>Head of School/</w:t>
      </w:r>
      <w:r w:rsidR="00A916C2">
        <w:rPr>
          <w:rFonts w:ascii="Franklin Gothic Book" w:hAnsi="Franklin Gothic Book" w:cs="Arial"/>
          <w:lang w:eastAsia="en-GB"/>
        </w:rPr>
        <w:t xml:space="preserve">CFO up to £2,500, up to £7,000 by the CEO, over £7,000 by the Finance Committee/Board of Trustees.  </w:t>
      </w:r>
      <w:r w:rsidR="007357F5" w:rsidRPr="00A23017">
        <w:rPr>
          <w:rFonts w:ascii="Franklin Gothic Book" w:hAnsi="Franklin Gothic Book" w:cs="Arial"/>
        </w:rPr>
        <w:t xml:space="preserve">Where significant, the items should be sold following competitive tender. </w:t>
      </w:r>
    </w:p>
    <w:p w14:paraId="3493A6B7" w14:textId="15B5DA90" w:rsidR="00D26FC9" w:rsidRPr="00A23017" w:rsidRDefault="00475F01" w:rsidP="0060633B">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3</w:t>
      </w:r>
      <w:r w:rsidR="00D378F0" w:rsidRPr="00A23017">
        <w:rPr>
          <w:rFonts w:ascii="Franklin Gothic Book" w:hAnsi="Franklin Gothic Book" w:cs="Arial"/>
        </w:rPr>
        <w:t>3</w:t>
      </w:r>
      <w:r w:rsidR="007357F5" w:rsidRPr="00A23017">
        <w:rPr>
          <w:rFonts w:ascii="Franklin Gothic Book" w:hAnsi="Franklin Gothic Book" w:cs="Arial"/>
        </w:rPr>
        <w:tab/>
        <w:t>Disposal of equipment to staff is not encouraged, as it may be more difficult to evidence the academy obtained value for money in any sale or scrapping of equipment. In addition, there are complications with the disposal of computer equipment, as the academy would need to ensure licences for software programmes have been legally transferred to a new owner.</w:t>
      </w:r>
    </w:p>
    <w:p w14:paraId="5491D47C" w14:textId="77777777" w:rsidR="00916320" w:rsidRPr="00A23017" w:rsidRDefault="00475F01" w:rsidP="00540731">
      <w:pPr>
        <w:autoSpaceDE w:val="0"/>
        <w:autoSpaceDN w:val="0"/>
        <w:adjustRightInd w:val="0"/>
        <w:spacing w:before="240" w:after="240" w:line="240" w:lineRule="auto"/>
        <w:ind w:left="720" w:hanging="720"/>
        <w:rPr>
          <w:rFonts w:ascii="Franklin Gothic Book" w:hAnsi="Franklin Gothic Book" w:cs="Arial"/>
          <w:color w:val="FF0000"/>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3</w:t>
      </w:r>
      <w:r w:rsidR="00D378F0" w:rsidRPr="00A23017">
        <w:rPr>
          <w:rFonts w:ascii="Franklin Gothic Book" w:hAnsi="Franklin Gothic Book" w:cs="Arial"/>
        </w:rPr>
        <w:t>4</w:t>
      </w:r>
      <w:r w:rsidR="00916320" w:rsidRPr="00A23017">
        <w:rPr>
          <w:rFonts w:ascii="Franklin Gothic Book" w:hAnsi="Franklin Gothic Book" w:cs="Arial"/>
        </w:rPr>
        <w:tab/>
      </w:r>
      <w:r w:rsidR="00916320" w:rsidRPr="00A23017">
        <w:rPr>
          <w:rFonts w:ascii="Franklin Gothic Book" w:hAnsi="Franklin Gothic Book" w:cs="Arial"/>
          <w:color w:val="FF0000"/>
        </w:rPr>
        <w:t>The trust must seek and obtain prior written approval from the E</w:t>
      </w:r>
      <w:r w:rsidR="00BE2F68" w:rsidRPr="00A23017">
        <w:rPr>
          <w:rFonts w:ascii="Franklin Gothic Book" w:hAnsi="Franklin Gothic Book" w:cs="Arial"/>
          <w:color w:val="FF0000"/>
        </w:rPr>
        <w:t>S</w:t>
      </w:r>
      <w:r w:rsidR="00916320" w:rsidRPr="00A23017">
        <w:rPr>
          <w:rFonts w:ascii="Franklin Gothic Book" w:hAnsi="Franklin Gothic Book" w:cs="Arial"/>
          <w:color w:val="FF0000"/>
        </w:rPr>
        <w:t>FA before disposing of the following:</w:t>
      </w:r>
    </w:p>
    <w:p w14:paraId="5491D47D" w14:textId="77777777" w:rsidR="007357F5" w:rsidRPr="00A23017" w:rsidRDefault="00023990" w:rsidP="00E73840">
      <w:pPr>
        <w:pStyle w:val="ListParagraph"/>
        <w:numPr>
          <w:ilvl w:val="0"/>
          <w:numId w:val="43"/>
        </w:numPr>
        <w:autoSpaceDE w:val="0"/>
        <w:autoSpaceDN w:val="0"/>
        <w:adjustRightInd w:val="0"/>
        <w:spacing w:before="240" w:after="240" w:line="240" w:lineRule="auto"/>
        <w:rPr>
          <w:rFonts w:ascii="Franklin Gothic Book" w:hAnsi="Franklin Gothic Book" w:cs="Arial"/>
          <w:color w:val="FF0000"/>
        </w:rPr>
      </w:pPr>
      <w:r w:rsidRPr="00A23017">
        <w:rPr>
          <w:rFonts w:ascii="Franklin Gothic Book" w:hAnsi="Franklin Gothic Book" w:cs="Arial"/>
          <w:color w:val="FF0000"/>
        </w:rPr>
        <w:t xml:space="preserve">a freehold of </w:t>
      </w:r>
      <w:r w:rsidR="007357F5" w:rsidRPr="00A23017">
        <w:rPr>
          <w:rFonts w:ascii="Franklin Gothic Book" w:hAnsi="Franklin Gothic Book" w:cs="Arial"/>
          <w:color w:val="FF0000"/>
        </w:rPr>
        <w:t xml:space="preserve">land </w:t>
      </w:r>
      <w:r w:rsidRPr="00A23017">
        <w:rPr>
          <w:rFonts w:ascii="Franklin Gothic Book" w:hAnsi="Franklin Gothic Book" w:cs="Arial"/>
          <w:color w:val="FF0000"/>
        </w:rPr>
        <w:t xml:space="preserve">and buildings </w:t>
      </w:r>
    </w:p>
    <w:p w14:paraId="5491D47F" w14:textId="2B0D6DEC" w:rsidR="00916320" w:rsidRDefault="00916320" w:rsidP="0060633B">
      <w:pPr>
        <w:pStyle w:val="ListParagraph"/>
        <w:numPr>
          <w:ilvl w:val="0"/>
          <w:numId w:val="43"/>
        </w:numPr>
        <w:autoSpaceDE w:val="0"/>
        <w:autoSpaceDN w:val="0"/>
        <w:adjustRightInd w:val="0"/>
        <w:spacing w:before="240" w:after="240" w:line="240" w:lineRule="auto"/>
        <w:rPr>
          <w:rFonts w:ascii="Franklin Gothic Book" w:hAnsi="Franklin Gothic Book" w:cs="Arial"/>
          <w:color w:val="FF0000"/>
        </w:rPr>
      </w:pPr>
      <w:r w:rsidRPr="00A23017">
        <w:rPr>
          <w:rFonts w:ascii="Franklin Gothic Book" w:hAnsi="Franklin Gothic Book" w:cs="Arial"/>
          <w:color w:val="FF0000"/>
        </w:rPr>
        <w:t>heritag</w:t>
      </w:r>
      <w:r w:rsidR="00F83199" w:rsidRPr="00A23017">
        <w:rPr>
          <w:rFonts w:ascii="Franklin Gothic Book" w:hAnsi="Franklin Gothic Book" w:cs="Arial"/>
          <w:color w:val="FF0000"/>
        </w:rPr>
        <w:t xml:space="preserve">e assets (as defined in </w:t>
      </w:r>
      <w:r w:rsidR="006B22C6" w:rsidRPr="00A23017">
        <w:rPr>
          <w:rFonts w:ascii="Franklin Gothic Book" w:hAnsi="Franklin Gothic Book" w:cs="Arial"/>
          <w:color w:val="FF0000"/>
        </w:rPr>
        <w:t>section 5.2</w:t>
      </w:r>
      <w:r w:rsidR="00710421">
        <w:rPr>
          <w:rFonts w:ascii="Franklin Gothic Book" w:hAnsi="Franklin Gothic Book" w:cs="Arial"/>
          <w:color w:val="FF0000"/>
        </w:rPr>
        <w:t>3</w:t>
      </w:r>
      <w:r w:rsidR="006B22C6" w:rsidRPr="00A23017">
        <w:rPr>
          <w:rFonts w:ascii="Franklin Gothic Book" w:hAnsi="Franklin Gothic Book" w:cs="Arial"/>
          <w:color w:val="FF0000"/>
        </w:rPr>
        <w:t xml:space="preserve"> </w:t>
      </w:r>
      <w:r w:rsidR="00312B83">
        <w:rPr>
          <w:rFonts w:ascii="Franklin Gothic Book" w:hAnsi="Franklin Gothic Book" w:cs="Arial"/>
          <w:color w:val="FF0000"/>
        </w:rPr>
        <w:t>ATH 2024</w:t>
      </w:r>
      <w:r w:rsidR="00D378F0" w:rsidRPr="00A23017">
        <w:rPr>
          <w:rFonts w:ascii="Franklin Gothic Book" w:hAnsi="Franklin Gothic Book" w:cs="Arial"/>
          <w:color w:val="FF0000"/>
        </w:rPr>
        <w:t xml:space="preserve">) </w:t>
      </w:r>
      <w:r w:rsidRPr="00A23017">
        <w:rPr>
          <w:rFonts w:ascii="Franklin Gothic Book" w:hAnsi="Franklin Gothic Book" w:cs="Arial"/>
          <w:color w:val="FF0000"/>
        </w:rPr>
        <w:t>where the value is beyond any limits set out in the trust’s funding agreement</w:t>
      </w:r>
    </w:p>
    <w:p w14:paraId="5491D480" w14:textId="77777777" w:rsidR="006A374F" w:rsidRPr="00A23017" w:rsidRDefault="00475F01" w:rsidP="002A5756">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b/>
        </w:rPr>
        <w:t>12</w:t>
      </w:r>
      <w:r w:rsidR="006A374F" w:rsidRPr="00A23017">
        <w:rPr>
          <w:rFonts w:ascii="Franklin Gothic Book" w:hAnsi="Franklin Gothic Book" w:cs="Arial"/>
          <w:b/>
        </w:rPr>
        <w:t>.4</w:t>
      </w:r>
      <w:r w:rsidR="006A374F" w:rsidRPr="00A23017">
        <w:rPr>
          <w:rFonts w:ascii="Franklin Gothic Book" w:hAnsi="Franklin Gothic Book" w:cs="Arial"/>
        </w:rPr>
        <w:tab/>
      </w:r>
      <w:r w:rsidR="006A374F" w:rsidRPr="00A23017">
        <w:rPr>
          <w:rFonts w:ascii="Franklin Gothic Book" w:hAnsi="Franklin Gothic Book" w:cs="Arial"/>
          <w:b/>
        </w:rPr>
        <w:t>Assets on Loan</w:t>
      </w:r>
    </w:p>
    <w:p w14:paraId="5491D481" w14:textId="1A3764ED" w:rsidR="007357F5" w:rsidRPr="00A23017" w:rsidRDefault="00475F01" w:rsidP="0036407A">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41</w:t>
      </w:r>
      <w:r w:rsidR="007357F5" w:rsidRPr="00A23017">
        <w:rPr>
          <w:rFonts w:ascii="Franklin Gothic Book" w:hAnsi="Franklin Gothic Book" w:cs="Arial"/>
        </w:rPr>
        <w:tab/>
        <w:t xml:space="preserve">Items of academy property must not be removed from academy premises without the authority of the </w:t>
      </w:r>
      <w:r w:rsidR="00337E0D">
        <w:rPr>
          <w:rFonts w:ascii="Franklin Gothic Book" w:hAnsi="Franklin Gothic Book" w:cs="Arial"/>
        </w:rPr>
        <w:t>CEO/Executive Headteacher/</w:t>
      </w:r>
      <w:r w:rsidR="00A916C2">
        <w:rPr>
          <w:rFonts w:ascii="Franklin Gothic Book" w:hAnsi="Franklin Gothic Book" w:cs="Arial"/>
        </w:rPr>
        <w:t>Headteacher/</w:t>
      </w:r>
      <w:r w:rsidR="00904F54">
        <w:rPr>
          <w:rFonts w:ascii="Franklin Gothic Book" w:hAnsi="Franklin Gothic Book" w:cs="Arial"/>
          <w:lang w:eastAsia="en-GB"/>
        </w:rPr>
        <w:t>Head of School/</w:t>
      </w:r>
      <w:r w:rsidR="00A916C2">
        <w:rPr>
          <w:rFonts w:ascii="Franklin Gothic Book" w:hAnsi="Franklin Gothic Book" w:cs="Arial"/>
          <w:lang w:eastAsia="en-GB"/>
        </w:rPr>
        <w:t xml:space="preserve">CFO.  </w:t>
      </w:r>
      <w:r w:rsidR="007357F5" w:rsidRPr="00A23017">
        <w:rPr>
          <w:rFonts w:ascii="Franklin Gothic Book" w:hAnsi="Franklin Gothic Book" w:cs="Arial"/>
        </w:rPr>
        <w:t>A record of the loan must be recorded in a loan book and booked back in</w:t>
      </w:r>
      <w:r w:rsidR="00F83199" w:rsidRPr="00A23017">
        <w:rPr>
          <w:rFonts w:ascii="Franklin Gothic Book" w:hAnsi="Franklin Gothic Book" w:cs="Arial"/>
        </w:rPr>
        <w:t>to the</w:t>
      </w:r>
      <w:r w:rsidR="007357F5" w:rsidRPr="00A23017">
        <w:rPr>
          <w:rFonts w:ascii="Franklin Gothic Book" w:hAnsi="Franklin Gothic Book" w:cs="Arial"/>
        </w:rPr>
        <w:t xml:space="preserve"> academy when it is returned.</w:t>
      </w:r>
    </w:p>
    <w:p w14:paraId="5491D482" w14:textId="77777777" w:rsidR="007357F5" w:rsidRPr="00A23017" w:rsidRDefault="00475F01" w:rsidP="00FB69CF">
      <w:pPr>
        <w:autoSpaceDE w:val="0"/>
        <w:autoSpaceDN w:val="0"/>
        <w:adjustRightInd w:val="0"/>
        <w:spacing w:before="240" w:after="240" w:line="240" w:lineRule="auto"/>
        <w:ind w:left="720" w:hanging="720"/>
        <w:rPr>
          <w:rFonts w:ascii="Franklin Gothic Book" w:hAnsi="Franklin Gothic Book" w:cs="Arial"/>
        </w:rPr>
      </w:pPr>
      <w:r w:rsidRPr="00A23017">
        <w:rPr>
          <w:rFonts w:ascii="Franklin Gothic Book" w:hAnsi="Franklin Gothic Book" w:cs="Arial"/>
        </w:rPr>
        <w:t>12</w:t>
      </w:r>
      <w:r w:rsidR="007357F5" w:rsidRPr="00A23017">
        <w:rPr>
          <w:rFonts w:ascii="Franklin Gothic Book" w:hAnsi="Franklin Gothic Book" w:cs="Arial"/>
        </w:rPr>
        <w:t>.</w:t>
      </w:r>
      <w:r w:rsidR="006A374F" w:rsidRPr="00A23017">
        <w:rPr>
          <w:rFonts w:ascii="Franklin Gothic Book" w:hAnsi="Franklin Gothic Book" w:cs="Arial"/>
        </w:rPr>
        <w:t>42</w:t>
      </w:r>
      <w:r w:rsidR="007357F5" w:rsidRPr="00A23017">
        <w:rPr>
          <w:rFonts w:ascii="Franklin Gothic Book" w:hAnsi="Franklin Gothic Book" w:cs="Arial"/>
        </w:rPr>
        <w:tab/>
        <w:t>If assets are on loan for extended periods or to a single member of staff on a regular basis the situation may give rise to a ‘benefit-in-kind’ for taxation purposes. Loans should therefore be kept under review and any potential benefits discussed with the academy’s auditors.</w:t>
      </w:r>
    </w:p>
    <w:p w14:paraId="5491D484" w14:textId="09EB0335" w:rsidR="007357F5" w:rsidRPr="00A23017" w:rsidRDefault="00475F01" w:rsidP="00300AEC">
      <w:pPr>
        <w:spacing w:before="240" w:after="240"/>
        <w:rPr>
          <w:rFonts w:ascii="Franklin Gothic Book" w:hAnsi="Franklin Gothic Book" w:cs="Arial"/>
          <w:b/>
        </w:rPr>
      </w:pPr>
      <w:r w:rsidRPr="00A23017">
        <w:rPr>
          <w:rFonts w:ascii="Franklin Gothic Book" w:hAnsi="Franklin Gothic Book" w:cs="Arial"/>
          <w:b/>
        </w:rPr>
        <w:t>13</w:t>
      </w:r>
      <w:r w:rsidR="00C95813" w:rsidRPr="00A23017">
        <w:rPr>
          <w:rFonts w:ascii="Franklin Gothic Book" w:hAnsi="Franklin Gothic Book" w:cs="Arial"/>
          <w:b/>
        </w:rPr>
        <w:t>.</w:t>
      </w:r>
      <w:r w:rsidR="007357F5" w:rsidRPr="00A23017">
        <w:rPr>
          <w:rFonts w:ascii="Franklin Gothic Book" w:hAnsi="Franklin Gothic Book" w:cs="Arial"/>
          <w:b/>
        </w:rPr>
        <w:tab/>
        <w:t>GOVERNORS’</w:t>
      </w:r>
      <w:r w:rsidR="00301AE0" w:rsidRPr="00A23017">
        <w:rPr>
          <w:rFonts w:ascii="Franklin Gothic Book" w:hAnsi="Franklin Gothic Book" w:cs="Arial"/>
          <w:b/>
        </w:rPr>
        <w:t xml:space="preserve"> / TRUSTEES</w:t>
      </w:r>
      <w:r w:rsidR="007357F5" w:rsidRPr="00A23017">
        <w:rPr>
          <w:rFonts w:ascii="Franklin Gothic Book" w:hAnsi="Franklin Gothic Book" w:cs="Arial"/>
          <w:b/>
        </w:rPr>
        <w:t xml:space="preserve"> ALLOWANCES</w:t>
      </w:r>
    </w:p>
    <w:p w14:paraId="5491D485" w14:textId="77777777" w:rsidR="00967730" w:rsidRPr="00A23017" w:rsidRDefault="00475F01" w:rsidP="00540731">
      <w:pPr>
        <w:pStyle w:val="BodyTextIndent2"/>
        <w:spacing w:before="240" w:after="240"/>
        <w:ind w:hanging="720"/>
        <w:jc w:val="left"/>
        <w:rPr>
          <w:rFonts w:ascii="Franklin Gothic Book" w:hAnsi="Franklin Gothic Book" w:cs="Arial"/>
          <w:sz w:val="22"/>
          <w:szCs w:val="22"/>
        </w:rPr>
      </w:pPr>
      <w:r w:rsidRPr="00A23017">
        <w:rPr>
          <w:rFonts w:ascii="Franklin Gothic Book" w:hAnsi="Franklin Gothic Book" w:cs="Arial"/>
          <w:b/>
          <w:sz w:val="22"/>
          <w:szCs w:val="22"/>
        </w:rPr>
        <w:t>13</w:t>
      </w:r>
      <w:r w:rsidR="007357F5" w:rsidRPr="00A23017">
        <w:rPr>
          <w:rFonts w:ascii="Franklin Gothic Book" w:hAnsi="Franklin Gothic Book" w:cs="Arial"/>
          <w:b/>
          <w:sz w:val="22"/>
          <w:szCs w:val="22"/>
        </w:rPr>
        <w:t>.1</w:t>
      </w:r>
      <w:r w:rsidR="007357F5" w:rsidRPr="00A23017">
        <w:rPr>
          <w:rFonts w:ascii="Franklin Gothic Book" w:hAnsi="Franklin Gothic Book" w:cs="Arial"/>
          <w:sz w:val="22"/>
          <w:szCs w:val="22"/>
        </w:rPr>
        <w:tab/>
      </w:r>
      <w:r w:rsidR="00967730" w:rsidRPr="00A23017">
        <w:rPr>
          <w:rFonts w:ascii="Franklin Gothic Book" w:hAnsi="Franklin Gothic Book" w:cs="Arial"/>
          <w:b/>
          <w:sz w:val="22"/>
          <w:szCs w:val="22"/>
        </w:rPr>
        <w:t>Policy and Regulations</w:t>
      </w:r>
    </w:p>
    <w:p w14:paraId="5491D486" w14:textId="76EA1BA1" w:rsidR="007357F5" w:rsidRPr="00A23017" w:rsidRDefault="007357F5" w:rsidP="00967730">
      <w:pPr>
        <w:pStyle w:val="BodyTextIndent2"/>
        <w:spacing w:before="240" w:after="240"/>
        <w:jc w:val="left"/>
        <w:rPr>
          <w:rFonts w:ascii="Franklin Gothic Book" w:hAnsi="Franklin Gothic Book" w:cs="Arial"/>
          <w:b/>
          <w:sz w:val="22"/>
          <w:szCs w:val="22"/>
        </w:rPr>
      </w:pPr>
      <w:bookmarkStart w:id="31" w:name="_Hlk113010078"/>
      <w:r w:rsidRPr="00A23017">
        <w:rPr>
          <w:rFonts w:ascii="Franklin Gothic Book" w:hAnsi="Franklin Gothic Book" w:cs="Arial"/>
          <w:sz w:val="22"/>
          <w:szCs w:val="22"/>
        </w:rPr>
        <w:t>The policy of the</w:t>
      </w:r>
      <w:r w:rsidR="00A916C2">
        <w:rPr>
          <w:rFonts w:ascii="Franklin Gothic Book" w:hAnsi="Franklin Gothic Book" w:cs="Arial"/>
          <w:sz w:val="22"/>
          <w:szCs w:val="22"/>
        </w:rPr>
        <w:t xml:space="preserve"> Trustees </w:t>
      </w:r>
      <w:r w:rsidRPr="00A23017">
        <w:rPr>
          <w:rFonts w:ascii="Franklin Gothic Book" w:hAnsi="Franklin Gothic Book" w:cs="Arial"/>
          <w:sz w:val="22"/>
          <w:szCs w:val="22"/>
        </w:rPr>
        <w:t>in respect of payment of allowances must be openly available to parents</w:t>
      </w:r>
      <w:r w:rsidR="001D5415">
        <w:rPr>
          <w:rFonts w:ascii="Franklin Gothic Book" w:hAnsi="Franklin Gothic Book" w:cs="Arial"/>
          <w:sz w:val="22"/>
          <w:szCs w:val="22"/>
        </w:rPr>
        <w:t xml:space="preserve">, staff, local </w:t>
      </w:r>
      <w:r w:rsidRPr="00A23017">
        <w:rPr>
          <w:rFonts w:ascii="Franklin Gothic Book" w:hAnsi="Franklin Gothic Book" w:cs="Arial"/>
          <w:sz w:val="22"/>
          <w:szCs w:val="22"/>
        </w:rPr>
        <w:t>governors</w:t>
      </w:r>
      <w:r w:rsidR="001D5415">
        <w:rPr>
          <w:rFonts w:ascii="Franklin Gothic Book" w:hAnsi="Franklin Gothic Book" w:cs="Arial"/>
          <w:sz w:val="22"/>
          <w:szCs w:val="22"/>
        </w:rPr>
        <w:t xml:space="preserve"> and trustees</w:t>
      </w:r>
      <w:r w:rsidRPr="00A23017">
        <w:rPr>
          <w:rFonts w:ascii="Franklin Gothic Book" w:hAnsi="Franklin Gothic Book" w:cs="Arial"/>
          <w:sz w:val="22"/>
          <w:szCs w:val="22"/>
        </w:rPr>
        <w:t>. The</w:t>
      </w:r>
      <w:r w:rsidR="00A916C2">
        <w:rPr>
          <w:rFonts w:ascii="Franklin Gothic Book" w:hAnsi="Franklin Gothic Book" w:cs="Arial"/>
          <w:sz w:val="22"/>
          <w:szCs w:val="22"/>
        </w:rPr>
        <w:t xml:space="preserve"> Board of Trustees </w:t>
      </w:r>
      <w:r w:rsidRPr="00A23017">
        <w:rPr>
          <w:rFonts w:ascii="Franklin Gothic Book" w:hAnsi="Franklin Gothic Book" w:cs="Arial"/>
          <w:sz w:val="22"/>
          <w:szCs w:val="22"/>
        </w:rPr>
        <w:t>must consider the payment of allowances annually, and the outcom</w:t>
      </w:r>
      <w:r w:rsidR="00DE4DF3" w:rsidRPr="00A23017">
        <w:rPr>
          <w:rFonts w:ascii="Franklin Gothic Book" w:hAnsi="Franklin Gothic Book" w:cs="Arial"/>
          <w:sz w:val="22"/>
          <w:szCs w:val="22"/>
        </w:rPr>
        <w:t>e must be recorded</w:t>
      </w:r>
      <w:r w:rsidRPr="00A23017">
        <w:rPr>
          <w:rFonts w:ascii="Franklin Gothic Book" w:hAnsi="Franklin Gothic Book" w:cs="Arial"/>
          <w:sz w:val="22"/>
          <w:szCs w:val="22"/>
        </w:rPr>
        <w:t xml:space="preserve"> in the minutes.</w:t>
      </w:r>
    </w:p>
    <w:bookmarkEnd w:id="31"/>
    <w:p w14:paraId="5491D487" w14:textId="77777777" w:rsidR="007357F5" w:rsidRPr="00A23017" w:rsidRDefault="00475F01" w:rsidP="0036407A">
      <w:pPr>
        <w:spacing w:before="240" w:after="240"/>
        <w:ind w:left="720" w:hanging="720"/>
        <w:rPr>
          <w:rFonts w:ascii="Franklin Gothic Book" w:hAnsi="Franklin Gothic Book" w:cs="Arial"/>
        </w:rPr>
      </w:pPr>
      <w:r w:rsidRPr="00A23017">
        <w:rPr>
          <w:rFonts w:ascii="Franklin Gothic Book" w:hAnsi="Franklin Gothic Book" w:cs="Arial"/>
        </w:rPr>
        <w:t>13</w:t>
      </w:r>
      <w:r w:rsidR="00967730" w:rsidRPr="00A23017">
        <w:rPr>
          <w:rFonts w:ascii="Franklin Gothic Book" w:hAnsi="Franklin Gothic Book" w:cs="Arial"/>
        </w:rPr>
        <w:t>.11</w:t>
      </w:r>
      <w:r w:rsidR="007357F5" w:rsidRPr="00A23017">
        <w:rPr>
          <w:rFonts w:ascii="Franklin Gothic Book" w:hAnsi="Franklin Gothic Book" w:cs="Arial"/>
        </w:rPr>
        <w:tab/>
        <w:t>The Education (Governors’ Allowances) Regulations 2003 provide the legal framework for governing bodies to pay ‘out of pocket’ expenses to the</w:t>
      </w:r>
      <w:r w:rsidR="007357F5" w:rsidRPr="00A916C2">
        <w:rPr>
          <w:rFonts w:ascii="Franklin Gothic Book" w:hAnsi="Franklin Gothic Book" w:cs="Arial"/>
        </w:rPr>
        <w:t>ir governors</w:t>
      </w:r>
      <w:r w:rsidR="00395DC0" w:rsidRPr="00A916C2">
        <w:rPr>
          <w:rFonts w:ascii="Franklin Gothic Book" w:hAnsi="Franklin Gothic Book" w:cs="Arial"/>
        </w:rPr>
        <w:t>/trustees</w:t>
      </w:r>
      <w:r w:rsidR="003276AA" w:rsidRPr="00A916C2">
        <w:rPr>
          <w:rFonts w:ascii="Franklin Gothic Book" w:hAnsi="Franklin Gothic Book" w:cs="Arial"/>
        </w:rPr>
        <w:t>.</w:t>
      </w:r>
      <w:r w:rsidR="003276AA" w:rsidRPr="00A23017">
        <w:rPr>
          <w:rFonts w:ascii="Franklin Gothic Book" w:hAnsi="Franklin Gothic Book" w:cs="Arial"/>
        </w:rPr>
        <w:t xml:space="preserve"> The DfE</w:t>
      </w:r>
      <w:r w:rsidR="007357F5" w:rsidRPr="00A23017">
        <w:rPr>
          <w:rFonts w:ascii="Franklin Gothic Book" w:hAnsi="Franklin Gothic Book" w:cs="Arial"/>
        </w:rPr>
        <w:t xml:space="preserve"> guidance which accompanied those regulations states, “It is good practice to pay such allowances as </w:t>
      </w:r>
      <w:r w:rsidR="007357F5" w:rsidRPr="00C96E10">
        <w:rPr>
          <w:rFonts w:ascii="Franklin Gothic Book" w:hAnsi="Franklin Gothic Book" w:cs="Arial"/>
        </w:rPr>
        <w:t>governors</w:t>
      </w:r>
      <w:r w:rsidR="00395DC0" w:rsidRPr="00C96E10">
        <w:rPr>
          <w:rFonts w:ascii="Franklin Gothic Book" w:hAnsi="Franklin Gothic Book" w:cs="Arial"/>
        </w:rPr>
        <w:t>/trustees</w:t>
      </w:r>
      <w:r w:rsidR="007357F5" w:rsidRPr="00C96E10">
        <w:rPr>
          <w:rFonts w:ascii="Franklin Gothic Book" w:hAnsi="Franklin Gothic Book" w:cs="Arial"/>
        </w:rPr>
        <w:t xml:space="preserve"> sh</w:t>
      </w:r>
      <w:r w:rsidR="007357F5" w:rsidRPr="00A23017">
        <w:rPr>
          <w:rFonts w:ascii="Franklin Gothic Book" w:hAnsi="Franklin Gothic Book" w:cs="Arial"/>
        </w:rPr>
        <w:t>ould not be out of pocket for the valuable work they do”.</w:t>
      </w:r>
    </w:p>
    <w:p w14:paraId="6443A210" w14:textId="60E3C3F9" w:rsidR="0060633B" w:rsidRPr="0060633B" w:rsidRDefault="00475F01" w:rsidP="00742DBC">
      <w:pPr>
        <w:pStyle w:val="NormalWeb"/>
        <w:spacing w:before="240" w:after="240" w:afterAutospacing="0"/>
        <w:ind w:left="720" w:hanging="720"/>
        <w:rPr>
          <w:rFonts w:ascii="Franklin Gothic Book" w:hAnsi="Franklin Gothic Book" w:cs="Arial"/>
          <w:sz w:val="22"/>
          <w:szCs w:val="22"/>
        </w:rPr>
      </w:pPr>
      <w:r w:rsidRPr="00A23017">
        <w:rPr>
          <w:rFonts w:ascii="Franklin Gothic Book" w:hAnsi="Franklin Gothic Book" w:cs="Arial"/>
          <w:sz w:val="22"/>
          <w:szCs w:val="22"/>
        </w:rPr>
        <w:t>13</w:t>
      </w:r>
      <w:r w:rsidR="00967730" w:rsidRPr="00A23017">
        <w:rPr>
          <w:rFonts w:ascii="Franklin Gothic Book" w:hAnsi="Franklin Gothic Book" w:cs="Arial"/>
          <w:sz w:val="22"/>
          <w:szCs w:val="22"/>
        </w:rPr>
        <w:t>.12</w:t>
      </w:r>
      <w:r w:rsidR="007357F5" w:rsidRPr="00A23017">
        <w:rPr>
          <w:rFonts w:ascii="Franklin Gothic Book" w:hAnsi="Franklin Gothic Book" w:cs="Arial"/>
          <w:sz w:val="22"/>
          <w:szCs w:val="22"/>
        </w:rPr>
        <w:tab/>
        <w:t xml:space="preserve">Legitimate allowances include: travel allowances </w:t>
      </w:r>
      <w:r w:rsidR="007357F5" w:rsidRPr="00C96E10">
        <w:rPr>
          <w:rFonts w:ascii="Franklin Gothic Book" w:hAnsi="Franklin Gothic Book" w:cs="Arial"/>
          <w:sz w:val="22"/>
          <w:szCs w:val="22"/>
        </w:rPr>
        <w:t>to Governing Body</w:t>
      </w:r>
      <w:r w:rsidR="00395DC0" w:rsidRPr="00C96E10">
        <w:rPr>
          <w:rFonts w:ascii="Franklin Gothic Book" w:hAnsi="Franklin Gothic Book" w:cs="Arial"/>
          <w:sz w:val="22"/>
          <w:szCs w:val="22"/>
        </w:rPr>
        <w:t>/Board of Trustees</w:t>
      </w:r>
      <w:r w:rsidR="007357F5" w:rsidRPr="00C96E10">
        <w:rPr>
          <w:rFonts w:ascii="Franklin Gothic Book" w:hAnsi="Franklin Gothic Book" w:cs="Arial"/>
          <w:sz w:val="22"/>
          <w:szCs w:val="22"/>
        </w:rPr>
        <w:t>, Co</w:t>
      </w:r>
      <w:r w:rsidR="007357F5" w:rsidRPr="00A23017">
        <w:rPr>
          <w:rFonts w:ascii="Franklin Gothic Book" w:hAnsi="Franklin Gothic Book" w:cs="Arial"/>
          <w:sz w:val="22"/>
          <w:szCs w:val="22"/>
        </w:rPr>
        <w:t>mmittee meetings or training courses, cost of child-car</w:t>
      </w:r>
      <w:r w:rsidR="00DE4DF3" w:rsidRPr="00A23017">
        <w:rPr>
          <w:rFonts w:ascii="Franklin Gothic Book" w:hAnsi="Franklin Gothic Book" w:cs="Arial"/>
          <w:sz w:val="22"/>
          <w:szCs w:val="22"/>
        </w:rPr>
        <w:t xml:space="preserve">e while attending meetings or </w:t>
      </w:r>
      <w:r w:rsidR="007357F5" w:rsidRPr="00A23017">
        <w:rPr>
          <w:rFonts w:ascii="Franklin Gothic Book" w:hAnsi="Franklin Gothic Book" w:cs="Arial"/>
          <w:sz w:val="22"/>
          <w:szCs w:val="22"/>
        </w:rPr>
        <w:t>training, cost of photocopying / printing papers for governing body business.</w:t>
      </w:r>
    </w:p>
    <w:p w14:paraId="5491D489" w14:textId="77777777" w:rsidR="00967730" w:rsidRPr="00A23017" w:rsidRDefault="00475F01" w:rsidP="00967730">
      <w:pPr>
        <w:spacing w:before="240" w:after="240"/>
        <w:ind w:left="720" w:hanging="720"/>
        <w:rPr>
          <w:rFonts w:ascii="Franklin Gothic Book" w:hAnsi="Franklin Gothic Book" w:cs="Arial"/>
        </w:rPr>
      </w:pPr>
      <w:r w:rsidRPr="00475F01">
        <w:rPr>
          <w:rFonts w:ascii="Arial" w:hAnsi="Arial" w:cs="Arial"/>
          <w:b/>
        </w:rPr>
        <w:t>13</w:t>
      </w:r>
      <w:r w:rsidR="00967730" w:rsidRPr="00475F01">
        <w:rPr>
          <w:rFonts w:ascii="Arial" w:hAnsi="Arial" w:cs="Arial"/>
          <w:b/>
        </w:rPr>
        <w:t>.2</w:t>
      </w:r>
      <w:r w:rsidR="007357F5" w:rsidRPr="00A23017">
        <w:rPr>
          <w:rFonts w:ascii="Franklin Gothic Book" w:hAnsi="Franklin Gothic Book" w:cs="Arial"/>
        </w:rPr>
        <w:tab/>
      </w:r>
      <w:r w:rsidR="00967730" w:rsidRPr="00A23017">
        <w:rPr>
          <w:rFonts w:ascii="Franklin Gothic Book" w:hAnsi="Franklin Gothic Book" w:cs="Arial"/>
          <w:b/>
        </w:rPr>
        <w:t>Allowance rates</w:t>
      </w:r>
    </w:p>
    <w:p w14:paraId="5491D48A" w14:textId="5F825350" w:rsidR="007357F5" w:rsidRPr="00A23017" w:rsidRDefault="00475F01" w:rsidP="00967730">
      <w:pPr>
        <w:spacing w:before="240" w:after="240"/>
        <w:ind w:left="720" w:hanging="720"/>
        <w:rPr>
          <w:rFonts w:ascii="Franklin Gothic Book" w:hAnsi="Franklin Gothic Book" w:cs="Arial"/>
        </w:rPr>
      </w:pPr>
      <w:r w:rsidRPr="00A23017">
        <w:rPr>
          <w:rFonts w:ascii="Franklin Gothic Book" w:hAnsi="Franklin Gothic Book" w:cs="Arial"/>
        </w:rPr>
        <w:t>13</w:t>
      </w:r>
      <w:r w:rsidR="00967730" w:rsidRPr="00A23017">
        <w:rPr>
          <w:rFonts w:ascii="Franklin Gothic Book" w:hAnsi="Franklin Gothic Book" w:cs="Arial"/>
        </w:rPr>
        <w:t xml:space="preserve">.21 </w:t>
      </w:r>
      <w:r w:rsidR="00967730" w:rsidRPr="00A23017">
        <w:rPr>
          <w:rFonts w:ascii="Franklin Gothic Book" w:hAnsi="Franklin Gothic Book" w:cs="Arial"/>
        </w:rPr>
        <w:tab/>
      </w:r>
      <w:r w:rsidR="007357F5" w:rsidRPr="00A23017">
        <w:rPr>
          <w:rFonts w:ascii="Franklin Gothic Book" w:hAnsi="Franklin Gothic Book" w:cs="Arial"/>
        </w:rPr>
        <w:t xml:space="preserve">The Academy will reimburse mileage expenses </w:t>
      </w:r>
      <w:r w:rsidR="007357F5" w:rsidRPr="00C96E10">
        <w:rPr>
          <w:rFonts w:ascii="Franklin Gothic Book" w:hAnsi="Franklin Gothic Book" w:cs="Arial"/>
        </w:rPr>
        <w:t>to Governors</w:t>
      </w:r>
      <w:r w:rsidR="00395DC0" w:rsidRPr="00C96E10">
        <w:rPr>
          <w:rFonts w:ascii="Franklin Gothic Book" w:hAnsi="Franklin Gothic Book" w:cs="Arial"/>
        </w:rPr>
        <w:t>/Trustees</w:t>
      </w:r>
      <w:r w:rsidR="007357F5" w:rsidRPr="00C96E10">
        <w:rPr>
          <w:rFonts w:ascii="Franklin Gothic Book" w:hAnsi="Franklin Gothic Book" w:cs="Arial"/>
        </w:rPr>
        <w:t xml:space="preserve"> fo</w:t>
      </w:r>
      <w:r w:rsidR="007357F5" w:rsidRPr="00A23017">
        <w:rPr>
          <w:rFonts w:ascii="Franklin Gothic Book" w:hAnsi="Franklin Gothic Book" w:cs="Arial"/>
        </w:rPr>
        <w:t>r journeys at a rate in accordance with the limitations set out by HM Revenue &amp; Customs</w:t>
      </w:r>
      <w:r w:rsidR="00F30681">
        <w:rPr>
          <w:rFonts w:ascii="Franklin Gothic Book" w:hAnsi="Franklin Gothic Book" w:cs="Arial"/>
        </w:rPr>
        <w:t xml:space="preserve"> (see Appendix C)</w:t>
      </w:r>
      <w:r w:rsidR="007357F5" w:rsidRPr="00A23017">
        <w:rPr>
          <w:rFonts w:ascii="Franklin Gothic Book" w:hAnsi="Franklin Gothic Book" w:cs="Arial"/>
        </w:rPr>
        <w:t xml:space="preserve">. </w:t>
      </w:r>
    </w:p>
    <w:p w14:paraId="5491D48B" w14:textId="630284A1" w:rsidR="007357F5" w:rsidRPr="00A23017" w:rsidRDefault="00475F01" w:rsidP="0036407A">
      <w:pPr>
        <w:spacing w:before="240" w:after="240"/>
        <w:ind w:left="720" w:hanging="720"/>
        <w:rPr>
          <w:rFonts w:ascii="Franklin Gothic Book" w:hAnsi="Franklin Gothic Book" w:cs="Arial"/>
        </w:rPr>
      </w:pPr>
      <w:r w:rsidRPr="00A23017">
        <w:rPr>
          <w:rFonts w:ascii="Franklin Gothic Book" w:hAnsi="Franklin Gothic Book" w:cs="Arial"/>
        </w:rPr>
        <w:t>13</w:t>
      </w:r>
      <w:r w:rsidR="00967730" w:rsidRPr="00A23017">
        <w:rPr>
          <w:rFonts w:ascii="Franklin Gothic Book" w:hAnsi="Franklin Gothic Book" w:cs="Arial"/>
        </w:rPr>
        <w:t>.22</w:t>
      </w:r>
      <w:r w:rsidR="007357F5" w:rsidRPr="00A23017">
        <w:rPr>
          <w:rFonts w:ascii="Franklin Gothic Book" w:hAnsi="Franklin Gothic Book" w:cs="Arial"/>
        </w:rPr>
        <w:tab/>
        <w:t xml:space="preserve">Rates of subsistence will be paid up to the rates below, will not include claims for alcohol and must be supported by receipts. The same conditions apply as set out </w:t>
      </w:r>
      <w:r w:rsidR="007357F5" w:rsidRPr="00742DBC">
        <w:rPr>
          <w:rFonts w:ascii="Franklin Gothic Book" w:hAnsi="Franklin Gothic Book" w:cs="Arial"/>
        </w:rPr>
        <w:t>in section 2.7</w:t>
      </w:r>
      <w:r w:rsidR="00742DBC">
        <w:rPr>
          <w:rFonts w:ascii="Franklin Gothic Book" w:hAnsi="Franklin Gothic Book" w:cs="Arial"/>
        </w:rPr>
        <w:t xml:space="preserve"> of this document</w:t>
      </w:r>
      <w:r w:rsidR="007357F5" w:rsidRPr="00A23017">
        <w:rPr>
          <w:rFonts w:ascii="Franklin Gothic Book" w:hAnsi="Franklin Gothic Book" w:cs="Arial"/>
        </w:rPr>
        <w:t xml:space="preserve"> covering mileage and subsistence.</w:t>
      </w:r>
    </w:p>
    <w:tbl>
      <w:tblPr>
        <w:tblW w:w="2597" w:type="dxa"/>
        <w:tblInd w:w="3323" w:type="dxa"/>
        <w:tblLook w:val="00A0" w:firstRow="1" w:lastRow="0" w:firstColumn="1" w:lastColumn="0" w:noHBand="0" w:noVBand="0"/>
      </w:tblPr>
      <w:tblGrid>
        <w:gridCol w:w="1733"/>
        <w:gridCol w:w="864"/>
      </w:tblGrid>
      <w:tr w:rsidR="007357F5" w:rsidRPr="00A23017" w14:paraId="5491D48E" w14:textId="77777777" w:rsidTr="00D5616E">
        <w:trPr>
          <w:trHeight w:val="300"/>
        </w:trPr>
        <w:tc>
          <w:tcPr>
            <w:tcW w:w="1733" w:type="dxa"/>
            <w:tcBorders>
              <w:top w:val="single" w:sz="4" w:space="0" w:color="auto"/>
              <w:left w:val="single" w:sz="4" w:space="0" w:color="auto"/>
              <w:bottom w:val="single" w:sz="4" w:space="0" w:color="auto"/>
              <w:right w:val="single" w:sz="4" w:space="0" w:color="auto"/>
            </w:tcBorders>
            <w:vAlign w:val="center"/>
          </w:tcPr>
          <w:p w14:paraId="5491D48C" w14:textId="77777777" w:rsidR="007357F5" w:rsidRPr="00C96E10" w:rsidRDefault="007357F5"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lastRenderedPageBreak/>
              <w:t>Breakfast</w:t>
            </w:r>
          </w:p>
        </w:tc>
        <w:tc>
          <w:tcPr>
            <w:tcW w:w="864" w:type="dxa"/>
            <w:tcBorders>
              <w:top w:val="single" w:sz="4" w:space="0" w:color="auto"/>
              <w:left w:val="nil"/>
              <w:bottom w:val="single" w:sz="4" w:space="0" w:color="auto"/>
              <w:right w:val="single" w:sz="4" w:space="0" w:color="auto"/>
            </w:tcBorders>
            <w:vAlign w:val="center"/>
          </w:tcPr>
          <w:p w14:paraId="5491D48D" w14:textId="7CA3D7F1" w:rsidR="007357F5" w:rsidRPr="00C96E10" w:rsidRDefault="00C96E10"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t>£15</w:t>
            </w:r>
          </w:p>
        </w:tc>
      </w:tr>
      <w:tr w:rsidR="007357F5" w:rsidRPr="00A23017" w14:paraId="5491D491" w14:textId="77777777" w:rsidTr="00540731">
        <w:trPr>
          <w:trHeight w:val="555"/>
        </w:trPr>
        <w:tc>
          <w:tcPr>
            <w:tcW w:w="1733" w:type="dxa"/>
            <w:tcBorders>
              <w:top w:val="nil"/>
              <w:left w:val="single" w:sz="4" w:space="0" w:color="auto"/>
              <w:bottom w:val="single" w:sz="4" w:space="0" w:color="auto"/>
              <w:right w:val="single" w:sz="4" w:space="0" w:color="auto"/>
            </w:tcBorders>
            <w:shd w:val="clear" w:color="auto" w:fill="auto"/>
            <w:vAlign w:val="center"/>
          </w:tcPr>
          <w:p w14:paraId="5491D48F" w14:textId="77777777" w:rsidR="007357F5" w:rsidRPr="00C96E10" w:rsidRDefault="007357F5"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t>Lunch</w:t>
            </w:r>
          </w:p>
        </w:tc>
        <w:tc>
          <w:tcPr>
            <w:tcW w:w="864" w:type="dxa"/>
            <w:tcBorders>
              <w:top w:val="nil"/>
              <w:left w:val="nil"/>
              <w:bottom w:val="single" w:sz="4" w:space="0" w:color="auto"/>
              <w:right w:val="single" w:sz="4" w:space="0" w:color="auto"/>
            </w:tcBorders>
            <w:shd w:val="clear" w:color="auto" w:fill="auto"/>
            <w:vAlign w:val="center"/>
          </w:tcPr>
          <w:p w14:paraId="5491D490" w14:textId="3DD1B32C" w:rsidR="007357F5" w:rsidRPr="00C96E10" w:rsidRDefault="00CE51BA"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t>£</w:t>
            </w:r>
            <w:r w:rsidR="00C96E10" w:rsidRPr="00C96E10">
              <w:rPr>
                <w:rFonts w:ascii="Franklin Gothic Book" w:hAnsi="Franklin Gothic Book" w:cs="Arial"/>
                <w:lang w:eastAsia="en-GB"/>
              </w:rPr>
              <w:t>20</w:t>
            </w:r>
          </w:p>
        </w:tc>
      </w:tr>
      <w:tr w:rsidR="007357F5" w:rsidRPr="00A23017" w14:paraId="5491D494" w14:textId="77777777" w:rsidTr="00540731">
        <w:trPr>
          <w:trHeight w:val="395"/>
        </w:trPr>
        <w:tc>
          <w:tcPr>
            <w:tcW w:w="1733" w:type="dxa"/>
            <w:tcBorders>
              <w:top w:val="nil"/>
              <w:left w:val="single" w:sz="4" w:space="0" w:color="auto"/>
              <w:bottom w:val="single" w:sz="4" w:space="0" w:color="auto"/>
              <w:right w:val="single" w:sz="4" w:space="0" w:color="auto"/>
            </w:tcBorders>
            <w:shd w:val="clear" w:color="auto" w:fill="auto"/>
            <w:vAlign w:val="center"/>
          </w:tcPr>
          <w:p w14:paraId="5491D492" w14:textId="77777777" w:rsidR="007357F5" w:rsidRPr="00C96E10" w:rsidRDefault="007357F5"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t>Evening Meal</w:t>
            </w:r>
          </w:p>
        </w:tc>
        <w:tc>
          <w:tcPr>
            <w:tcW w:w="864" w:type="dxa"/>
            <w:tcBorders>
              <w:top w:val="nil"/>
              <w:left w:val="nil"/>
              <w:bottom w:val="single" w:sz="4" w:space="0" w:color="auto"/>
              <w:right w:val="single" w:sz="4" w:space="0" w:color="auto"/>
            </w:tcBorders>
            <w:shd w:val="clear" w:color="auto" w:fill="auto"/>
            <w:vAlign w:val="center"/>
          </w:tcPr>
          <w:p w14:paraId="5491D493" w14:textId="7A9C6FB8" w:rsidR="007357F5" w:rsidRPr="00C96E10" w:rsidRDefault="00CE51BA" w:rsidP="0036407A">
            <w:pPr>
              <w:spacing w:before="240" w:after="240" w:line="240" w:lineRule="auto"/>
              <w:rPr>
                <w:rFonts w:ascii="Franklin Gothic Book" w:hAnsi="Franklin Gothic Book" w:cs="Arial"/>
                <w:lang w:eastAsia="en-GB"/>
              </w:rPr>
            </w:pPr>
            <w:r w:rsidRPr="00C96E10">
              <w:rPr>
                <w:rFonts w:ascii="Franklin Gothic Book" w:hAnsi="Franklin Gothic Book" w:cs="Arial"/>
                <w:lang w:eastAsia="en-GB"/>
              </w:rPr>
              <w:t>£</w:t>
            </w:r>
            <w:r w:rsidR="00C96E10" w:rsidRPr="00C96E10">
              <w:rPr>
                <w:rFonts w:ascii="Franklin Gothic Book" w:hAnsi="Franklin Gothic Book" w:cs="Arial"/>
                <w:lang w:eastAsia="en-GB"/>
              </w:rPr>
              <w:t>35</w:t>
            </w:r>
          </w:p>
        </w:tc>
      </w:tr>
    </w:tbl>
    <w:p w14:paraId="5491D495" w14:textId="5E76D7F5" w:rsidR="00967730" w:rsidRPr="00A23017" w:rsidRDefault="00475F01" w:rsidP="0036407A">
      <w:pPr>
        <w:spacing w:before="240" w:after="240"/>
        <w:ind w:left="720" w:hanging="720"/>
        <w:rPr>
          <w:rFonts w:ascii="Franklin Gothic Book" w:hAnsi="Franklin Gothic Book" w:cs="Arial"/>
        </w:rPr>
      </w:pPr>
      <w:r w:rsidRPr="00A23017">
        <w:rPr>
          <w:rFonts w:ascii="Franklin Gothic Book" w:hAnsi="Franklin Gothic Book" w:cs="Arial"/>
          <w:b/>
        </w:rPr>
        <w:t>13</w:t>
      </w:r>
      <w:r w:rsidR="00967730" w:rsidRPr="00A23017">
        <w:rPr>
          <w:rFonts w:ascii="Franklin Gothic Book" w:hAnsi="Franklin Gothic Book" w:cs="Arial"/>
          <w:b/>
        </w:rPr>
        <w:t>.3</w:t>
      </w:r>
      <w:r w:rsidR="007357F5" w:rsidRPr="00A23017">
        <w:rPr>
          <w:rFonts w:ascii="Franklin Gothic Book" w:hAnsi="Franklin Gothic Book" w:cs="Arial"/>
        </w:rPr>
        <w:tab/>
      </w:r>
      <w:r w:rsidR="00967730" w:rsidRPr="00A23017">
        <w:rPr>
          <w:rFonts w:ascii="Franklin Gothic Book" w:hAnsi="Franklin Gothic Book" w:cs="Arial"/>
          <w:b/>
        </w:rPr>
        <w:t>Authorisation</w:t>
      </w:r>
    </w:p>
    <w:p w14:paraId="73085B4E" w14:textId="089819FF" w:rsidR="004D1AD2" w:rsidRPr="00C96E10" w:rsidRDefault="007357F5" w:rsidP="00C96E10">
      <w:pPr>
        <w:spacing w:before="240" w:after="240"/>
        <w:ind w:left="720"/>
        <w:rPr>
          <w:rFonts w:ascii="Franklin Gothic Book" w:hAnsi="Franklin Gothic Book" w:cs="Arial"/>
          <w:b/>
          <w:bCs/>
          <w:lang w:eastAsia="en-GB"/>
        </w:rPr>
      </w:pPr>
      <w:r w:rsidRPr="00C96E10">
        <w:rPr>
          <w:rFonts w:ascii="Franklin Gothic Book" w:hAnsi="Franklin Gothic Book" w:cs="Arial"/>
        </w:rPr>
        <w:t>Authorisation of governors’</w:t>
      </w:r>
      <w:r w:rsidR="00395DC0" w:rsidRPr="00C96E10">
        <w:rPr>
          <w:rFonts w:ascii="Franklin Gothic Book" w:hAnsi="Franklin Gothic Book" w:cs="Arial"/>
        </w:rPr>
        <w:t>/trustees’</w:t>
      </w:r>
      <w:r w:rsidRPr="00C96E10">
        <w:rPr>
          <w:rFonts w:ascii="Franklin Gothic Book" w:hAnsi="Franklin Gothic Book" w:cs="Arial"/>
        </w:rPr>
        <w:t xml:space="preserve"> expenses will be by the</w:t>
      </w:r>
      <w:r w:rsidR="00C96E10" w:rsidRPr="00C96E10">
        <w:rPr>
          <w:rFonts w:ascii="Franklin Gothic Book" w:hAnsi="Franklin Gothic Book" w:cs="Arial"/>
        </w:rPr>
        <w:t xml:space="preserve"> CEO/Chair of Trustees.  </w:t>
      </w:r>
      <w:r w:rsidRPr="00C96E10">
        <w:rPr>
          <w:rFonts w:ascii="Franklin Gothic Book" w:hAnsi="Franklin Gothic Book" w:cs="Arial"/>
        </w:rPr>
        <w:t>Claims by the Chair of the Governing Body</w:t>
      </w:r>
      <w:r w:rsidR="00395DC0" w:rsidRPr="00C96E10">
        <w:rPr>
          <w:rFonts w:ascii="Franklin Gothic Book" w:hAnsi="Franklin Gothic Book" w:cs="Arial"/>
        </w:rPr>
        <w:t>/Trustees</w:t>
      </w:r>
      <w:r w:rsidRPr="00C96E10">
        <w:rPr>
          <w:rFonts w:ascii="Franklin Gothic Book" w:hAnsi="Franklin Gothic Book" w:cs="Arial"/>
        </w:rPr>
        <w:t xml:space="preserve"> will be authorised by </w:t>
      </w:r>
      <w:r w:rsidRPr="00C96E10">
        <w:rPr>
          <w:rFonts w:ascii="Franklin Gothic Book" w:hAnsi="Franklin Gothic Book" w:cs="Arial"/>
          <w:b/>
        </w:rPr>
        <w:t>both</w:t>
      </w:r>
      <w:r w:rsidRPr="00C96E10">
        <w:rPr>
          <w:rFonts w:ascii="Franklin Gothic Book" w:hAnsi="Franklin Gothic Book" w:cs="Arial"/>
        </w:rPr>
        <w:t xml:space="preserve"> the Vice Chair of the Governing Body</w:t>
      </w:r>
      <w:r w:rsidR="00395DC0" w:rsidRPr="00C96E10">
        <w:rPr>
          <w:rFonts w:ascii="Franklin Gothic Book" w:hAnsi="Franklin Gothic Book" w:cs="Arial"/>
        </w:rPr>
        <w:t>/Trustees</w:t>
      </w:r>
      <w:r w:rsidRPr="00C96E10">
        <w:rPr>
          <w:rFonts w:ascii="Franklin Gothic Book" w:hAnsi="Franklin Gothic Book" w:cs="Arial"/>
        </w:rPr>
        <w:t xml:space="preserve"> and the Chair of the Finance Committee. </w:t>
      </w:r>
    </w:p>
    <w:p w14:paraId="5491D498" w14:textId="095DEAE0" w:rsidR="00635ED6" w:rsidRPr="00C96E10" w:rsidRDefault="00475F01" w:rsidP="00635ED6">
      <w:pPr>
        <w:autoSpaceDE w:val="0"/>
        <w:autoSpaceDN w:val="0"/>
        <w:adjustRightInd w:val="0"/>
        <w:spacing w:before="240" w:after="240" w:line="240" w:lineRule="auto"/>
        <w:rPr>
          <w:rFonts w:ascii="Franklin Gothic Book" w:hAnsi="Franklin Gothic Book" w:cs="Arial"/>
          <w:b/>
          <w:bCs/>
          <w:lang w:eastAsia="en-GB"/>
        </w:rPr>
      </w:pPr>
      <w:r w:rsidRPr="00C96E10">
        <w:rPr>
          <w:rFonts w:ascii="Franklin Gothic Book" w:hAnsi="Franklin Gothic Book" w:cs="Arial"/>
          <w:b/>
          <w:bCs/>
          <w:lang w:eastAsia="en-GB"/>
        </w:rPr>
        <w:t>14</w:t>
      </w:r>
      <w:r w:rsidR="00635ED6" w:rsidRPr="00C96E10">
        <w:rPr>
          <w:rFonts w:ascii="Franklin Gothic Book" w:hAnsi="Franklin Gothic Book" w:cs="Arial"/>
          <w:b/>
          <w:bCs/>
          <w:lang w:eastAsia="en-GB"/>
        </w:rPr>
        <w:t>.</w:t>
      </w:r>
      <w:r w:rsidR="00635ED6" w:rsidRPr="00C96E10">
        <w:rPr>
          <w:rFonts w:ascii="Franklin Gothic Book" w:hAnsi="Franklin Gothic Book" w:cs="Arial"/>
          <w:b/>
          <w:bCs/>
          <w:lang w:eastAsia="en-GB"/>
        </w:rPr>
        <w:tab/>
        <w:t>INSURANCE</w:t>
      </w:r>
    </w:p>
    <w:p w14:paraId="5491D499" w14:textId="299B99B4" w:rsidR="00635ED6" w:rsidRPr="00A23017" w:rsidRDefault="00475F01" w:rsidP="00540731">
      <w:pPr>
        <w:autoSpaceDE w:val="0"/>
        <w:autoSpaceDN w:val="0"/>
        <w:adjustRightInd w:val="0"/>
        <w:spacing w:before="240" w:after="240" w:line="240" w:lineRule="auto"/>
        <w:ind w:left="720" w:hanging="720"/>
        <w:rPr>
          <w:rFonts w:ascii="Franklin Gothic Book" w:hAnsi="Franklin Gothic Book" w:cs="Arial"/>
          <w:lang w:eastAsia="en-GB"/>
        </w:rPr>
      </w:pPr>
      <w:r w:rsidRPr="00C96E10">
        <w:rPr>
          <w:rFonts w:ascii="Franklin Gothic Book" w:hAnsi="Franklin Gothic Book" w:cs="Arial"/>
          <w:lang w:eastAsia="en-GB"/>
        </w:rPr>
        <w:t>14</w:t>
      </w:r>
      <w:r w:rsidR="003E05FF" w:rsidRPr="00C96E10">
        <w:rPr>
          <w:rFonts w:ascii="Franklin Gothic Book" w:hAnsi="Franklin Gothic Book" w:cs="Arial"/>
          <w:lang w:eastAsia="en-GB"/>
        </w:rPr>
        <w:t>.1</w:t>
      </w:r>
      <w:r w:rsidR="003E05FF" w:rsidRPr="00C96E10">
        <w:rPr>
          <w:rFonts w:ascii="Franklin Gothic Book" w:hAnsi="Franklin Gothic Book" w:cs="Arial"/>
          <w:lang w:eastAsia="en-GB"/>
        </w:rPr>
        <w:tab/>
        <w:t>The Board of Trustees</w:t>
      </w:r>
      <w:r w:rsidR="00635ED6" w:rsidRPr="00C96E10">
        <w:rPr>
          <w:rFonts w:ascii="Franklin Gothic Book" w:hAnsi="Franklin Gothic Book" w:cs="Arial"/>
          <w:lang w:eastAsia="en-GB"/>
        </w:rPr>
        <w:t xml:space="preserve"> must</w:t>
      </w:r>
      <w:r w:rsidR="00635ED6" w:rsidRPr="00A23017">
        <w:rPr>
          <w:rFonts w:ascii="Franklin Gothic Book" w:hAnsi="Franklin Gothic Book" w:cs="Arial"/>
          <w:lang w:eastAsia="en-GB"/>
        </w:rPr>
        <w:t xml:space="preserve"> ensure the academy has adequate insurance cover to support its activities and to comply with statutory requirements or has opted into the academies ri</w:t>
      </w:r>
      <w:r w:rsidR="00DE5270" w:rsidRPr="00A23017">
        <w:rPr>
          <w:rFonts w:ascii="Franklin Gothic Book" w:hAnsi="Franklin Gothic Book" w:cs="Arial"/>
          <w:lang w:eastAsia="en-GB"/>
        </w:rPr>
        <w:t>s</w:t>
      </w:r>
      <w:r w:rsidR="00635ED6" w:rsidRPr="00A23017">
        <w:rPr>
          <w:rFonts w:ascii="Franklin Gothic Book" w:hAnsi="Franklin Gothic Book" w:cs="Arial"/>
          <w:lang w:eastAsia="en-GB"/>
        </w:rPr>
        <w:t>k protection arrangements (RPA</w:t>
      </w:r>
      <w:proofErr w:type="gramStart"/>
      <w:r w:rsidR="00635ED6" w:rsidRPr="00A23017">
        <w:rPr>
          <w:rFonts w:ascii="Franklin Gothic Book" w:hAnsi="Franklin Gothic Book" w:cs="Arial"/>
          <w:lang w:eastAsia="en-GB"/>
        </w:rPr>
        <w:t>)</w:t>
      </w:r>
      <w:r w:rsidR="00267126">
        <w:rPr>
          <w:rFonts w:ascii="Franklin Gothic Book" w:hAnsi="Franklin Gothic Book" w:cs="Arial"/>
          <w:lang w:eastAsia="en-GB"/>
        </w:rPr>
        <w:t>(</w:t>
      </w:r>
      <w:proofErr w:type="gramEnd"/>
      <w:r w:rsidR="009E7230" w:rsidRPr="00A23017">
        <w:rPr>
          <w:rFonts w:ascii="Franklin Gothic Book" w:hAnsi="Franklin Gothic Book" w:cs="Arial"/>
          <w:lang w:eastAsia="en-GB"/>
        </w:rPr>
        <w:t>2.</w:t>
      </w:r>
      <w:r w:rsidR="00337E0D">
        <w:rPr>
          <w:rFonts w:ascii="Franklin Gothic Book" w:hAnsi="Franklin Gothic Book" w:cs="Arial"/>
          <w:lang w:eastAsia="en-GB"/>
        </w:rPr>
        <w:t>37</w:t>
      </w:r>
      <w:r w:rsidR="00710421" w:rsidRPr="00FF05ED">
        <w:rPr>
          <w:rFonts w:ascii="Franklin Gothic Book" w:hAnsi="Franklin Gothic Book" w:cs="Arial"/>
        </w:rPr>
        <w:t xml:space="preserve"> </w:t>
      </w:r>
      <w:r w:rsidR="00312B83">
        <w:rPr>
          <w:rFonts w:ascii="Franklin Gothic Book" w:hAnsi="Franklin Gothic Book" w:cs="Arial"/>
        </w:rPr>
        <w:t>ATH 2024</w:t>
      </w:r>
      <w:r w:rsidR="00267126">
        <w:rPr>
          <w:rFonts w:ascii="Franklin Gothic Book" w:hAnsi="Franklin Gothic Book" w:cs="Arial"/>
        </w:rPr>
        <w:t>)</w:t>
      </w:r>
      <w:r w:rsidR="00710421">
        <w:rPr>
          <w:rFonts w:ascii="Franklin Gothic Book" w:hAnsi="Franklin Gothic Book" w:cs="Arial"/>
        </w:rPr>
        <w:t xml:space="preserve">. </w:t>
      </w:r>
      <w:r w:rsidR="00635ED6" w:rsidRPr="00A23017">
        <w:rPr>
          <w:rFonts w:ascii="Franklin Gothic Book" w:hAnsi="Franklin Gothic Book" w:cs="Arial"/>
          <w:lang w:eastAsia="en-GB"/>
        </w:rPr>
        <w:t>The academy trust must note that not all risks are covered by the RPA (</w:t>
      </w:r>
      <w:proofErr w:type="spellStart"/>
      <w:r w:rsidR="00635ED6" w:rsidRPr="00A23017">
        <w:rPr>
          <w:rFonts w:ascii="Franklin Gothic Book" w:hAnsi="Franklin Gothic Book" w:cs="Arial"/>
          <w:lang w:eastAsia="en-GB"/>
        </w:rPr>
        <w:t>eg.</w:t>
      </w:r>
      <w:proofErr w:type="spellEnd"/>
      <w:r w:rsidR="00635ED6" w:rsidRPr="00A23017">
        <w:rPr>
          <w:rFonts w:ascii="Franklin Gothic Book" w:hAnsi="Franklin Gothic Book" w:cs="Arial"/>
          <w:lang w:eastAsia="en-GB"/>
        </w:rPr>
        <w:t xml:space="preserve"> motor vehicles). </w:t>
      </w:r>
    </w:p>
    <w:p w14:paraId="5491D49A" w14:textId="77777777" w:rsidR="00635ED6" w:rsidRPr="00A23017" w:rsidRDefault="00475F01" w:rsidP="00BE0D8B">
      <w:pPr>
        <w:autoSpaceDE w:val="0"/>
        <w:autoSpaceDN w:val="0"/>
        <w:adjustRightInd w:val="0"/>
        <w:spacing w:before="240" w:after="12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14</w:t>
      </w:r>
      <w:r w:rsidR="00635ED6" w:rsidRPr="00A23017">
        <w:rPr>
          <w:rFonts w:ascii="Franklin Gothic Book" w:hAnsi="Franklin Gothic Book" w:cs="Arial"/>
          <w:lang w:eastAsia="en-GB"/>
        </w:rPr>
        <w:t>.2</w:t>
      </w:r>
      <w:r w:rsidR="00635ED6" w:rsidRPr="00A23017">
        <w:rPr>
          <w:rFonts w:ascii="Franklin Gothic Book" w:hAnsi="Franklin Gothic Book" w:cs="Arial"/>
          <w:lang w:eastAsia="en-GB"/>
        </w:rPr>
        <w:tab/>
      </w:r>
      <w:r w:rsidR="003E05FF" w:rsidRPr="00A23017">
        <w:rPr>
          <w:rFonts w:ascii="Franklin Gothic Book" w:hAnsi="Franklin Gothic Book" w:cs="Arial"/>
          <w:lang w:eastAsia="en-GB"/>
        </w:rPr>
        <w:t xml:space="preserve">The trust should consider opting into the RPA unless commercial insurance provides better value for money. </w:t>
      </w:r>
      <w:r w:rsidR="00635ED6" w:rsidRPr="00A23017">
        <w:rPr>
          <w:rFonts w:ascii="Franklin Gothic Book" w:hAnsi="Franklin Gothic Book" w:cs="Arial"/>
          <w:lang w:eastAsia="en-GB"/>
        </w:rPr>
        <w:t xml:space="preserve">If the trust does not opt into the RPA, the trustees must determine the level of cover to include the following: </w:t>
      </w:r>
    </w:p>
    <w:p w14:paraId="5491D49B" w14:textId="77777777" w:rsidR="00635ED6" w:rsidRPr="00A23017" w:rsidRDefault="00635ED6" w:rsidP="00BE0D8B">
      <w:pPr>
        <w:pStyle w:val="ListParagraph"/>
        <w:numPr>
          <w:ilvl w:val="0"/>
          <w:numId w:val="8"/>
        </w:numPr>
        <w:autoSpaceDE w:val="0"/>
        <w:autoSpaceDN w:val="0"/>
        <w:adjustRightInd w:val="0"/>
        <w:spacing w:before="120" w:after="240" w:line="240" w:lineRule="auto"/>
        <w:ind w:left="1080"/>
        <w:rPr>
          <w:rFonts w:ascii="Franklin Gothic Book" w:hAnsi="Franklin Gothic Book" w:cs="Arial"/>
          <w:lang w:eastAsia="en-GB"/>
        </w:rPr>
      </w:pPr>
      <w:r w:rsidRPr="00A23017">
        <w:rPr>
          <w:rFonts w:ascii="Franklin Gothic Book" w:hAnsi="Franklin Gothic Book" w:cs="Arial"/>
          <w:lang w:eastAsia="en-GB"/>
        </w:rPr>
        <w:t xml:space="preserve">buildings and contents of the academy, in accordance with normal commercial practice or under the terms of any leases held by the academy, against damage by subsidence, fire, lightning, explosion, storm, flood, riot, malicious damage, terrorism and similar risks, and theft. </w:t>
      </w:r>
    </w:p>
    <w:p w14:paraId="5491D49C" w14:textId="77777777" w:rsidR="00635ED6" w:rsidRPr="00A23017" w:rsidRDefault="003E05FF" w:rsidP="00635ED6">
      <w:pPr>
        <w:pStyle w:val="ListParagraph"/>
        <w:numPr>
          <w:ilvl w:val="0"/>
          <w:numId w:val="8"/>
        </w:numPr>
        <w:autoSpaceDE w:val="0"/>
        <w:autoSpaceDN w:val="0"/>
        <w:adjustRightInd w:val="0"/>
        <w:spacing w:before="240" w:after="240" w:line="240" w:lineRule="auto"/>
        <w:ind w:left="1080"/>
        <w:rPr>
          <w:rFonts w:ascii="Franklin Gothic Book" w:hAnsi="Franklin Gothic Book" w:cs="Arial"/>
          <w:lang w:eastAsia="en-GB"/>
        </w:rPr>
      </w:pPr>
      <w:r w:rsidRPr="00A23017">
        <w:rPr>
          <w:rFonts w:ascii="Franklin Gothic Book" w:hAnsi="Franklin Gothic Book" w:cs="Arial"/>
          <w:lang w:eastAsia="en-GB"/>
        </w:rPr>
        <w:t>business continuity</w:t>
      </w:r>
      <w:r w:rsidR="00635ED6" w:rsidRPr="00A23017">
        <w:rPr>
          <w:rFonts w:ascii="Franklin Gothic Book" w:hAnsi="Franklin Gothic Book" w:cs="Arial"/>
          <w:lang w:eastAsia="en-GB"/>
        </w:rPr>
        <w:t>, for example to provide alternative temporary accommodation (suggested minimum cover £10m):</w:t>
      </w:r>
    </w:p>
    <w:p w14:paraId="5491D49D" w14:textId="5EFED94D" w:rsidR="00635ED6" w:rsidRPr="00A23017" w:rsidRDefault="00635ED6" w:rsidP="00635ED6">
      <w:pPr>
        <w:pStyle w:val="ListParagraph"/>
        <w:numPr>
          <w:ilvl w:val="0"/>
          <w:numId w:val="8"/>
        </w:numPr>
        <w:autoSpaceDE w:val="0"/>
        <w:autoSpaceDN w:val="0"/>
        <w:adjustRightInd w:val="0"/>
        <w:spacing w:before="240" w:after="240" w:line="240" w:lineRule="auto"/>
        <w:ind w:left="1080"/>
        <w:rPr>
          <w:rFonts w:ascii="Franklin Gothic Book" w:hAnsi="Franklin Gothic Book" w:cs="Arial"/>
          <w:lang w:eastAsia="en-GB"/>
        </w:rPr>
      </w:pPr>
      <w:r w:rsidRPr="00A23017">
        <w:rPr>
          <w:rFonts w:ascii="Franklin Gothic Book" w:hAnsi="Franklin Gothic Book" w:cs="Arial"/>
          <w:lang w:eastAsia="en-GB"/>
        </w:rPr>
        <w:t xml:space="preserve">employer’s and public liability cover against the </w:t>
      </w:r>
      <w:r w:rsidR="001D5415">
        <w:rPr>
          <w:rFonts w:ascii="Franklin Gothic Book" w:hAnsi="Franklin Gothic Book" w:cs="Arial"/>
          <w:lang w:eastAsia="en-GB"/>
        </w:rPr>
        <w:t>trust’s</w:t>
      </w:r>
      <w:r w:rsidRPr="00A23017">
        <w:rPr>
          <w:rFonts w:ascii="Franklin Gothic Book" w:hAnsi="Franklin Gothic Book" w:cs="Arial"/>
          <w:lang w:eastAsia="en-GB"/>
        </w:rPr>
        <w:t xml:space="preserve"> responsibility for injury or illness of staff of third parties, or damage to third party property (suggested minimum cover £50m each);</w:t>
      </w:r>
    </w:p>
    <w:p w14:paraId="75BFEBB6" w14:textId="310516CB" w:rsidR="002A0D41" w:rsidRPr="000B1562" w:rsidRDefault="00635ED6" w:rsidP="002A0D41">
      <w:pPr>
        <w:pStyle w:val="ListParagraph"/>
        <w:numPr>
          <w:ilvl w:val="0"/>
          <w:numId w:val="9"/>
        </w:numPr>
        <w:autoSpaceDE w:val="0"/>
        <w:autoSpaceDN w:val="0"/>
        <w:adjustRightInd w:val="0"/>
        <w:spacing w:before="240" w:after="240" w:line="240" w:lineRule="auto"/>
        <w:ind w:left="1080"/>
        <w:rPr>
          <w:rFonts w:ascii="Franklin Gothic Book" w:hAnsi="Franklin Gothic Book" w:cs="Arial"/>
          <w:lang w:eastAsia="en-GB"/>
        </w:rPr>
      </w:pPr>
      <w:r w:rsidRPr="00A23017">
        <w:rPr>
          <w:rFonts w:ascii="Franklin Gothic Book" w:hAnsi="Franklin Gothic Book" w:cs="Arial"/>
          <w:lang w:eastAsia="en-GB"/>
        </w:rPr>
        <w:t>cover required by statute for vehicles operated by the academy</w:t>
      </w:r>
      <w:r w:rsidR="00D26FC9">
        <w:rPr>
          <w:rFonts w:ascii="Franklin Gothic Book" w:hAnsi="Franklin Gothic Book" w:cs="Arial"/>
          <w:lang w:eastAsia="en-GB"/>
        </w:rPr>
        <w:t>.</w:t>
      </w:r>
    </w:p>
    <w:p w14:paraId="5491D49F" w14:textId="77777777" w:rsidR="00635ED6" w:rsidRPr="00A23017" w:rsidRDefault="00475F01" w:rsidP="00BE0D8B">
      <w:pPr>
        <w:autoSpaceDE w:val="0"/>
        <w:autoSpaceDN w:val="0"/>
        <w:adjustRightInd w:val="0"/>
        <w:spacing w:before="240" w:after="120" w:line="240" w:lineRule="auto"/>
        <w:rPr>
          <w:rFonts w:ascii="Franklin Gothic Book" w:hAnsi="Franklin Gothic Book" w:cs="Arial"/>
          <w:lang w:eastAsia="en-GB"/>
        </w:rPr>
      </w:pPr>
      <w:r w:rsidRPr="00A23017">
        <w:rPr>
          <w:rFonts w:ascii="Franklin Gothic Book" w:hAnsi="Franklin Gothic Book" w:cs="Arial"/>
          <w:lang w:eastAsia="en-GB"/>
        </w:rPr>
        <w:t>14</w:t>
      </w:r>
      <w:r w:rsidR="00635ED6" w:rsidRPr="00A23017">
        <w:rPr>
          <w:rFonts w:ascii="Franklin Gothic Book" w:hAnsi="Franklin Gothic Book" w:cs="Arial"/>
          <w:lang w:eastAsia="en-GB"/>
        </w:rPr>
        <w:t>.3</w:t>
      </w:r>
      <w:r w:rsidR="00635ED6" w:rsidRPr="00A23017">
        <w:rPr>
          <w:rFonts w:ascii="Franklin Gothic Book" w:hAnsi="Franklin Gothic Book" w:cs="Arial"/>
          <w:lang w:eastAsia="en-GB"/>
        </w:rPr>
        <w:tab/>
        <w:t>Other insurance cover to be arranged should include:</w:t>
      </w:r>
    </w:p>
    <w:p w14:paraId="5491D4A0" w14:textId="77777777" w:rsidR="00635ED6" w:rsidRPr="00A23017" w:rsidRDefault="00635ED6" w:rsidP="00BE0D8B">
      <w:pPr>
        <w:pStyle w:val="ListParagraph"/>
        <w:numPr>
          <w:ilvl w:val="0"/>
          <w:numId w:val="28"/>
        </w:numPr>
        <w:autoSpaceDE w:val="0"/>
        <w:autoSpaceDN w:val="0"/>
        <w:adjustRightInd w:val="0"/>
        <w:spacing w:before="120" w:after="240" w:line="240" w:lineRule="auto"/>
        <w:rPr>
          <w:rFonts w:ascii="Franklin Gothic Book" w:hAnsi="Franklin Gothic Book" w:cs="Arial"/>
          <w:lang w:eastAsia="en-GB"/>
        </w:rPr>
      </w:pPr>
      <w:r w:rsidRPr="00A23017">
        <w:rPr>
          <w:rFonts w:ascii="Franklin Gothic Book" w:hAnsi="Franklin Gothic Book" w:cs="Arial"/>
          <w:lang w:eastAsia="en-GB"/>
        </w:rPr>
        <w:t>libel and slander</w:t>
      </w:r>
    </w:p>
    <w:p w14:paraId="5491D4A1" w14:textId="77777777" w:rsidR="00635ED6" w:rsidRPr="00A23017" w:rsidRDefault="00635ED6" w:rsidP="00E73840">
      <w:pPr>
        <w:pStyle w:val="ListParagraph"/>
        <w:numPr>
          <w:ilvl w:val="0"/>
          <w:numId w:val="28"/>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cash in transit</w:t>
      </w:r>
    </w:p>
    <w:p w14:paraId="5491D4A2" w14:textId="77777777" w:rsidR="00635ED6" w:rsidRPr="00A23017" w:rsidRDefault="00635ED6" w:rsidP="00E73840">
      <w:pPr>
        <w:pStyle w:val="ListParagraph"/>
        <w:numPr>
          <w:ilvl w:val="0"/>
          <w:numId w:val="28"/>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personal accident</w:t>
      </w:r>
    </w:p>
    <w:p w14:paraId="5491D4A3" w14:textId="77777777" w:rsidR="00635ED6" w:rsidRPr="00A23017" w:rsidRDefault="00635ED6" w:rsidP="00E73840">
      <w:pPr>
        <w:pStyle w:val="ListParagraph"/>
        <w:numPr>
          <w:ilvl w:val="0"/>
          <w:numId w:val="28"/>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fidelity guarantee</w:t>
      </w:r>
    </w:p>
    <w:p w14:paraId="5491D4A4" w14:textId="77777777" w:rsidR="00635ED6" w:rsidRPr="00A23017" w:rsidRDefault="00635ED6" w:rsidP="00E73840">
      <w:pPr>
        <w:pStyle w:val="ListParagraph"/>
        <w:numPr>
          <w:ilvl w:val="0"/>
          <w:numId w:val="28"/>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off-site activities insurance, covering comprehensive travel risks for official trips and activities taking place off site</w:t>
      </w:r>
    </w:p>
    <w:p w14:paraId="5491D4A5" w14:textId="77777777" w:rsidR="00635ED6" w:rsidRPr="00A23017" w:rsidRDefault="00635ED6" w:rsidP="00E73840">
      <w:pPr>
        <w:pStyle w:val="ListParagraph"/>
        <w:numPr>
          <w:ilvl w:val="0"/>
          <w:numId w:val="29"/>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 xml:space="preserve">insurance for hirers </w:t>
      </w:r>
    </w:p>
    <w:p w14:paraId="5491D4A6" w14:textId="77777777" w:rsidR="00635ED6" w:rsidRPr="00A23017" w:rsidRDefault="00635ED6" w:rsidP="00E73840">
      <w:pPr>
        <w:pStyle w:val="ListParagraph"/>
        <w:numPr>
          <w:ilvl w:val="0"/>
          <w:numId w:val="29"/>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cover for extra costs arising from a major disaster or tragedy over and above normal business interruption provision such as counselling services for pupils</w:t>
      </w:r>
    </w:p>
    <w:p w14:paraId="5491D4A7" w14:textId="77777777" w:rsidR="00635ED6" w:rsidRPr="00A23017" w:rsidRDefault="00635ED6" w:rsidP="00E73840">
      <w:pPr>
        <w:pStyle w:val="ListParagraph"/>
        <w:numPr>
          <w:ilvl w:val="0"/>
          <w:numId w:val="29"/>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staff sickness insurance</w:t>
      </w:r>
    </w:p>
    <w:p w14:paraId="5491D4A8" w14:textId="77777777" w:rsidR="00635ED6" w:rsidRPr="00A23017" w:rsidRDefault="00635ED6" w:rsidP="00E73840">
      <w:pPr>
        <w:pStyle w:val="ListParagraph"/>
        <w:numPr>
          <w:ilvl w:val="0"/>
          <w:numId w:val="29"/>
        </w:numPr>
        <w:autoSpaceDE w:val="0"/>
        <w:autoSpaceDN w:val="0"/>
        <w:adjustRightInd w:val="0"/>
        <w:spacing w:before="240" w:after="240" w:line="240" w:lineRule="auto"/>
        <w:rPr>
          <w:rFonts w:ascii="Franklin Gothic Book" w:hAnsi="Franklin Gothic Book" w:cs="Arial"/>
          <w:lang w:eastAsia="en-GB"/>
        </w:rPr>
      </w:pPr>
      <w:r w:rsidRPr="00A23017">
        <w:rPr>
          <w:rFonts w:ascii="Franklin Gothic Book" w:hAnsi="Franklin Gothic Book" w:cs="Arial"/>
          <w:lang w:eastAsia="en-GB"/>
        </w:rPr>
        <w:t>engineering inspection contract to cover statutory inspection requirements relevant to lifts, boilers, air receivers and fume cupboards etc.</w:t>
      </w:r>
    </w:p>
    <w:p w14:paraId="300EB920" w14:textId="1BF148BA" w:rsidR="00BA0973" w:rsidRPr="00A23017" w:rsidRDefault="00635ED6" w:rsidP="0060633B">
      <w:pPr>
        <w:autoSpaceDE w:val="0"/>
        <w:autoSpaceDN w:val="0"/>
        <w:adjustRightInd w:val="0"/>
        <w:spacing w:before="240" w:after="240" w:line="240" w:lineRule="auto"/>
        <w:ind w:left="720"/>
        <w:rPr>
          <w:rFonts w:ascii="Franklin Gothic Book" w:hAnsi="Franklin Gothic Book" w:cs="Arial"/>
          <w:lang w:eastAsia="en-GB"/>
        </w:rPr>
      </w:pPr>
      <w:r w:rsidRPr="00A23017">
        <w:rPr>
          <w:rFonts w:ascii="Franklin Gothic Book" w:hAnsi="Franklin Gothic Book" w:cs="Arial"/>
          <w:lang w:eastAsia="en-GB"/>
        </w:rPr>
        <w:t>This list is not exhaustive.</w:t>
      </w:r>
    </w:p>
    <w:p w14:paraId="5491D4AA" w14:textId="218D2245" w:rsidR="00635ED6" w:rsidRPr="00A23017" w:rsidRDefault="00475F01" w:rsidP="00635ED6">
      <w:pPr>
        <w:autoSpaceDE w:val="0"/>
        <w:autoSpaceDN w:val="0"/>
        <w:adjustRightInd w:val="0"/>
        <w:spacing w:before="240" w:after="240" w:line="240" w:lineRule="auto"/>
        <w:ind w:left="720" w:hanging="720"/>
        <w:rPr>
          <w:rFonts w:ascii="Franklin Gothic Book" w:hAnsi="Franklin Gothic Book" w:cs="Arial"/>
          <w:lang w:eastAsia="en-GB"/>
        </w:rPr>
      </w:pPr>
      <w:r w:rsidRPr="00A23017">
        <w:rPr>
          <w:rFonts w:ascii="Franklin Gothic Book" w:hAnsi="Franklin Gothic Book" w:cs="Arial"/>
          <w:lang w:eastAsia="en-GB"/>
        </w:rPr>
        <w:t>14</w:t>
      </w:r>
      <w:r w:rsidR="00635ED6" w:rsidRPr="00A23017">
        <w:rPr>
          <w:rFonts w:ascii="Franklin Gothic Book" w:hAnsi="Franklin Gothic Book" w:cs="Arial"/>
          <w:lang w:eastAsia="en-GB"/>
        </w:rPr>
        <w:t>.4</w:t>
      </w:r>
      <w:r w:rsidR="00635ED6" w:rsidRPr="00A23017">
        <w:rPr>
          <w:rFonts w:ascii="Franklin Gothic Book" w:hAnsi="Franklin Gothic Book" w:cs="Arial"/>
          <w:lang w:eastAsia="en-GB"/>
        </w:rPr>
        <w:tab/>
        <w:t>It is the responsibility of the</w:t>
      </w:r>
      <w:r w:rsidR="00C96E10">
        <w:rPr>
          <w:rFonts w:ascii="Franklin Gothic Book" w:hAnsi="Franklin Gothic Book" w:cs="Arial"/>
          <w:lang w:eastAsia="en-GB"/>
        </w:rPr>
        <w:t xml:space="preserve"> CFO</w:t>
      </w:r>
      <w:r w:rsidR="00904F54">
        <w:rPr>
          <w:rFonts w:ascii="Franklin Gothic Book" w:hAnsi="Franklin Gothic Book" w:cs="Arial"/>
          <w:lang w:eastAsia="en-GB"/>
        </w:rPr>
        <w:t xml:space="preserve"> </w:t>
      </w:r>
      <w:r w:rsidR="00635ED6" w:rsidRPr="00A23017">
        <w:rPr>
          <w:rFonts w:ascii="Franklin Gothic Book" w:hAnsi="Franklin Gothic Book" w:cs="Arial"/>
          <w:lang w:eastAsia="en-GB"/>
        </w:rPr>
        <w:t xml:space="preserve">to arrange and renew insurance for the academy. The </w:t>
      </w:r>
      <w:r w:rsidR="00B52D64" w:rsidRPr="00A23017">
        <w:rPr>
          <w:rFonts w:ascii="Franklin Gothic Book" w:hAnsi="Franklin Gothic Book" w:cs="Arial"/>
          <w:lang w:eastAsia="en-GB"/>
        </w:rPr>
        <w:t>ESFA</w:t>
      </w:r>
      <w:r w:rsidR="00635ED6" w:rsidRPr="00A23017">
        <w:rPr>
          <w:rFonts w:ascii="Franklin Gothic Book" w:hAnsi="Franklin Gothic Book" w:cs="Arial"/>
          <w:lang w:eastAsia="en-GB"/>
        </w:rPr>
        <w:t xml:space="preserve"> recommends using the Crescent Purchasing Consortium to obtain insurance cover for academies.</w:t>
      </w:r>
    </w:p>
    <w:p w14:paraId="5491D4AD" w14:textId="69773853" w:rsidR="007357F5" w:rsidRPr="00A23017" w:rsidRDefault="00635ED6" w:rsidP="0036407A">
      <w:pPr>
        <w:spacing w:before="240" w:after="240"/>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7357F5" w:rsidRPr="00A23017">
        <w:rPr>
          <w:rFonts w:ascii="Franklin Gothic Book" w:hAnsi="Franklin Gothic Book" w:cs="Arial"/>
          <w:b/>
        </w:rPr>
        <w:tab/>
      </w:r>
      <w:r w:rsidR="00395DC0" w:rsidRPr="00C96E10">
        <w:rPr>
          <w:rFonts w:ascii="Franklin Gothic Book" w:hAnsi="Franklin Gothic Book" w:cs="Arial"/>
          <w:b/>
        </w:rPr>
        <w:t>TRUSTEE</w:t>
      </w:r>
      <w:r w:rsidR="00C96E10" w:rsidRPr="00C96E10">
        <w:rPr>
          <w:rFonts w:ascii="Franklin Gothic Book" w:hAnsi="Franklin Gothic Book" w:cs="Arial"/>
          <w:b/>
        </w:rPr>
        <w:t xml:space="preserve">S’ </w:t>
      </w:r>
      <w:r w:rsidR="007357F5" w:rsidRPr="00C96E10">
        <w:rPr>
          <w:rFonts w:ascii="Franklin Gothic Book" w:hAnsi="Franklin Gothic Book" w:cs="Arial"/>
          <w:b/>
        </w:rPr>
        <w:t>WHISTLEBLOW</w:t>
      </w:r>
      <w:r w:rsidR="007357F5" w:rsidRPr="00A23017">
        <w:rPr>
          <w:rFonts w:ascii="Franklin Gothic Book" w:hAnsi="Franklin Gothic Book" w:cs="Arial"/>
          <w:b/>
        </w:rPr>
        <w:t>ING POLICY</w:t>
      </w:r>
    </w:p>
    <w:p w14:paraId="3493448C" w14:textId="106D5A3C" w:rsidR="00723CE1" w:rsidRPr="00A23017" w:rsidRDefault="00EC3B65" w:rsidP="00723CE1">
      <w:pPr>
        <w:spacing w:after="0" w:line="240" w:lineRule="auto"/>
        <w:ind w:left="720"/>
        <w:rPr>
          <w:rFonts w:ascii="Franklin Gothic Book" w:hAnsi="Franklin Gothic Book" w:cs="Arial"/>
        </w:rPr>
      </w:pPr>
      <w:r w:rsidRPr="00A23017">
        <w:rPr>
          <w:rFonts w:ascii="Franklin Gothic Book" w:hAnsi="Franklin Gothic Book" w:cs="Arial"/>
        </w:rPr>
        <w:lastRenderedPageBreak/>
        <w:t xml:space="preserve">The academy trust must have appropriate procedures in place for whistleblowing, </w:t>
      </w:r>
      <w:r w:rsidR="00AF56A5" w:rsidRPr="00A23017">
        <w:rPr>
          <w:rFonts w:ascii="Franklin Gothic Book" w:hAnsi="Franklin Gothic Book" w:cs="Arial"/>
        </w:rPr>
        <w:t>to protect staff who report individuals they believe are doing something wrong or illegal</w:t>
      </w:r>
      <w:r w:rsidR="0091413E" w:rsidRPr="00A23017">
        <w:rPr>
          <w:rFonts w:ascii="Franklin Gothic Book" w:hAnsi="Franklin Gothic Book" w:cs="Arial"/>
        </w:rPr>
        <w:t xml:space="preserve">; </w:t>
      </w:r>
      <w:r w:rsidRPr="00A23017">
        <w:rPr>
          <w:rFonts w:ascii="Franklin Gothic Book" w:hAnsi="Franklin Gothic Book" w:cs="Arial"/>
        </w:rPr>
        <w:t>including making sure all staff are aware to whom they can report their concerns</w:t>
      </w:r>
      <w:r w:rsidR="0091413E" w:rsidRPr="00A23017">
        <w:rPr>
          <w:rFonts w:ascii="Franklin Gothic Book" w:hAnsi="Franklin Gothic Book" w:cs="Arial"/>
        </w:rPr>
        <w:t xml:space="preserve"> (at least one trustee and one member of staff)</w:t>
      </w:r>
      <w:r w:rsidRPr="00A23017">
        <w:rPr>
          <w:rFonts w:ascii="Franklin Gothic Book" w:hAnsi="Franklin Gothic Book" w:cs="Arial"/>
        </w:rPr>
        <w:t xml:space="preserve"> and the way in which such concerns will be m</w:t>
      </w:r>
      <w:r w:rsidR="006D1FCA" w:rsidRPr="00A23017">
        <w:rPr>
          <w:rFonts w:ascii="Franklin Gothic Book" w:hAnsi="Franklin Gothic Book" w:cs="Arial"/>
        </w:rPr>
        <w:t>anaged</w:t>
      </w:r>
      <w:r w:rsidR="009E7230" w:rsidRPr="00A23017">
        <w:rPr>
          <w:rFonts w:ascii="Franklin Gothic Book" w:hAnsi="Franklin Gothic Book" w:cs="Arial"/>
        </w:rPr>
        <w:t xml:space="preserve"> as per sections 2.4</w:t>
      </w:r>
      <w:r w:rsidR="00337E0D">
        <w:rPr>
          <w:rFonts w:ascii="Franklin Gothic Book" w:hAnsi="Franklin Gothic Book" w:cs="Arial"/>
        </w:rPr>
        <w:t>0</w:t>
      </w:r>
      <w:r w:rsidR="009E7230" w:rsidRPr="00A23017">
        <w:rPr>
          <w:rFonts w:ascii="Franklin Gothic Book" w:hAnsi="Franklin Gothic Book" w:cs="Arial"/>
        </w:rPr>
        <w:t xml:space="preserve"> </w:t>
      </w:r>
      <w:r w:rsidR="0091413E" w:rsidRPr="00A23017">
        <w:rPr>
          <w:rFonts w:ascii="Franklin Gothic Book" w:hAnsi="Franklin Gothic Book" w:cs="Arial"/>
        </w:rPr>
        <w:t>-</w:t>
      </w:r>
      <w:r w:rsidR="009E7230" w:rsidRPr="00A23017">
        <w:rPr>
          <w:rFonts w:ascii="Franklin Gothic Book" w:hAnsi="Franklin Gothic Book" w:cs="Arial"/>
        </w:rPr>
        <w:t xml:space="preserve"> 2.4</w:t>
      </w:r>
      <w:r w:rsidR="00337E0D">
        <w:rPr>
          <w:rFonts w:ascii="Franklin Gothic Book" w:hAnsi="Franklin Gothic Book" w:cs="Arial"/>
        </w:rPr>
        <w:t>4</w:t>
      </w:r>
      <w:r w:rsidR="009E7230" w:rsidRPr="00A23017">
        <w:rPr>
          <w:rFonts w:ascii="Franklin Gothic Book" w:hAnsi="Franklin Gothic Book" w:cs="Arial"/>
        </w:rPr>
        <w:t xml:space="preserve"> </w:t>
      </w:r>
      <w:r w:rsidR="00312B83">
        <w:rPr>
          <w:rFonts w:ascii="Franklin Gothic Book" w:hAnsi="Franklin Gothic Book" w:cs="Arial"/>
        </w:rPr>
        <w:t>ATH 2024</w:t>
      </w:r>
      <w:r w:rsidR="009E7230" w:rsidRPr="00A23017">
        <w:rPr>
          <w:rFonts w:ascii="Franklin Gothic Book" w:hAnsi="Franklin Gothic Book" w:cs="Arial"/>
        </w:rPr>
        <w:t>.</w:t>
      </w:r>
      <w:r w:rsidR="00723CE1" w:rsidRPr="00A23017">
        <w:rPr>
          <w:rFonts w:ascii="Franklin Gothic Book" w:hAnsi="Franklin Gothic Book" w:cs="Arial"/>
        </w:rPr>
        <w:t xml:space="preserve"> This document is a public commitment by the</w:t>
      </w:r>
      <w:r w:rsidR="00C96E10">
        <w:rPr>
          <w:rFonts w:ascii="Franklin Gothic Book" w:hAnsi="Franklin Gothic Book" w:cs="Arial"/>
        </w:rPr>
        <w:t xml:space="preserve"> Board of Trustees </w:t>
      </w:r>
      <w:r w:rsidR="00723CE1" w:rsidRPr="00A23017">
        <w:rPr>
          <w:rFonts w:ascii="Franklin Gothic Book" w:hAnsi="Franklin Gothic Book" w:cs="Arial"/>
        </w:rPr>
        <w:t>that concerns are taken seriously, will be acted upon and responded to properly and fairly.</w:t>
      </w:r>
    </w:p>
    <w:p w14:paraId="5491D4AE" w14:textId="6AD77D0F" w:rsidR="00EC3B65" w:rsidRPr="00A23017" w:rsidRDefault="00EC3B65" w:rsidP="00884A51">
      <w:pPr>
        <w:spacing w:after="0" w:line="240" w:lineRule="auto"/>
        <w:ind w:left="720"/>
        <w:rPr>
          <w:rFonts w:ascii="Franklin Gothic Book" w:hAnsi="Franklin Gothic Book" w:cs="Arial"/>
        </w:rPr>
      </w:pPr>
    </w:p>
    <w:p w14:paraId="67E5A98C" w14:textId="6C44AEBA" w:rsidR="00A03944" w:rsidRPr="00A23017" w:rsidRDefault="00A03944" w:rsidP="00884A51">
      <w:pPr>
        <w:spacing w:after="0" w:line="240" w:lineRule="auto"/>
        <w:ind w:left="720"/>
        <w:rPr>
          <w:rFonts w:ascii="Franklin Gothic Book" w:hAnsi="Franklin Gothic Book" w:cs="Arial"/>
        </w:rPr>
      </w:pPr>
      <w:r w:rsidRPr="00A23017">
        <w:rPr>
          <w:rFonts w:ascii="Franklin Gothic Book" w:hAnsi="Franklin Gothic Book" w:cs="Arial"/>
        </w:rPr>
        <w:t>The Trusts whistleblowing procedure must be published on the website.</w:t>
      </w:r>
    </w:p>
    <w:p w14:paraId="5491D4B0" w14:textId="44266BE1" w:rsidR="007357F5" w:rsidRPr="00A23017" w:rsidRDefault="007357F5" w:rsidP="001E0D94">
      <w:pPr>
        <w:spacing w:after="0" w:line="240" w:lineRule="auto"/>
        <w:ind w:left="720"/>
        <w:rPr>
          <w:rFonts w:ascii="Franklin Gothic Book" w:hAnsi="Franklin Gothic Book" w:cs="Arial"/>
        </w:rPr>
      </w:pPr>
      <w:r w:rsidRPr="00A23017">
        <w:rPr>
          <w:rFonts w:ascii="Franklin Gothic Book" w:hAnsi="Franklin Gothic Book" w:cs="Arial"/>
        </w:rPr>
        <w:t>Existing good practice within the academy in terms of its systems of internal control, both financial and non-financial and the external regulatory environment in which the academy operates will ensure that cases of malpractice rarely occur. This whistleblowing policy is provided as a reference document to establish a framework within which issues can be raised confidentially internally, and if necessary</w:t>
      </w:r>
      <w:r w:rsidR="00AF56A5" w:rsidRPr="00A23017">
        <w:rPr>
          <w:rFonts w:ascii="Franklin Gothic Book" w:hAnsi="Franklin Gothic Book" w:cs="Arial"/>
        </w:rPr>
        <w:t>,</w:t>
      </w:r>
      <w:r w:rsidRPr="00A23017">
        <w:rPr>
          <w:rFonts w:ascii="Franklin Gothic Book" w:hAnsi="Franklin Gothic Book" w:cs="Arial"/>
        </w:rPr>
        <w:t xml:space="preserve"> outside the management structure of the academy. </w:t>
      </w:r>
    </w:p>
    <w:p w14:paraId="5491D4B3" w14:textId="74DAF15A" w:rsidR="007357F5" w:rsidRPr="00C96E10" w:rsidRDefault="00635ED6" w:rsidP="00187C3C">
      <w:pPr>
        <w:spacing w:before="240" w:after="240"/>
        <w:rPr>
          <w:rFonts w:ascii="Franklin Gothic Book" w:hAnsi="Franklin Gothic Book" w:cs="Arial"/>
          <w:b/>
        </w:rPr>
      </w:pPr>
      <w:r w:rsidRPr="00C96E10">
        <w:rPr>
          <w:rFonts w:ascii="Franklin Gothic Book" w:hAnsi="Franklin Gothic Book" w:cs="Arial"/>
          <w:b/>
        </w:rPr>
        <w:t>15</w:t>
      </w:r>
      <w:r w:rsidR="00301AE0" w:rsidRPr="00C96E10">
        <w:rPr>
          <w:rFonts w:ascii="Franklin Gothic Book" w:hAnsi="Franklin Gothic Book" w:cs="Arial"/>
          <w:b/>
        </w:rPr>
        <w:t>.1</w:t>
      </w:r>
      <w:r w:rsidR="00301AE0" w:rsidRPr="00C96E10">
        <w:rPr>
          <w:rFonts w:ascii="Franklin Gothic Book" w:hAnsi="Franklin Gothic Book" w:cs="Arial"/>
          <w:b/>
        </w:rPr>
        <w:tab/>
      </w:r>
      <w:r w:rsidR="00C103E7" w:rsidRPr="00C96E10">
        <w:rPr>
          <w:rFonts w:ascii="Franklin Gothic Book" w:hAnsi="Franklin Gothic Book" w:cs="Arial"/>
          <w:b/>
        </w:rPr>
        <w:t>Trustees’</w:t>
      </w:r>
      <w:r w:rsidR="007357F5" w:rsidRPr="00C96E10">
        <w:rPr>
          <w:rFonts w:ascii="Franklin Gothic Book" w:hAnsi="Franklin Gothic Book" w:cs="Arial"/>
          <w:b/>
        </w:rPr>
        <w:t xml:space="preserve"> Statement</w:t>
      </w:r>
    </w:p>
    <w:p w14:paraId="5491D4B4" w14:textId="6D8BA611" w:rsidR="007357F5" w:rsidRPr="00C96E10" w:rsidRDefault="007357F5" w:rsidP="001E0D94">
      <w:pPr>
        <w:spacing w:after="0" w:line="240" w:lineRule="auto"/>
        <w:ind w:left="720" w:hanging="720"/>
        <w:rPr>
          <w:rFonts w:ascii="Franklin Gothic Book" w:hAnsi="Franklin Gothic Book" w:cs="Arial"/>
        </w:rPr>
      </w:pPr>
      <w:r w:rsidRPr="00C96E10">
        <w:rPr>
          <w:rFonts w:ascii="Franklin Gothic Book" w:hAnsi="Franklin Gothic Book" w:cs="Arial"/>
        </w:rPr>
        <w:tab/>
        <w:t>The</w:t>
      </w:r>
      <w:r w:rsidR="00C96E10" w:rsidRPr="00C96E10">
        <w:rPr>
          <w:rFonts w:ascii="Franklin Gothic Book" w:hAnsi="Franklin Gothic Book" w:cs="Arial"/>
        </w:rPr>
        <w:t xml:space="preserve"> Trustees of Berlesduna Academy Trust </w:t>
      </w:r>
      <w:r w:rsidRPr="00C96E10">
        <w:rPr>
          <w:rFonts w:ascii="Franklin Gothic Book" w:hAnsi="Franklin Gothic Book" w:cs="Arial"/>
        </w:rPr>
        <w:t xml:space="preserve">are committed to tackling all forms of malpractice, fraud etc. and treat these issues seriously. The </w:t>
      </w:r>
      <w:r w:rsidR="00C96E10" w:rsidRPr="00C96E10">
        <w:rPr>
          <w:rFonts w:ascii="Franklin Gothic Book" w:hAnsi="Franklin Gothic Book" w:cs="Arial"/>
        </w:rPr>
        <w:t>T</w:t>
      </w:r>
      <w:r w:rsidR="00C103E7" w:rsidRPr="00C96E10">
        <w:rPr>
          <w:rFonts w:ascii="Franklin Gothic Book" w:hAnsi="Franklin Gothic Book" w:cs="Arial"/>
        </w:rPr>
        <w:t>rustees</w:t>
      </w:r>
      <w:r w:rsidRPr="00C96E10">
        <w:rPr>
          <w:rFonts w:ascii="Franklin Gothic Book" w:hAnsi="Franklin Gothic Book" w:cs="Arial"/>
        </w:rPr>
        <w:t xml:space="preserve"> recognise that some concerns may be extremely sensitive and have therefore developed a system which allows for the confidential raising of concerns within the academy environment but also has recourse to an external party outside the management structure of the academy.</w:t>
      </w:r>
    </w:p>
    <w:p w14:paraId="5491D4B5" w14:textId="19CC9D18" w:rsidR="007357F5" w:rsidRPr="00A23017" w:rsidRDefault="00635ED6" w:rsidP="00C96E10">
      <w:pPr>
        <w:spacing w:before="240" w:after="120" w:line="240" w:lineRule="auto"/>
        <w:ind w:left="720" w:hanging="720"/>
        <w:rPr>
          <w:rFonts w:ascii="Franklin Gothic Book" w:hAnsi="Franklin Gothic Book" w:cs="Arial"/>
        </w:rPr>
      </w:pPr>
      <w:r w:rsidRPr="00C96E10">
        <w:rPr>
          <w:rFonts w:ascii="Franklin Gothic Book" w:hAnsi="Franklin Gothic Book" w:cs="Arial"/>
        </w:rPr>
        <w:t>15</w:t>
      </w:r>
      <w:r w:rsidR="007357F5" w:rsidRPr="00C96E10">
        <w:rPr>
          <w:rFonts w:ascii="Franklin Gothic Book" w:hAnsi="Franklin Gothic Book" w:cs="Arial"/>
        </w:rPr>
        <w:t>.</w:t>
      </w:r>
      <w:r w:rsidR="00301AE0" w:rsidRPr="00C96E10">
        <w:rPr>
          <w:rFonts w:ascii="Franklin Gothic Book" w:hAnsi="Franklin Gothic Book" w:cs="Arial"/>
        </w:rPr>
        <w:t>12</w:t>
      </w:r>
      <w:r w:rsidR="007357F5" w:rsidRPr="00C96E10">
        <w:rPr>
          <w:rFonts w:ascii="Franklin Gothic Book" w:hAnsi="Franklin Gothic Book" w:cs="Arial"/>
        </w:rPr>
        <w:tab/>
        <w:t xml:space="preserve">The </w:t>
      </w:r>
      <w:r w:rsidR="00C103E7" w:rsidRPr="00C96E10">
        <w:rPr>
          <w:rFonts w:ascii="Franklin Gothic Book" w:hAnsi="Franklin Gothic Book" w:cs="Arial"/>
        </w:rPr>
        <w:t>Trustees</w:t>
      </w:r>
      <w:r w:rsidR="007357F5" w:rsidRPr="00C96E10">
        <w:rPr>
          <w:rFonts w:ascii="Franklin Gothic Book" w:hAnsi="Franklin Gothic Book" w:cs="Arial"/>
        </w:rPr>
        <w:t xml:space="preserve"> are committed to creating a climate of trust and openness so that a person who has a genuine concern o</w:t>
      </w:r>
      <w:r w:rsidR="007357F5" w:rsidRPr="00A23017">
        <w:rPr>
          <w:rFonts w:ascii="Franklin Gothic Book" w:hAnsi="Franklin Gothic Book" w:cs="Arial"/>
        </w:rPr>
        <w:t>r suspicion can raise the matter with full confidence that the matter will be appropriately considered and resolved. The provisions of the policy apply to matters of suspected malpractice and fraud and not matters of more general grievance which would be dealt with under the academy’s grievance procedures.</w:t>
      </w:r>
    </w:p>
    <w:p w14:paraId="5491D4B8" w14:textId="77777777"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2</w:t>
      </w:r>
      <w:r w:rsidR="007357F5" w:rsidRPr="00A23017">
        <w:rPr>
          <w:rFonts w:ascii="Franklin Gothic Book" w:hAnsi="Franklin Gothic Book" w:cs="Arial"/>
          <w:b/>
        </w:rPr>
        <w:tab/>
        <w:t>Background and Context</w:t>
      </w:r>
    </w:p>
    <w:p w14:paraId="5491D4B9" w14:textId="77777777" w:rsidR="007357F5" w:rsidRPr="00A23017" w:rsidRDefault="007357F5" w:rsidP="00BE0D8B">
      <w:pPr>
        <w:pStyle w:val="BodyTextIndent2"/>
        <w:spacing w:before="240" w:after="120"/>
        <w:jc w:val="left"/>
        <w:rPr>
          <w:rFonts w:ascii="Franklin Gothic Book" w:hAnsi="Franklin Gothic Book" w:cs="Arial"/>
          <w:sz w:val="22"/>
          <w:szCs w:val="22"/>
        </w:rPr>
      </w:pPr>
      <w:r w:rsidRPr="00A23017">
        <w:rPr>
          <w:rFonts w:ascii="Franklin Gothic Book" w:hAnsi="Franklin Gothic Book" w:cs="Arial"/>
          <w:sz w:val="22"/>
          <w:szCs w:val="22"/>
        </w:rPr>
        <w:t xml:space="preserve">This policy on ‘whistleblowing’ has the following background and context: </w:t>
      </w:r>
    </w:p>
    <w:p w14:paraId="5491D4BA" w14:textId="43703D8C" w:rsidR="007357F5" w:rsidRPr="00A23017" w:rsidRDefault="007357F5" w:rsidP="00BE0D8B">
      <w:pPr>
        <w:spacing w:before="120" w:after="120" w:line="240" w:lineRule="auto"/>
        <w:ind w:left="1440" w:hanging="720"/>
        <w:rPr>
          <w:rFonts w:ascii="Franklin Gothic Book" w:hAnsi="Franklin Gothic Book" w:cs="Arial"/>
        </w:rPr>
      </w:pPr>
      <w:r w:rsidRPr="00A23017">
        <w:rPr>
          <w:rFonts w:ascii="Franklin Gothic Book" w:hAnsi="Franklin Gothic Book" w:cs="Arial"/>
        </w:rPr>
        <w:t>(a)</w:t>
      </w:r>
      <w:r w:rsidRPr="00A23017">
        <w:rPr>
          <w:rFonts w:ascii="Franklin Gothic Book" w:hAnsi="Franklin Gothic Book" w:cs="Arial"/>
        </w:rPr>
        <w:tab/>
        <w:t>Any version of the code adopted by the</w:t>
      </w:r>
      <w:r w:rsidR="002009E6">
        <w:rPr>
          <w:rFonts w:ascii="Franklin Gothic Book" w:hAnsi="Franklin Gothic Book" w:cs="Arial"/>
        </w:rPr>
        <w:t xml:space="preserve"> Board of Trustees </w:t>
      </w:r>
      <w:r w:rsidRPr="00A23017">
        <w:rPr>
          <w:rFonts w:ascii="Franklin Gothic Book" w:hAnsi="Franklin Gothic Book" w:cs="Arial"/>
        </w:rPr>
        <w:t>will form part of the Conditions of Employment. The code currently states:</w:t>
      </w:r>
    </w:p>
    <w:p w14:paraId="6D9E45C3" w14:textId="616421B1" w:rsidR="00BA0973" w:rsidRPr="00A23017" w:rsidRDefault="007357F5" w:rsidP="00BE0D8B">
      <w:pPr>
        <w:spacing w:before="120" w:after="240" w:line="240" w:lineRule="auto"/>
        <w:ind w:left="1440"/>
        <w:rPr>
          <w:rFonts w:ascii="Franklin Gothic Book" w:hAnsi="Franklin Gothic Book" w:cs="Arial"/>
        </w:rPr>
      </w:pPr>
      <w:r w:rsidRPr="00A23017">
        <w:rPr>
          <w:rFonts w:ascii="Franklin Gothic Book" w:hAnsi="Franklin Gothic Book" w:cs="Arial"/>
        </w:rPr>
        <w:t>“Academy employees are expected to give the highest possible standard of service to the public through the performance of their duties. Employees will be expected through agreed procedures and without fear of recrimination, to bring to the attention of their line manager any deficiency in the provision of servic</w:t>
      </w:r>
      <w:r w:rsidR="00BA0973" w:rsidRPr="00A23017">
        <w:rPr>
          <w:rFonts w:ascii="Franklin Gothic Book" w:hAnsi="Franklin Gothic Book" w:cs="Arial"/>
        </w:rPr>
        <w:t>e.</w:t>
      </w:r>
    </w:p>
    <w:p w14:paraId="5F8203A5" w14:textId="66289F91" w:rsidR="00AB5134" w:rsidRPr="00A23017" w:rsidRDefault="007357F5" w:rsidP="00BA0973">
      <w:pPr>
        <w:spacing w:before="240" w:after="240" w:line="240" w:lineRule="auto"/>
        <w:ind w:left="1440"/>
        <w:rPr>
          <w:rFonts w:ascii="Franklin Gothic Book" w:hAnsi="Franklin Gothic Book" w:cs="Arial"/>
        </w:rPr>
      </w:pPr>
      <w:r w:rsidRPr="00A23017">
        <w:rPr>
          <w:rFonts w:ascii="Franklin Gothic Book" w:hAnsi="Franklin Gothic Book" w:cs="Arial"/>
        </w:rPr>
        <w:t>Employees must report to the appropriate manager any impropriety or breach of procedure.”</w:t>
      </w:r>
      <w:r w:rsidRPr="00A23017">
        <w:rPr>
          <w:rFonts w:ascii="Franklin Gothic Book" w:hAnsi="Franklin Gothic Book" w:cs="Arial"/>
        </w:rPr>
        <w:tab/>
      </w:r>
    </w:p>
    <w:p w14:paraId="5491D4BF" w14:textId="2CB3B358" w:rsidR="000959EC" w:rsidRPr="00A23017" w:rsidRDefault="007357F5" w:rsidP="00AB5134">
      <w:pPr>
        <w:spacing w:before="240" w:after="240" w:line="240" w:lineRule="auto"/>
        <w:ind w:left="1440" w:hanging="720"/>
        <w:rPr>
          <w:rFonts w:ascii="Franklin Gothic Book" w:hAnsi="Franklin Gothic Book" w:cs="Arial"/>
          <w:color w:val="FF0000"/>
        </w:rPr>
      </w:pPr>
      <w:r w:rsidRPr="00A23017">
        <w:rPr>
          <w:rFonts w:ascii="Franklin Gothic Book" w:hAnsi="Franklin Gothic Book" w:cs="Arial"/>
        </w:rPr>
        <w:t>(b)</w:t>
      </w:r>
      <w:r w:rsidRPr="00A23017">
        <w:rPr>
          <w:rFonts w:ascii="Franklin Gothic Book" w:hAnsi="Franklin Gothic Book" w:cs="Arial"/>
        </w:rPr>
        <w:tab/>
      </w:r>
      <w:r w:rsidRPr="00A23017">
        <w:rPr>
          <w:rFonts w:ascii="Franklin Gothic Book" w:hAnsi="Franklin Gothic Book" w:cs="Arial"/>
          <w:color w:val="FF0000"/>
        </w:rPr>
        <w:t xml:space="preserve">The legal background relating to “whistleblowing” is covered by the Public Interest Disclosure Act 1998 which affords protection against dismissal penalty where an employee discloses in good faith, with reasonable grounds for belief in the disclosure, certain information relating to the following </w:t>
      </w:r>
      <w:proofErr w:type="gramStart"/>
      <w:r w:rsidRPr="00A23017">
        <w:rPr>
          <w:rFonts w:ascii="Franklin Gothic Book" w:hAnsi="Franklin Gothic Book" w:cs="Arial"/>
          <w:color w:val="FF0000"/>
        </w:rPr>
        <w:t>examples:-</w:t>
      </w:r>
      <w:proofErr w:type="gramEnd"/>
    </w:p>
    <w:tbl>
      <w:tblPr>
        <w:tblW w:w="8700" w:type="dxa"/>
        <w:jc w:val="center"/>
        <w:tblLook w:val="0000" w:firstRow="0" w:lastRow="0" w:firstColumn="0" w:lastColumn="0" w:noHBand="0" w:noVBand="0"/>
      </w:tblPr>
      <w:tblGrid>
        <w:gridCol w:w="3640"/>
        <w:gridCol w:w="5060"/>
      </w:tblGrid>
      <w:tr w:rsidR="007357F5" w:rsidRPr="00A23017" w14:paraId="5491D4C2" w14:textId="77777777" w:rsidTr="00646186">
        <w:trPr>
          <w:trHeight w:val="315"/>
          <w:jc w:val="center"/>
        </w:trPr>
        <w:tc>
          <w:tcPr>
            <w:tcW w:w="3640" w:type="dxa"/>
            <w:tcBorders>
              <w:top w:val="single" w:sz="8" w:space="0" w:color="auto"/>
              <w:left w:val="single" w:sz="8" w:space="0" w:color="auto"/>
              <w:bottom w:val="single" w:sz="8" w:space="0" w:color="auto"/>
              <w:right w:val="single" w:sz="8" w:space="0" w:color="auto"/>
            </w:tcBorders>
          </w:tcPr>
          <w:p w14:paraId="5491D4C0" w14:textId="77777777" w:rsidR="007357F5" w:rsidRPr="00A23017" w:rsidRDefault="007357F5" w:rsidP="00160520">
            <w:pPr>
              <w:spacing w:after="0" w:line="240" w:lineRule="auto"/>
              <w:ind w:firstLineChars="100" w:firstLine="221"/>
              <w:rPr>
                <w:rFonts w:ascii="Franklin Gothic Book" w:hAnsi="Franklin Gothic Book" w:cs="Arial"/>
                <w:b/>
                <w:bCs/>
                <w:lang w:eastAsia="en-GB"/>
              </w:rPr>
            </w:pPr>
            <w:r w:rsidRPr="00A23017">
              <w:rPr>
                <w:rFonts w:ascii="Franklin Gothic Book" w:hAnsi="Franklin Gothic Book" w:cs="Arial"/>
                <w:b/>
                <w:bCs/>
                <w:lang w:eastAsia="en-GB"/>
              </w:rPr>
              <w:t>Malpractice</w:t>
            </w:r>
          </w:p>
        </w:tc>
        <w:tc>
          <w:tcPr>
            <w:tcW w:w="5060" w:type="dxa"/>
            <w:tcBorders>
              <w:top w:val="single" w:sz="8" w:space="0" w:color="auto"/>
              <w:left w:val="nil"/>
              <w:bottom w:val="single" w:sz="8" w:space="0" w:color="auto"/>
              <w:right w:val="single" w:sz="8" w:space="0" w:color="auto"/>
            </w:tcBorders>
          </w:tcPr>
          <w:p w14:paraId="5491D4C1" w14:textId="77777777" w:rsidR="007357F5" w:rsidRPr="00A23017" w:rsidRDefault="007357F5" w:rsidP="00160520">
            <w:pPr>
              <w:spacing w:after="0" w:line="240" w:lineRule="auto"/>
              <w:ind w:firstLineChars="100" w:firstLine="221"/>
              <w:rPr>
                <w:rFonts w:ascii="Franklin Gothic Book" w:hAnsi="Franklin Gothic Book" w:cs="Arial"/>
                <w:b/>
                <w:bCs/>
                <w:lang w:eastAsia="en-GB"/>
              </w:rPr>
            </w:pPr>
            <w:r w:rsidRPr="00A23017">
              <w:rPr>
                <w:rFonts w:ascii="Franklin Gothic Book" w:hAnsi="Franklin Gothic Book" w:cs="Arial"/>
                <w:b/>
                <w:bCs/>
                <w:lang w:eastAsia="en-GB"/>
              </w:rPr>
              <w:t>Fraud</w:t>
            </w:r>
          </w:p>
        </w:tc>
      </w:tr>
      <w:tr w:rsidR="007357F5" w:rsidRPr="00A23017" w14:paraId="5491D4C5" w14:textId="77777777" w:rsidTr="00646186">
        <w:trPr>
          <w:trHeight w:val="585"/>
          <w:jc w:val="center"/>
        </w:trPr>
        <w:tc>
          <w:tcPr>
            <w:tcW w:w="3640" w:type="dxa"/>
            <w:tcBorders>
              <w:top w:val="nil"/>
              <w:left w:val="single" w:sz="8" w:space="0" w:color="auto"/>
              <w:bottom w:val="single" w:sz="8" w:space="0" w:color="auto"/>
              <w:right w:val="single" w:sz="8" w:space="0" w:color="auto"/>
            </w:tcBorders>
          </w:tcPr>
          <w:p w14:paraId="5491D4C3"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Failure to comply with legal    obligations</w:t>
            </w:r>
          </w:p>
        </w:tc>
        <w:tc>
          <w:tcPr>
            <w:tcW w:w="5060" w:type="dxa"/>
            <w:tcBorders>
              <w:top w:val="nil"/>
              <w:left w:val="nil"/>
              <w:bottom w:val="single" w:sz="8" w:space="0" w:color="auto"/>
              <w:right w:val="single" w:sz="8" w:space="0" w:color="auto"/>
            </w:tcBorders>
          </w:tcPr>
          <w:p w14:paraId="5491D4C4"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Manipulation of accounting records / finances</w:t>
            </w:r>
          </w:p>
        </w:tc>
      </w:tr>
      <w:tr w:rsidR="007357F5" w:rsidRPr="00A23017" w14:paraId="5491D4C8" w14:textId="77777777" w:rsidTr="00646186">
        <w:trPr>
          <w:trHeight w:val="315"/>
          <w:jc w:val="center"/>
        </w:trPr>
        <w:tc>
          <w:tcPr>
            <w:tcW w:w="3640" w:type="dxa"/>
            <w:tcBorders>
              <w:top w:val="nil"/>
              <w:left w:val="single" w:sz="8" w:space="0" w:color="auto"/>
              <w:bottom w:val="single" w:sz="8" w:space="0" w:color="auto"/>
              <w:right w:val="single" w:sz="8" w:space="0" w:color="auto"/>
            </w:tcBorders>
          </w:tcPr>
          <w:p w14:paraId="5491D4C6"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Child protection issues</w:t>
            </w:r>
          </w:p>
        </w:tc>
        <w:tc>
          <w:tcPr>
            <w:tcW w:w="5060" w:type="dxa"/>
            <w:tcBorders>
              <w:top w:val="nil"/>
              <w:left w:val="nil"/>
              <w:bottom w:val="single" w:sz="8" w:space="0" w:color="auto"/>
              <w:right w:val="single" w:sz="8" w:space="0" w:color="auto"/>
            </w:tcBorders>
          </w:tcPr>
          <w:p w14:paraId="5491D4C7"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Inappropriate use of academy assets / funds</w:t>
            </w:r>
          </w:p>
        </w:tc>
      </w:tr>
      <w:tr w:rsidR="007357F5" w:rsidRPr="00A23017" w14:paraId="5491D4CB" w14:textId="77777777" w:rsidTr="00646186">
        <w:trPr>
          <w:trHeight w:val="315"/>
          <w:jc w:val="center"/>
        </w:trPr>
        <w:tc>
          <w:tcPr>
            <w:tcW w:w="3640" w:type="dxa"/>
            <w:tcBorders>
              <w:top w:val="nil"/>
              <w:left w:val="single" w:sz="8" w:space="0" w:color="auto"/>
              <w:bottom w:val="single" w:sz="8" w:space="0" w:color="auto"/>
              <w:right w:val="single" w:sz="8" w:space="0" w:color="auto"/>
            </w:tcBorders>
          </w:tcPr>
          <w:p w14:paraId="5491D4C9"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Miscarriages of justice</w:t>
            </w:r>
          </w:p>
        </w:tc>
        <w:tc>
          <w:tcPr>
            <w:tcW w:w="5060" w:type="dxa"/>
            <w:tcBorders>
              <w:top w:val="nil"/>
              <w:left w:val="nil"/>
              <w:bottom w:val="single" w:sz="8" w:space="0" w:color="auto"/>
              <w:right w:val="single" w:sz="8" w:space="0" w:color="auto"/>
            </w:tcBorders>
          </w:tcPr>
          <w:p w14:paraId="5491D4CA"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Decision making for personal gain</w:t>
            </w:r>
          </w:p>
        </w:tc>
      </w:tr>
      <w:tr w:rsidR="007357F5" w:rsidRPr="00A23017" w14:paraId="5491D4CE" w14:textId="77777777" w:rsidTr="00646186">
        <w:trPr>
          <w:trHeight w:val="315"/>
          <w:jc w:val="center"/>
        </w:trPr>
        <w:tc>
          <w:tcPr>
            <w:tcW w:w="3640" w:type="dxa"/>
            <w:tcBorders>
              <w:top w:val="nil"/>
              <w:left w:val="single" w:sz="8" w:space="0" w:color="auto"/>
              <w:bottom w:val="single" w:sz="8" w:space="0" w:color="auto"/>
              <w:right w:val="single" w:sz="8" w:space="0" w:color="auto"/>
            </w:tcBorders>
          </w:tcPr>
          <w:p w14:paraId="5491D4CC"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Criminal offences</w:t>
            </w:r>
          </w:p>
        </w:tc>
        <w:tc>
          <w:tcPr>
            <w:tcW w:w="5060" w:type="dxa"/>
            <w:tcBorders>
              <w:top w:val="nil"/>
              <w:left w:val="nil"/>
              <w:bottom w:val="single" w:sz="8" w:space="0" w:color="auto"/>
              <w:right w:val="single" w:sz="8" w:space="0" w:color="auto"/>
            </w:tcBorders>
          </w:tcPr>
          <w:p w14:paraId="5491D4CD"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Abuse of position to influence decisions</w:t>
            </w:r>
          </w:p>
        </w:tc>
      </w:tr>
      <w:tr w:rsidR="007357F5" w:rsidRPr="00A23017" w14:paraId="5491D4D1" w14:textId="77777777" w:rsidTr="00646186">
        <w:trPr>
          <w:trHeight w:val="315"/>
          <w:jc w:val="center"/>
        </w:trPr>
        <w:tc>
          <w:tcPr>
            <w:tcW w:w="3640" w:type="dxa"/>
            <w:tcBorders>
              <w:top w:val="nil"/>
              <w:left w:val="single" w:sz="8" w:space="0" w:color="auto"/>
              <w:bottom w:val="single" w:sz="8" w:space="0" w:color="auto"/>
              <w:right w:val="single" w:sz="8" w:space="0" w:color="auto"/>
            </w:tcBorders>
          </w:tcPr>
          <w:p w14:paraId="5491D4CF"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Danger to Health &amp; Safety</w:t>
            </w:r>
          </w:p>
        </w:tc>
        <w:tc>
          <w:tcPr>
            <w:tcW w:w="5060" w:type="dxa"/>
            <w:tcBorders>
              <w:top w:val="nil"/>
              <w:left w:val="nil"/>
              <w:bottom w:val="single" w:sz="8" w:space="0" w:color="auto"/>
              <w:right w:val="single" w:sz="8" w:space="0" w:color="auto"/>
            </w:tcBorders>
          </w:tcPr>
          <w:p w14:paraId="5491D4D0"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Fraud and deceit</w:t>
            </w:r>
          </w:p>
        </w:tc>
      </w:tr>
      <w:tr w:rsidR="007357F5" w:rsidRPr="00A23017" w14:paraId="5491D4D4" w14:textId="77777777" w:rsidTr="00646186">
        <w:trPr>
          <w:trHeight w:val="315"/>
          <w:jc w:val="center"/>
        </w:trPr>
        <w:tc>
          <w:tcPr>
            <w:tcW w:w="3640" w:type="dxa"/>
            <w:tcBorders>
              <w:top w:val="nil"/>
              <w:left w:val="single" w:sz="8" w:space="0" w:color="auto"/>
              <w:bottom w:val="single" w:sz="8" w:space="0" w:color="auto"/>
              <w:right w:val="single" w:sz="8" w:space="0" w:color="auto"/>
            </w:tcBorders>
          </w:tcPr>
          <w:p w14:paraId="5491D4D2"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Damage to the environment</w:t>
            </w:r>
          </w:p>
        </w:tc>
        <w:tc>
          <w:tcPr>
            <w:tcW w:w="5060" w:type="dxa"/>
            <w:tcBorders>
              <w:top w:val="nil"/>
              <w:left w:val="nil"/>
              <w:bottom w:val="single" w:sz="8" w:space="0" w:color="auto"/>
              <w:right w:val="single" w:sz="8" w:space="0" w:color="auto"/>
            </w:tcBorders>
          </w:tcPr>
          <w:p w14:paraId="5491D4D3"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 </w:t>
            </w:r>
          </w:p>
        </w:tc>
      </w:tr>
      <w:tr w:rsidR="007357F5" w:rsidRPr="00A23017" w14:paraId="5491D4D7" w14:textId="77777777" w:rsidTr="00646186">
        <w:trPr>
          <w:trHeight w:val="585"/>
          <w:jc w:val="center"/>
        </w:trPr>
        <w:tc>
          <w:tcPr>
            <w:tcW w:w="3640" w:type="dxa"/>
            <w:tcBorders>
              <w:top w:val="nil"/>
              <w:left w:val="single" w:sz="8" w:space="0" w:color="auto"/>
              <w:bottom w:val="single" w:sz="8" w:space="0" w:color="auto"/>
              <w:right w:val="single" w:sz="8" w:space="0" w:color="auto"/>
            </w:tcBorders>
          </w:tcPr>
          <w:p w14:paraId="5491D4D5"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Concealment of evidence relating to the above</w:t>
            </w:r>
          </w:p>
        </w:tc>
        <w:tc>
          <w:tcPr>
            <w:tcW w:w="5060" w:type="dxa"/>
            <w:tcBorders>
              <w:top w:val="nil"/>
              <w:left w:val="nil"/>
              <w:bottom w:val="single" w:sz="8" w:space="0" w:color="auto"/>
              <w:right w:val="single" w:sz="8" w:space="0" w:color="auto"/>
            </w:tcBorders>
          </w:tcPr>
          <w:p w14:paraId="5491D4D6" w14:textId="77777777" w:rsidR="007357F5" w:rsidRPr="00A23017" w:rsidRDefault="007357F5" w:rsidP="00160520">
            <w:pPr>
              <w:spacing w:after="0" w:line="240" w:lineRule="auto"/>
              <w:ind w:firstLineChars="100" w:firstLine="220"/>
              <w:rPr>
                <w:rFonts w:ascii="Franklin Gothic Book" w:hAnsi="Franklin Gothic Book" w:cs="Arial"/>
                <w:lang w:eastAsia="en-GB"/>
              </w:rPr>
            </w:pPr>
            <w:r w:rsidRPr="00A23017">
              <w:rPr>
                <w:rFonts w:ascii="Franklin Gothic Book" w:hAnsi="Franklin Gothic Book" w:cs="Arial"/>
                <w:lang w:eastAsia="en-GB"/>
              </w:rPr>
              <w:t> </w:t>
            </w:r>
          </w:p>
        </w:tc>
      </w:tr>
    </w:tbl>
    <w:p w14:paraId="5491D4DA" w14:textId="4153610C" w:rsidR="007357F5" w:rsidRPr="00A23017" w:rsidRDefault="007357F5" w:rsidP="001E0D94">
      <w:pPr>
        <w:spacing w:before="240" w:after="240" w:line="240" w:lineRule="auto"/>
        <w:ind w:left="1440" w:hanging="720"/>
        <w:rPr>
          <w:rFonts w:ascii="Franklin Gothic Book" w:hAnsi="Franklin Gothic Book" w:cs="Arial"/>
        </w:rPr>
      </w:pPr>
      <w:r w:rsidRPr="00A23017">
        <w:rPr>
          <w:rFonts w:ascii="Franklin Gothic Book" w:hAnsi="Franklin Gothic Book" w:cs="Arial"/>
        </w:rPr>
        <w:lastRenderedPageBreak/>
        <w:t>(c)</w:t>
      </w:r>
      <w:r w:rsidRPr="00A23017">
        <w:rPr>
          <w:rFonts w:ascii="Franklin Gothic Book" w:hAnsi="Franklin Gothic Book" w:cs="Arial"/>
        </w:rPr>
        <w:tab/>
        <w:t>This policy sets out the agreed procedures that should be followed where employees have concerns about what they regard as such impropriety or neglect of duty. Such breaches of acceptable standards may be in relation to ethical or professional standards, as well as the academy’s expectations on money, gifts, hospitality, health and safety and welfare, equal opportunities, relationships and outside interests. The Code of Conduct gives greater details.</w:t>
      </w:r>
    </w:p>
    <w:p w14:paraId="22A5C0F2" w14:textId="2DC79059" w:rsidR="002A0D41" w:rsidRDefault="007357F5" w:rsidP="00742DBC">
      <w:pPr>
        <w:spacing w:before="240" w:after="240" w:line="240" w:lineRule="auto"/>
        <w:ind w:left="1440" w:hanging="720"/>
        <w:rPr>
          <w:rFonts w:ascii="Franklin Gothic Book" w:hAnsi="Franklin Gothic Book" w:cs="Arial"/>
        </w:rPr>
      </w:pPr>
      <w:r w:rsidRPr="00A23017">
        <w:rPr>
          <w:rFonts w:ascii="Franklin Gothic Book" w:hAnsi="Franklin Gothic Book" w:cs="Arial"/>
        </w:rPr>
        <w:t>(d)</w:t>
      </w:r>
      <w:r w:rsidRPr="00A23017">
        <w:rPr>
          <w:rFonts w:ascii="Franklin Gothic Book" w:hAnsi="Franklin Gothic Book" w:cs="Arial"/>
        </w:rPr>
        <w:tab/>
        <w:t xml:space="preserve">This procedure should be used where concern is about the consequences for other employees or the public. If the concern is about the individual being disadvantaged, by the action or failure to </w:t>
      </w:r>
      <w:proofErr w:type="gramStart"/>
      <w:r w:rsidRPr="00A23017">
        <w:rPr>
          <w:rFonts w:ascii="Franklin Gothic Book" w:hAnsi="Franklin Gothic Book" w:cs="Arial"/>
        </w:rPr>
        <w:t>take action</w:t>
      </w:r>
      <w:proofErr w:type="gramEnd"/>
      <w:r w:rsidRPr="00A23017">
        <w:rPr>
          <w:rFonts w:ascii="Franklin Gothic Book" w:hAnsi="Franklin Gothic Book" w:cs="Arial"/>
        </w:rPr>
        <w:t>, then that should be pursued through the Academy’s Grievance Procedure.</w:t>
      </w:r>
    </w:p>
    <w:p w14:paraId="5491D4DC"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3</w:t>
      </w:r>
      <w:r w:rsidR="007357F5" w:rsidRPr="00A23017">
        <w:rPr>
          <w:rFonts w:ascii="Franklin Gothic Book" w:hAnsi="Franklin Gothic Book" w:cs="Arial"/>
          <w:b/>
        </w:rPr>
        <w:tab/>
        <w:t>What Should an Individual Do if “Whistleblowing”?</w:t>
      </w:r>
    </w:p>
    <w:p w14:paraId="5491D4DD" w14:textId="77777777" w:rsidR="007357F5" w:rsidRPr="00A23017" w:rsidRDefault="00635ED6" w:rsidP="001E0D94">
      <w:pPr>
        <w:pStyle w:val="BodyTextIndent3"/>
        <w:spacing w:before="240" w:after="240" w:line="240" w:lineRule="auto"/>
        <w:ind w:left="720" w:hanging="720"/>
        <w:rPr>
          <w:rFonts w:ascii="Franklin Gothic Book" w:hAnsi="Franklin Gothic Book" w:cs="Arial"/>
          <w:sz w:val="22"/>
          <w:szCs w:val="22"/>
        </w:rPr>
      </w:pPr>
      <w:r w:rsidRPr="00A23017">
        <w:rPr>
          <w:rFonts w:ascii="Franklin Gothic Book" w:hAnsi="Franklin Gothic Book" w:cs="Arial"/>
          <w:sz w:val="22"/>
          <w:szCs w:val="22"/>
        </w:rPr>
        <w:t>15</w:t>
      </w:r>
      <w:r w:rsidR="007357F5" w:rsidRPr="00A23017">
        <w:rPr>
          <w:rFonts w:ascii="Franklin Gothic Book" w:hAnsi="Franklin Gothic Book" w:cs="Arial"/>
          <w:sz w:val="22"/>
          <w:szCs w:val="22"/>
        </w:rPr>
        <w:t>.</w:t>
      </w:r>
      <w:r w:rsidR="00301AE0" w:rsidRPr="00A23017">
        <w:rPr>
          <w:rFonts w:ascii="Franklin Gothic Book" w:hAnsi="Franklin Gothic Book" w:cs="Arial"/>
          <w:sz w:val="22"/>
          <w:szCs w:val="22"/>
        </w:rPr>
        <w:t>31</w:t>
      </w:r>
      <w:r w:rsidR="007357F5" w:rsidRPr="00A23017">
        <w:rPr>
          <w:rFonts w:ascii="Franklin Gothic Book" w:hAnsi="Franklin Gothic Book" w:cs="Arial"/>
          <w:sz w:val="22"/>
          <w:szCs w:val="22"/>
        </w:rPr>
        <w:tab/>
        <w:t>Judgement will need to be exercised here if the inaction or lapse of standards seems to be minor, then it may well be sufficient just to bring the matter to the attention of the employee who appears to be at fault.</w:t>
      </w:r>
    </w:p>
    <w:p w14:paraId="5491D4DE" w14:textId="77777777"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32</w:t>
      </w:r>
      <w:r w:rsidR="007357F5" w:rsidRPr="00A23017">
        <w:rPr>
          <w:rFonts w:ascii="Franklin Gothic Book" w:hAnsi="Franklin Gothic Book" w:cs="Arial"/>
        </w:rPr>
        <w:tab/>
        <w:t>If the matter is more significant, particularly if it involves breaches of the academy’s Code of Conduct or where a previous informal response has been apparently disregarded, then the matter should be raised formally with the line manager and as a matter of urgency if it appears serious. If given verbally, confirmation of the complaint should be made in writing as soon as possible.</w:t>
      </w:r>
    </w:p>
    <w:p w14:paraId="5491D4DF" w14:textId="5BF965CB"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33</w:t>
      </w:r>
      <w:r w:rsidR="007357F5" w:rsidRPr="00A23017">
        <w:rPr>
          <w:rFonts w:ascii="Franklin Gothic Book" w:hAnsi="Franklin Gothic Book" w:cs="Arial"/>
        </w:rPr>
        <w:tab/>
        <w:t>Where the complaint concerns the line manager or having made the report it is believed that appropriate action has not been taken then the complaint should be brought to the attention of a more senior manager.</w:t>
      </w:r>
    </w:p>
    <w:p w14:paraId="1B108112" w14:textId="09C3172F" w:rsidR="00BA0973" w:rsidRPr="00A23017" w:rsidRDefault="00635ED6" w:rsidP="002A0D41">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34</w:t>
      </w:r>
      <w:r w:rsidR="007357F5" w:rsidRPr="00A23017">
        <w:rPr>
          <w:rFonts w:ascii="Franklin Gothic Book" w:hAnsi="Franklin Gothic Book" w:cs="Arial"/>
        </w:rPr>
        <w:tab/>
        <w:t>If it is believed that fraud, theft</w:t>
      </w:r>
      <w:r w:rsidR="00742DBC">
        <w:rPr>
          <w:rFonts w:ascii="Franklin Gothic Book" w:hAnsi="Franklin Gothic Book" w:cs="Arial"/>
        </w:rPr>
        <w:t>,</w:t>
      </w:r>
      <w:r w:rsidR="007357F5" w:rsidRPr="00A23017">
        <w:rPr>
          <w:rFonts w:ascii="Franklin Gothic Book" w:hAnsi="Franklin Gothic Book" w:cs="Arial"/>
        </w:rPr>
        <w:t xml:space="preserve"> or other potential gross misconduct is involved; the matter should be raised quickly as mentioned above. It must not be mentioned to the subject of the complaint or other colleagues as this could prejudice subsequent investigation.</w:t>
      </w:r>
    </w:p>
    <w:p w14:paraId="461BEF34" w14:textId="7266BC45" w:rsidR="00AB5134" w:rsidRPr="00A23017" w:rsidRDefault="00635ED6" w:rsidP="00BA0973">
      <w:pPr>
        <w:spacing w:before="240" w:after="240" w:line="240" w:lineRule="auto"/>
        <w:ind w:left="720" w:hanging="720"/>
        <w:rPr>
          <w:rFonts w:ascii="Franklin Gothic Book" w:hAnsi="Franklin Gothic Book" w:cs="Arial"/>
          <w:color w:val="FF0000"/>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35</w:t>
      </w:r>
      <w:r w:rsidR="007357F5" w:rsidRPr="00A23017">
        <w:rPr>
          <w:rFonts w:ascii="Franklin Gothic Book" w:hAnsi="Franklin Gothic Book" w:cs="Arial"/>
        </w:rPr>
        <w:tab/>
      </w:r>
      <w:r w:rsidR="007357F5" w:rsidRPr="00A23017">
        <w:rPr>
          <w:rFonts w:ascii="Franklin Gothic Book" w:hAnsi="Franklin Gothic Book" w:cs="Arial"/>
          <w:color w:val="FF0000"/>
        </w:rPr>
        <w:t xml:space="preserve">The Academy </w:t>
      </w:r>
      <w:r w:rsidR="006D1FCA" w:rsidRPr="00A23017">
        <w:rPr>
          <w:rFonts w:ascii="Franklin Gothic Book" w:hAnsi="Franklin Gothic Book" w:cs="Arial"/>
          <w:color w:val="FF0000"/>
        </w:rPr>
        <w:t xml:space="preserve">Trust </w:t>
      </w:r>
      <w:r w:rsidR="007357F5" w:rsidRPr="00A23017">
        <w:rPr>
          <w:rFonts w:ascii="Franklin Gothic Book" w:hAnsi="Franklin Gothic Book" w:cs="Arial"/>
          <w:color w:val="FF0000"/>
        </w:rPr>
        <w:t xml:space="preserve">must notify the Secretary of State via the </w:t>
      </w:r>
      <w:r w:rsidR="00B52D64" w:rsidRPr="00A23017">
        <w:rPr>
          <w:rFonts w:ascii="Franklin Gothic Book" w:hAnsi="Franklin Gothic Book" w:cs="Arial"/>
          <w:color w:val="FF0000"/>
        </w:rPr>
        <w:t>ESFA</w:t>
      </w:r>
      <w:r w:rsidR="006D1FCA" w:rsidRPr="00A23017">
        <w:rPr>
          <w:rFonts w:ascii="Franklin Gothic Book" w:hAnsi="Franklin Gothic Book" w:cs="Arial"/>
          <w:color w:val="FF0000"/>
        </w:rPr>
        <w:t xml:space="preserve"> of any instances of fraud, </w:t>
      </w:r>
      <w:r w:rsidR="007357F5" w:rsidRPr="00A23017">
        <w:rPr>
          <w:rFonts w:ascii="Franklin Gothic Book" w:hAnsi="Franklin Gothic Book" w:cs="Arial"/>
          <w:color w:val="FF0000"/>
        </w:rPr>
        <w:t xml:space="preserve">theft </w:t>
      </w:r>
      <w:r w:rsidR="006D1FCA" w:rsidRPr="00A23017">
        <w:rPr>
          <w:rFonts w:ascii="Franklin Gothic Book" w:hAnsi="Franklin Gothic Book" w:cs="Arial"/>
          <w:color w:val="FF0000"/>
        </w:rPr>
        <w:t xml:space="preserve">or irregularity </w:t>
      </w:r>
      <w:r w:rsidR="007357F5" w:rsidRPr="00A23017">
        <w:rPr>
          <w:rFonts w:ascii="Franklin Gothic Book" w:hAnsi="Franklin Gothic Book" w:cs="Arial"/>
          <w:color w:val="FF0000"/>
        </w:rPr>
        <w:t xml:space="preserve">where the value exceeds </w:t>
      </w:r>
      <w:r w:rsidR="00C103E7" w:rsidRPr="00A23017">
        <w:rPr>
          <w:rFonts w:ascii="Franklin Gothic Book" w:hAnsi="Franklin Gothic Book" w:cs="Arial"/>
          <w:color w:val="FF0000"/>
        </w:rPr>
        <w:t>£5,000</w:t>
      </w:r>
      <w:r w:rsidR="006D1FCA" w:rsidRPr="00A23017">
        <w:rPr>
          <w:rFonts w:ascii="Franklin Gothic Book" w:hAnsi="Franklin Gothic Book" w:cs="Arial"/>
          <w:color w:val="FF0000"/>
        </w:rPr>
        <w:t xml:space="preserve"> individually, or £5,000 cumulatively in any academy financial year.  Any unusual or systematic fraud, regardless </w:t>
      </w:r>
      <w:r w:rsidR="00475F01" w:rsidRPr="00A23017">
        <w:rPr>
          <w:rFonts w:ascii="Franklin Gothic Book" w:hAnsi="Franklin Gothic Book" w:cs="Arial"/>
          <w:color w:val="FF0000"/>
        </w:rPr>
        <w:t>of value</w:t>
      </w:r>
      <w:r w:rsidR="006D1FCA" w:rsidRPr="00A23017">
        <w:rPr>
          <w:rFonts w:ascii="Franklin Gothic Book" w:hAnsi="Franklin Gothic Book" w:cs="Arial"/>
          <w:color w:val="FF0000"/>
        </w:rPr>
        <w:t>, must also be reported</w:t>
      </w:r>
      <w:r w:rsidR="003502CC" w:rsidRPr="00A23017">
        <w:rPr>
          <w:rFonts w:ascii="Franklin Gothic Book" w:hAnsi="Franklin Gothic Book" w:cs="Arial"/>
          <w:color w:val="FF0000"/>
        </w:rPr>
        <w:t>. T</w:t>
      </w:r>
      <w:r w:rsidR="009077BF" w:rsidRPr="00A23017">
        <w:rPr>
          <w:rFonts w:ascii="Franklin Gothic Book" w:hAnsi="Franklin Gothic Book" w:cs="Arial"/>
          <w:color w:val="FF0000"/>
        </w:rPr>
        <w:t xml:space="preserve">he information </w:t>
      </w:r>
      <w:r w:rsidR="003502CC" w:rsidRPr="00A23017">
        <w:rPr>
          <w:rFonts w:ascii="Franklin Gothic Book" w:hAnsi="Franklin Gothic Book" w:cs="Arial"/>
          <w:color w:val="FF0000"/>
        </w:rPr>
        <w:t>required i</w:t>
      </w:r>
      <w:r w:rsidR="009077BF" w:rsidRPr="00A23017">
        <w:rPr>
          <w:rFonts w:ascii="Franklin Gothic Book" w:hAnsi="Franklin Gothic Book" w:cs="Arial"/>
          <w:color w:val="FF0000"/>
        </w:rPr>
        <w:t>s listed i</w:t>
      </w:r>
      <w:r w:rsidR="003502CC" w:rsidRPr="00A23017">
        <w:rPr>
          <w:rFonts w:ascii="Franklin Gothic Book" w:hAnsi="Franklin Gothic Book" w:cs="Arial"/>
          <w:color w:val="FF0000"/>
        </w:rPr>
        <w:t>n section</w:t>
      </w:r>
      <w:r w:rsidR="009E7230" w:rsidRPr="00A23017">
        <w:rPr>
          <w:rFonts w:ascii="Franklin Gothic Book" w:hAnsi="Franklin Gothic Book" w:cs="Arial"/>
          <w:color w:val="FF0000"/>
        </w:rPr>
        <w:t xml:space="preserve"> 6.1</w:t>
      </w:r>
      <w:r w:rsidR="00337E0D">
        <w:rPr>
          <w:rFonts w:ascii="Franklin Gothic Book" w:hAnsi="Franklin Gothic Book" w:cs="Arial"/>
          <w:color w:val="FF0000"/>
        </w:rPr>
        <w:t>0</w:t>
      </w:r>
      <w:r w:rsidR="009E7230" w:rsidRPr="00A23017">
        <w:rPr>
          <w:rFonts w:ascii="Franklin Gothic Book" w:hAnsi="Franklin Gothic Book" w:cs="Arial"/>
          <w:color w:val="FF0000"/>
        </w:rPr>
        <w:t xml:space="preserve"> </w:t>
      </w:r>
      <w:r w:rsidR="00312B83">
        <w:rPr>
          <w:rFonts w:ascii="Franklin Gothic Book" w:hAnsi="Franklin Gothic Book" w:cs="Arial"/>
          <w:color w:val="FF0000"/>
        </w:rPr>
        <w:t>ATH 2024</w:t>
      </w:r>
      <w:r w:rsidR="00DE5270" w:rsidRPr="00A23017">
        <w:rPr>
          <w:rFonts w:ascii="Franklin Gothic Book" w:hAnsi="Franklin Gothic Book" w:cs="Arial"/>
          <w:color w:val="FF0000"/>
        </w:rPr>
        <w:t>.</w:t>
      </w:r>
    </w:p>
    <w:p w14:paraId="5491D4E2" w14:textId="7AC3EEAB"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36</w:t>
      </w:r>
      <w:r w:rsidR="007357F5" w:rsidRPr="00A23017">
        <w:rPr>
          <w:rFonts w:ascii="Franklin Gothic Book" w:hAnsi="Franklin Gothic Book" w:cs="Arial"/>
        </w:rPr>
        <w:tab/>
        <w:t>Where there are genuine and justified suspicions of wrongdoing, even though at the time of “whistleblowing” there is no concrete evidence of serious wrongdoing, this should not deter anyone from going ahead and reporting the matter, particularly where it may involve potential risk to vulnerable people.</w:t>
      </w:r>
    </w:p>
    <w:p w14:paraId="5491D4E3" w14:textId="2DB12A84"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37</w:t>
      </w:r>
      <w:r w:rsidR="007357F5" w:rsidRPr="00A23017">
        <w:rPr>
          <w:rFonts w:ascii="Franklin Gothic Book" w:hAnsi="Franklin Gothic Book" w:cs="Arial"/>
        </w:rPr>
        <w:tab/>
        <w:t xml:space="preserve">The Governing Body encourages the “whistleblower” to raise the matter internally in the first instance to allow those academy staff and </w:t>
      </w:r>
      <w:r w:rsidR="007357F5" w:rsidRPr="002009E6">
        <w:rPr>
          <w:rFonts w:ascii="Franklin Gothic Book" w:hAnsi="Franklin Gothic Book" w:cs="Arial"/>
        </w:rPr>
        <w:t>governors</w:t>
      </w:r>
      <w:r w:rsidR="00D65028" w:rsidRPr="002009E6">
        <w:rPr>
          <w:rFonts w:ascii="Franklin Gothic Book" w:hAnsi="Franklin Gothic Book" w:cs="Arial"/>
        </w:rPr>
        <w:t>/trustees</w:t>
      </w:r>
      <w:r w:rsidR="007357F5" w:rsidRPr="002009E6">
        <w:rPr>
          <w:rFonts w:ascii="Franklin Gothic Book" w:hAnsi="Franklin Gothic Book" w:cs="Arial"/>
        </w:rPr>
        <w:t xml:space="preserve"> in po</w:t>
      </w:r>
      <w:r w:rsidR="007357F5" w:rsidRPr="00A23017">
        <w:rPr>
          <w:rFonts w:ascii="Franklin Gothic Book" w:hAnsi="Franklin Gothic Book" w:cs="Arial"/>
        </w:rPr>
        <w:t xml:space="preserve">sitions of responsibility and authority the opportunity to right the wrong and </w:t>
      </w:r>
      <w:r w:rsidR="00D67A57">
        <w:rPr>
          <w:rFonts w:ascii="Franklin Gothic Book" w:hAnsi="Franklin Gothic Book" w:cs="Arial"/>
        </w:rPr>
        <w:t>provide</w:t>
      </w:r>
      <w:r w:rsidR="007357F5" w:rsidRPr="00A23017">
        <w:rPr>
          <w:rFonts w:ascii="Franklin Gothic Book" w:hAnsi="Franklin Gothic Book" w:cs="Arial"/>
        </w:rPr>
        <w:t xml:space="preserve"> an explanation for the behaviour or activity.</w:t>
      </w:r>
    </w:p>
    <w:p w14:paraId="5491D4E4" w14:textId="579F2A1F" w:rsidR="007357F5" w:rsidRPr="00A23017" w:rsidRDefault="007357F5" w:rsidP="001E0D94">
      <w:pPr>
        <w:spacing w:before="240" w:after="240" w:line="240" w:lineRule="auto"/>
        <w:ind w:left="720"/>
        <w:rPr>
          <w:rFonts w:ascii="Franklin Gothic Book" w:hAnsi="Franklin Gothic Book" w:cs="Arial"/>
        </w:rPr>
      </w:pPr>
      <w:r w:rsidRPr="00A23017">
        <w:rPr>
          <w:rFonts w:ascii="Franklin Gothic Book" w:hAnsi="Franklin Gothic Book" w:cs="Arial"/>
        </w:rPr>
        <w:t>The Governing Body has designated a number of individuals to specifically deal with whistleblowing and if the “whistleblower” feels that appropriate action has not been undertaken after following the actions in paragraphs (b) and (c) above then the matter should be referred to one of the individuals shown below:</w:t>
      </w:r>
    </w:p>
    <w:p w14:paraId="5491D4E5" w14:textId="0A329A58" w:rsidR="007357F5" w:rsidRPr="00A23017" w:rsidRDefault="007357F5" w:rsidP="001E0D94">
      <w:pPr>
        <w:spacing w:after="0" w:line="240" w:lineRule="auto"/>
        <w:ind w:left="720"/>
        <w:rPr>
          <w:rFonts w:ascii="Franklin Gothic Book" w:hAnsi="Franklin Gothic Book" w:cs="Arial"/>
        </w:rPr>
      </w:pPr>
      <w:r w:rsidRPr="00A23017">
        <w:rPr>
          <w:rFonts w:ascii="Franklin Gothic Book" w:hAnsi="Franklin Gothic Book" w:cs="Arial"/>
        </w:rPr>
        <w:tab/>
      </w:r>
      <w:r w:rsidR="002009E6">
        <w:rPr>
          <w:rFonts w:ascii="Franklin Gothic Book" w:hAnsi="Franklin Gothic Book" w:cs="Arial"/>
        </w:rPr>
        <w:t>CEO</w:t>
      </w:r>
    </w:p>
    <w:p w14:paraId="5B7AB033" w14:textId="7E84C4D1" w:rsidR="00337E0D" w:rsidRDefault="007357F5" w:rsidP="001E0D94">
      <w:pPr>
        <w:spacing w:after="0" w:line="240" w:lineRule="auto"/>
        <w:ind w:left="720"/>
        <w:rPr>
          <w:rFonts w:ascii="Franklin Gothic Book" w:hAnsi="Franklin Gothic Book" w:cs="Arial"/>
        </w:rPr>
      </w:pPr>
      <w:r w:rsidRPr="00A23017">
        <w:rPr>
          <w:rFonts w:ascii="Franklin Gothic Book" w:hAnsi="Franklin Gothic Book" w:cs="Arial"/>
        </w:rPr>
        <w:tab/>
      </w:r>
      <w:r w:rsidR="00337E0D">
        <w:rPr>
          <w:rFonts w:ascii="Franklin Gothic Book" w:hAnsi="Franklin Gothic Book" w:cs="Arial"/>
        </w:rPr>
        <w:t>Executive Headteacher</w:t>
      </w:r>
    </w:p>
    <w:p w14:paraId="5491D4E6" w14:textId="4AA29D55" w:rsidR="007357F5" w:rsidRDefault="002009E6" w:rsidP="00337E0D">
      <w:pPr>
        <w:spacing w:after="0" w:line="240" w:lineRule="auto"/>
        <w:ind w:left="720" w:firstLine="720"/>
        <w:rPr>
          <w:rFonts w:ascii="Franklin Gothic Book" w:hAnsi="Franklin Gothic Book" w:cs="Arial"/>
        </w:rPr>
      </w:pPr>
      <w:r>
        <w:rPr>
          <w:rFonts w:ascii="Franklin Gothic Book" w:hAnsi="Franklin Gothic Book" w:cs="Arial"/>
        </w:rPr>
        <w:t>Headteacher</w:t>
      </w:r>
    </w:p>
    <w:p w14:paraId="4710ECB8" w14:textId="0676A991" w:rsidR="00904F54" w:rsidRDefault="00904F54" w:rsidP="001E0D94">
      <w:pPr>
        <w:spacing w:after="0" w:line="240" w:lineRule="auto"/>
        <w:ind w:left="720"/>
        <w:rPr>
          <w:rFonts w:ascii="Franklin Gothic Book" w:hAnsi="Franklin Gothic Book" w:cs="Arial"/>
        </w:rPr>
      </w:pPr>
      <w:r>
        <w:rPr>
          <w:rFonts w:ascii="Franklin Gothic Book" w:hAnsi="Franklin Gothic Book" w:cs="Arial"/>
        </w:rPr>
        <w:tab/>
        <w:t>Head of School</w:t>
      </w:r>
    </w:p>
    <w:p w14:paraId="23F08142" w14:textId="6E1ECA83" w:rsidR="00337E0D" w:rsidRPr="00A23017" w:rsidRDefault="00337E0D" w:rsidP="001E0D94">
      <w:pPr>
        <w:spacing w:after="0" w:line="240" w:lineRule="auto"/>
        <w:ind w:left="720"/>
        <w:rPr>
          <w:rFonts w:ascii="Franklin Gothic Book" w:hAnsi="Franklin Gothic Book" w:cs="Arial"/>
        </w:rPr>
      </w:pPr>
      <w:r>
        <w:rPr>
          <w:rFonts w:ascii="Franklin Gothic Book" w:hAnsi="Franklin Gothic Book" w:cs="Arial"/>
        </w:rPr>
        <w:tab/>
        <w:t>Chair of Governors</w:t>
      </w:r>
    </w:p>
    <w:p w14:paraId="5491D4E7" w14:textId="18EC06E7" w:rsidR="007357F5" w:rsidRPr="00A23017" w:rsidRDefault="007357F5" w:rsidP="001E0D94">
      <w:pPr>
        <w:spacing w:after="0" w:line="240" w:lineRule="auto"/>
        <w:ind w:left="720"/>
        <w:rPr>
          <w:rFonts w:ascii="Franklin Gothic Book" w:hAnsi="Franklin Gothic Book" w:cs="Arial"/>
        </w:rPr>
      </w:pPr>
      <w:r w:rsidRPr="00A23017">
        <w:rPr>
          <w:rFonts w:ascii="Franklin Gothic Book" w:hAnsi="Franklin Gothic Book" w:cs="Arial"/>
        </w:rPr>
        <w:tab/>
      </w:r>
      <w:r w:rsidR="002009E6">
        <w:rPr>
          <w:rFonts w:ascii="Franklin Gothic Book" w:hAnsi="Franklin Gothic Book" w:cs="Arial"/>
        </w:rPr>
        <w:t>Chair of Trustees</w:t>
      </w:r>
    </w:p>
    <w:p w14:paraId="5491D4E9" w14:textId="556FC5EE" w:rsidR="007357F5" w:rsidRDefault="00635ED6" w:rsidP="002009E6">
      <w:pPr>
        <w:spacing w:before="120" w:after="120" w:line="240" w:lineRule="auto"/>
        <w:ind w:left="720" w:hanging="720"/>
        <w:rPr>
          <w:rFonts w:ascii="Franklin Gothic Book" w:hAnsi="Franklin Gothic Book" w:cs="Arial"/>
          <w:color w:val="FF0000"/>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38</w:t>
      </w:r>
      <w:r w:rsidR="007357F5" w:rsidRPr="00A23017">
        <w:rPr>
          <w:rFonts w:ascii="Franklin Gothic Book" w:hAnsi="Franklin Gothic Book" w:cs="Arial"/>
        </w:rPr>
        <w:tab/>
        <w:t>The “whistleblower” may prefer to raise the matter in person, by telephone or in written form marked “private and confidential” and addressed to one of the above</w:t>
      </w:r>
      <w:r w:rsidR="00D67A57">
        <w:rPr>
          <w:rFonts w:ascii="Franklin Gothic Book" w:hAnsi="Franklin Gothic Book" w:cs="Arial"/>
        </w:rPr>
        <w:t>-</w:t>
      </w:r>
      <w:r w:rsidR="007357F5" w:rsidRPr="00A23017">
        <w:rPr>
          <w:rFonts w:ascii="Franklin Gothic Book" w:hAnsi="Franklin Gothic Book" w:cs="Arial"/>
        </w:rPr>
        <w:t xml:space="preserve">named individuals. All matters will be treated in strict confidence and anonymity will be respected wherever possible. </w:t>
      </w:r>
      <w:r w:rsidR="007357F5" w:rsidRPr="00A23017">
        <w:rPr>
          <w:rFonts w:ascii="Franklin Gothic Book" w:hAnsi="Franklin Gothic Book" w:cs="Arial"/>
          <w:color w:val="FF0000"/>
        </w:rPr>
        <w:t>Alternatively</w:t>
      </w:r>
      <w:r w:rsidR="00D67A57">
        <w:rPr>
          <w:rFonts w:ascii="Franklin Gothic Book" w:hAnsi="Franklin Gothic Book" w:cs="Arial"/>
          <w:color w:val="FF0000"/>
        </w:rPr>
        <w:t>,</w:t>
      </w:r>
      <w:r w:rsidR="007357F5" w:rsidRPr="00A23017">
        <w:rPr>
          <w:rFonts w:ascii="Franklin Gothic Book" w:hAnsi="Franklin Gothic Book" w:cs="Arial"/>
          <w:color w:val="FF0000"/>
        </w:rPr>
        <w:t xml:space="preserve"> if the </w:t>
      </w:r>
      <w:r w:rsidR="007357F5" w:rsidRPr="00A23017">
        <w:rPr>
          <w:rFonts w:ascii="Franklin Gothic Book" w:hAnsi="Franklin Gothic Book" w:cs="Arial"/>
          <w:color w:val="FF0000"/>
        </w:rPr>
        <w:lastRenderedPageBreak/>
        <w:t xml:space="preserve">“whistleblower” considers the matter too serious or sensitive to raise within the internal environment of the academy, the matter should be directed to the </w:t>
      </w:r>
      <w:r w:rsidR="00B52D64" w:rsidRPr="00A23017">
        <w:rPr>
          <w:rFonts w:ascii="Franklin Gothic Book" w:hAnsi="Franklin Gothic Book" w:cs="Arial"/>
          <w:color w:val="FF0000"/>
        </w:rPr>
        <w:t>ESFA</w:t>
      </w:r>
      <w:r w:rsidR="007357F5" w:rsidRPr="00A23017">
        <w:rPr>
          <w:rFonts w:ascii="Franklin Gothic Book" w:hAnsi="Franklin Gothic Book" w:cs="Arial"/>
          <w:color w:val="FF0000"/>
        </w:rPr>
        <w:t>.</w:t>
      </w:r>
    </w:p>
    <w:p w14:paraId="41B5A50E" w14:textId="77777777" w:rsidR="00AB5CF3" w:rsidRPr="00A23017" w:rsidRDefault="00635ED6" w:rsidP="00AB5CF3">
      <w:pPr>
        <w:pStyle w:val="NoSpacing"/>
        <w:rPr>
          <w:rFonts w:ascii="Franklin Gothic Book" w:hAnsi="Franklin Gothic Book" w:cs="Arial"/>
          <w:color w:val="FF0000"/>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39</w:t>
      </w:r>
      <w:r w:rsidR="007357F5" w:rsidRPr="00A23017">
        <w:rPr>
          <w:rFonts w:ascii="Franklin Gothic Book" w:hAnsi="Franklin Gothic Book"/>
        </w:rPr>
        <w:tab/>
      </w:r>
      <w:bookmarkStart w:id="32" w:name="_Hlk49360765"/>
      <w:r w:rsidR="00AB5CF3" w:rsidRPr="00A23017">
        <w:rPr>
          <w:rFonts w:ascii="Franklin Gothic Book" w:hAnsi="Franklin Gothic Book" w:cs="Arial"/>
          <w:color w:val="FF0000"/>
        </w:rPr>
        <w:t xml:space="preserve">In addition, information and advice can be obtained from the charity – </w:t>
      </w:r>
      <w:r w:rsidR="00AB5CF3" w:rsidRPr="00A23017">
        <w:rPr>
          <w:rFonts w:ascii="Franklin Gothic Book" w:hAnsi="Franklin Gothic Book" w:cs="Arial"/>
          <w:b/>
          <w:bCs/>
          <w:color w:val="FF0000"/>
        </w:rPr>
        <w:t>Protect</w:t>
      </w:r>
      <w:r w:rsidR="00AB5CF3" w:rsidRPr="00A23017">
        <w:rPr>
          <w:rFonts w:ascii="Franklin Gothic Book" w:hAnsi="Franklin Gothic Book" w:cs="Arial"/>
          <w:color w:val="FF0000"/>
        </w:rPr>
        <w:t xml:space="preserve">. </w:t>
      </w:r>
    </w:p>
    <w:p w14:paraId="7089D769" w14:textId="27CED6B1" w:rsidR="00AB5CF3" w:rsidRPr="00A23017" w:rsidRDefault="00AB5CF3" w:rsidP="00AB5CF3">
      <w:pPr>
        <w:pStyle w:val="NoSpacing"/>
        <w:ind w:left="720"/>
        <w:rPr>
          <w:rFonts w:ascii="Franklin Gothic Book" w:hAnsi="Franklin Gothic Book" w:cs="Arial"/>
          <w:color w:val="FF0000"/>
        </w:rPr>
      </w:pPr>
      <w:r w:rsidRPr="00A23017">
        <w:rPr>
          <w:rFonts w:ascii="Franklin Gothic Book" w:hAnsi="Franklin Gothic Book" w:cs="Arial"/>
          <w:color w:val="FF0000"/>
        </w:rPr>
        <w:t xml:space="preserve">This charity offers free legal advice in certain circumstances about serious malpractice at work. Their literature states that matters are handled in strict confidence and without obligation. </w:t>
      </w:r>
    </w:p>
    <w:p w14:paraId="60855AF8" w14:textId="77777777" w:rsidR="00D26FC9" w:rsidRPr="00A23017" w:rsidRDefault="00D26FC9" w:rsidP="00E80230">
      <w:pPr>
        <w:pStyle w:val="NoSpacing"/>
        <w:rPr>
          <w:rFonts w:ascii="Franklin Gothic Book" w:hAnsi="Franklin Gothic Book" w:cs="Arial"/>
          <w:color w:val="FF0000"/>
        </w:rPr>
      </w:pPr>
    </w:p>
    <w:p w14:paraId="7319C25D" w14:textId="77777777" w:rsidR="00AB5CF3" w:rsidRPr="00A23017" w:rsidRDefault="00AB5CF3" w:rsidP="00AB5CF3">
      <w:pPr>
        <w:pStyle w:val="NoSpacing"/>
        <w:ind w:firstLine="720"/>
        <w:rPr>
          <w:rFonts w:ascii="Franklin Gothic Book" w:hAnsi="Franklin Gothic Book" w:cs="Arial"/>
          <w:color w:val="FF0000"/>
        </w:rPr>
      </w:pPr>
      <w:r w:rsidRPr="00A23017">
        <w:rPr>
          <w:rFonts w:ascii="Franklin Gothic Book" w:hAnsi="Franklin Gothic Book" w:cs="Arial"/>
          <w:color w:val="FF0000"/>
        </w:rPr>
        <w:t>Contact details for the charity are as follows:</w:t>
      </w:r>
    </w:p>
    <w:p w14:paraId="3E42674A" w14:textId="77777777" w:rsidR="00AB5CF3" w:rsidRPr="00A23017" w:rsidRDefault="00AB5CF3" w:rsidP="00AB5CF3">
      <w:pPr>
        <w:pStyle w:val="NoSpacing"/>
        <w:ind w:firstLine="720"/>
        <w:rPr>
          <w:rFonts w:ascii="Franklin Gothic Book" w:hAnsi="Franklin Gothic Book" w:cs="Arial"/>
          <w:color w:val="FF0000"/>
        </w:rPr>
      </w:pPr>
      <w:r w:rsidRPr="00A23017">
        <w:rPr>
          <w:rFonts w:ascii="Franklin Gothic Book" w:hAnsi="Franklin Gothic Book" w:cs="Arial"/>
          <w:color w:val="FF0000"/>
        </w:rPr>
        <w:t>Protect -The Green House, 244-254 Cambridge Health Road, London E2 9DA</w:t>
      </w:r>
    </w:p>
    <w:p w14:paraId="14816551" w14:textId="77777777" w:rsidR="00AB5CF3" w:rsidRPr="00A23017" w:rsidRDefault="00AB5CF3" w:rsidP="00AB5CF3">
      <w:pPr>
        <w:pStyle w:val="NoSpacing"/>
        <w:rPr>
          <w:rStyle w:val="Hyperlink"/>
          <w:rFonts w:ascii="Franklin Gothic Book" w:hAnsi="Franklin Gothic Book" w:cs="Arial"/>
          <w:color w:val="FF0000"/>
        </w:rPr>
      </w:pPr>
    </w:p>
    <w:p w14:paraId="43188953" w14:textId="77777777" w:rsidR="00AB5CF3" w:rsidRPr="00A23017" w:rsidRDefault="00AB5CF3" w:rsidP="00AB5CF3">
      <w:pPr>
        <w:pStyle w:val="NoSpacing"/>
        <w:ind w:firstLine="720"/>
        <w:rPr>
          <w:rFonts w:ascii="Franklin Gothic Book" w:hAnsi="Franklin Gothic Book" w:cs="Arial"/>
          <w:color w:val="FF0000"/>
        </w:rPr>
      </w:pPr>
      <w:r w:rsidRPr="00A23017">
        <w:rPr>
          <w:rFonts w:ascii="Franklin Gothic Book" w:hAnsi="Franklin Gothic Book" w:cs="Arial"/>
          <w:color w:val="FF0000"/>
        </w:rPr>
        <w:t xml:space="preserve">Email: whistle@protect-advice.org.uk     </w:t>
      </w:r>
    </w:p>
    <w:p w14:paraId="1F591823" w14:textId="77777777" w:rsidR="00AB5CF3" w:rsidRPr="00A23017" w:rsidRDefault="00AB5CF3" w:rsidP="00AB5CF3">
      <w:pPr>
        <w:pStyle w:val="NoSpacing"/>
        <w:rPr>
          <w:rStyle w:val="Hyperlink"/>
          <w:rFonts w:ascii="Franklin Gothic Book" w:hAnsi="Franklin Gothic Book" w:cs="Arial"/>
          <w:color w:val="FF0000"/>
        </w:rPr>
      </w:pPr>
    </w:p>
    <w:p w14:paraId="37FFA82B" w14:textId="77777777" w:rsidR="00AB5CF3" w:rsidRPr="00A23017" w:rsidRDefault="00AB5CF3" w:rsidP="00AB5CF3">
      <w:pPr>
        <w:pStyle w:val="NoSpacing"/>
        <w:ind w:firstLine="720"/>
        <w:rPr>
          <w:rFonts w:ascii="Franklin Gothic Book" w:hAnsi="Franklin Gothic Book" w:cs="Arial"/>
          <w:color w:val="FF0000"/>
        </w:rPr>
      </w:pPr>
      <w:r w:rsidRPr="00A23017">
        <w:rPr>
          <w:rFonts w:ascii="Franklin Gothic Book" w:hAnsi="Franklin Gothic Book" w:cs="Arial"/>
          <w:color w:val="FF0000"/>
        </w:rPr>
        <w:t>Protect Advice Line 020 31172520 (Option 1)</w:t>
      </w:r>
    </w:p>
    <w:p w14:paraId="65E34EF6" w14:textId="77777777" w:rsidR="00AB5CF3" w:rsidRPr="00A23017" w:rsidRDefault="00AB5CF3" w:rsidP="00AB5CF3">
      <w:pPr>
        <w:pStyle w:val="NoSpacing"/>
        <w:rPr>
          <w:rFonts w:ascii="Franklin Gothic Book" w:hAnsi="Franklin Gothic Book" w:cs="Arial"/>
          <w:color w:val="FF0000"/>
          <w:u w:val="single"/>
        </w:rPr>
      </w:pPr>
    </w:p>
    <w:p w14:paraId="5C592F4C" w14:textId="77777777" w:rsidR="00AB5CF3" w:rsidRPr="00A23017" w:rsidRDefault="00AB5CF3" w:rsidP="00AB5CF3">
      <w:pPr>
        <w:pStyle w:val="NoSpacing"/>
        <w:ind w:firstLine="720"/>
        <w:rPr>
          <w:rFonts w:ascii="Franklin Gothic Book" w:hAnsi="Franklin Gothic Book" w:cs="Arial"/>
          <w:color w:val="FF0000"/>
        </w:rPr>
      </w:pPr>
      <w:r w:rsidRPr="00A23017">
        <w:rPr>
          <w:rFonts w:ascii="Franklin Gothic Book" w:hAnsi="Franklin Gothic Book" w:cs="Arial"/>
          <w:color w:val="FF0000"/>
        </w:rPr>
        <w:t xml:space="preserve">Business Support: 020 3117 2520 (Option 2)              </w:t>
      </w:r>
      <w:bookmarkEnd w:id="32"/>
    </w:p>
    <w:p w14:paraId="5491D4F2"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4</w:t>
      </w:r>
      <w:r w:rsidR="007357F5" w:rsidRPr="00A23017">
        <w:rPr>
          <w:rFonts w:ascii="Franklin Gothic Book" w:hAnsi="Franklin Gothic Book" w:cs="Arial"/>
        </w:rPr>
        <w:tab/>
      </w:r>
      <w:r w:rsidR="007357F5" w:rsidRPr="00A23017">
        <w:rPr>
          <w:rFonts w:ascii="Franklin Gothic Book" w:hAnsi="Franklin Gothic Book" w:cs="Arial"/>
          <w:b/>
        </w:rPr>
        <w:t>What Should a Line Manager Do When a Complaint is Received?</w:t>
      </w:r>
    </w:p>
    <w:p w14:paraId="5491D4F3" w14:textId="77777777" w:rsidR="007357F5" w:rsidRPr="00A23017" w:rsidRDefault="00635ED6" w:rsidP="001E0D94">
      <w:pPr>
        <w:spacing w:before="240" w:after="240" w:line="240" w:lineRule="auto"/>
        <w:ind w:left="731" w:hanging="731"/>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41</w:t>
      </w:r>
      <w:r w:rsidR="007357F5" w:rsidRPr="00A23017">
        <w:rPr>
          <w:rFonts w:ascii="Franklin Gothic Book" w:hAnsi="Franklin Gothic Book" w:cs="Arial"/>
        </w:rPr>
        <w:tab/>
        <w:t>It is essential that problems raised are tackled effectively and quickly and with the aim of righting wrongs, this may well be best achieved in many less serious cases by discussion with the “offending” employee and securing a commitment as to future standards and corrective action. In other more serious cases, the matter may well have to be referred to a senior manager. It may be necessary to instigate disciplinary proceedings.</w:t>
      </w:r>
    </w:p>
    <w:p w14:paraId="5EB10788" w14:textId="304CA87B" w:rsidR="00BA0973" w:rsidRPr="00A23017" w:rsidRDefault="00635ED6" w:rsidP="002A0D41">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42</w:t>
      </w:r>
      <w:r w:rsidR="007357F5" w:rsidRPr="00A23017">
        <w:rPr>
          <w:rFonts w:ascii="Franklin Gothic Book" w:hAnsi="Franklin Gothic Book" w:cs="Arial"/>
        </w:rPr>
        <w:tab/>
        <w:t>Complaints received from outside of the academy environment must be dealt with by following the procedures as outlined in the academy’s own Code of Conduct / Customer Care Code of Practice.</w:t>
      </w:r>
    </w:p>
    <w:p w14:paraId="732AE6BE" w14:textId="046BBFEF" w:rsidR="00AB5134" w:rsidRPr="00A23017" w:rsidRDefault="007357F5" w:rsidP="00AB5134">
      <w:pPr>
        <w:pStyle w:val="ListParagraph"/>
        <w:numPr>
          <w:ilvl w:val="0"/>
          <w:numId w:val="24"/>
        </w:numPr>
        <w:spacing w:before="240" w:after="240" w:line="240" w:lineRule="auto"/>
        <w:rPr>
          <w:rFonts w:ascii="Franklin Gothic Book" w:hAnsi="Franklin Gothic Book" w:cs="Arial"/>
        </w:rPr>
      </w:pPr>
      <w:r w:rsidRPr="00A23017">
        <w:rPr>
          <w:rFonts w:ascii="Franklin Gothic Book" w:hAnsi="Franklin Gothic Book" w:cs="Arial"/>
        </w:rPr>
        <w:t>Any written complaint / allegation should be given a written acknowledgement and confirmation that the matter will be looked into. Unless clearly made in a very low</w:t>
      </w:r>
      <w:r w:rsidR="00D67A57">
        <w:rPr>
          <w:rFonts w:ascii="Franklin Gothic Book" w:hAnsi="Franklin Gothic Book" w:cs="Arial"/>
        </w:rPr>
        <w:t>-</w:t>
      </w:r>
      <w:r w:rsidRPr="00A23017">
        <w:rPr>
          <w:rFonts w:ascii="Franklin Gothic Book" w:hAnsi="Franklin Gothic Book" w:cs="Arial"/>
        </w:rPr>
        <w:t>key way about minor matters, verbal complaints/allegations should receive a written acknowledgement in the same way.</w:t>
      </w:r>
    </w:p>
    <w:p w14:paraId="533617AC" w14:textId="1C43B1B2" w:rsidR="00E26CB2" w:rsidRPr="00A23017" w:rsidRDefault="007357F5" w:rsidP="00BA0973">
      <w:pPr>
        <w:pStyle w:val="ListParagraph"/>
        <w:numPr>
          <w:ilvl w:val="0"/>
          <w:numId w:val="24"/>
        </w:numPr>
        <w:spacing w:before="240" w:after="240" w:line="240" w:lineRule="auto"/>
        <w:rPr>
          <w:rFonts w:ascii="Franklin Gothic Book" w:hAnsi="Franklin Gothic Book" w:cs="Arial"/>
        </w:rPr>
      </w:pPr>
      <w:r w:rsidRPr="00A23017">
        <w:rPr>
          <w:rFonts w:ascii="Franklin Gothic Book" w:hAnsi="Franklin Gothic Book" w:cs="Arial"/>
        </w:rPr>
        <w:t xml:space="preserve">In the event of the allegation being of a serious nature e.g. relating to a fraud or other gross misconduct offence, there may well be a need to involve other organisations immediately – </w:t>
      </w:r>
    </w:p>
    <w:p w14:paraId="5491D4F6" w14:textId="16EFA6D2" w:rsidR="007357F5" w:rsidRPr="00A23017" w:rsidRDefault="00CB340C" w:rsidP="00AB5134">
      <w:pPr>
        <w:pStyle w:val="ListParagraph"/>
        <w:numPr>
          <w:ilvl w:val="0"/>
          <w:numId w:val="24"/>
        </w:numPr>
        <w:spacing w:before="240" w:after="240" w:line="240" w:lineRule="auto"/>
        <w:rPr>
          <w:rFonts w:ascii="Franklin Gothic Book" w:hAnsi="Franklin Gothic Book" w:cs="Arial"/>
        </w:rPr>
      </w:pPr>
      <w:r w:rsidRPr="00742DBC">
        <w:rPr>
          <w:rFonts w:ascii="Franklin Gothic Book" w:hAnsi="Franklin Gothic Book" w:cs="Arial"/>
        </w:rPr>
        <w:t>see paragraph no. 15.3</w:t>
      </w:r>
      <w:r w:rsidR="007357F5" w:rsidRPr="00742DBC">
        <w:rPr>
          <w:rFonts w:ascii="Franklin Gothic Book" w:hAnsi="Franklin Gothic Book" w:cs="Arial"/>
        </w:rPr>
        <w:t>5</w:t>
      </w:r>
      <w:r w:rsidR="00742DBC">
        <w:rPr>
          <w:rFonts w:ascii="Franklin Gothic Book" w:hAnsi="Franklin Gothic Book" w:cs="Arial"/>
        </w:rPr>
        <w:t xml:space="preserve"> of this document</w:t>
      </w:r>
      <w:r w:rsidR="007357F5" w:rsidRPr="00A23017">
        <w:rPr>
          <w:rFonts w:ascii="Franklin Gothic Book" w:hAnsi="Franklin Gothic Book" w:cs="Arial"/>
        </w:rPr>
        <w:t xml:space="preserve">. This should normally be agreed initially by </w:t>
      </w:r>
      <w:r w:rsidR="007357F5" w:rsidRPr="002009E6">
        <w:rPr>
          <w:rFonts w:ascii="Franklin Gothic Book" w:hAnsi="Franklin Gothic Book" w:cs="Arial"/>
        </w:rPr>
        <w:t xml:space="preserve">the Chair of </w:t>
      </w:r>
      <w:r w:rsidR="00C103E7" w:rsidRPr="002009E6">
        <w:rPr>
          <w:rFonts w:ascii="Franklin Gothic Book" w:hAnsi="Franklin Gothic Book" w:cs="Arial"/>
        </w:rPr>
        <w:t>Trustees</w:t>
      </w:r>
      <w:r w:rsidR="007357F5" w:rsidRPr="002009E6">
        <w:rPr>
          <w:rFonts w:ascii="Franklin Gothic Book" w:hAnsi="Franklin Gothic Book" w:cs="Arial"/>
        </w:rPr>
        <w:t xml:space="preserve"> and / or the</w:t>
      </w:r>
      <w:r w:rsidR="002009E6" w:rsidRPr="002009E6">
        <w:rPr>
          <w:rFonts w:ascii="Franklin Gothic Book" w:hAnsi="Franklin Gothic Book" w:cs="Arial"/>
        </w:rPr>
        <w:t xml:space="preserve"> CEO/</w:t>
      </w:r>
      <w:r w:rsidR="00337E0D">
        <w:rPr>
          <w:rFonts w:ascii="Franklin Gothic Book" w:hAnsi="Franklin Gothic Book" w:cs="Arial"/>
        </w:rPr>
        <w:t>Executive Headteacher/</w:t>
      </w:r>
      <w:r w:rsidR="002009E6" w:rsidRPr="002009E6">
        <w:rPr>
          <w:rFonts w:ascii="Franklin Gothic Book" w:hAnsi="Franklin Gothic Book" w:cs="Arial"/>
        </w:rPr>
        <w:t>Headteacher</w:t>
      </w:r>
      <w:r w:rsidR="00904F54">
        <w:rPr>
          <w:rFonts w:ascii="Franklin Gothic Book" w:hAnsi="Franklin Gothic Book" w:cs="Arial"/>
        </w:rPr>
        <w:t>/Head of School</w:t>
      </w:r>
      <w:r w:rsidR="002009E6" w:rsidRPr="002009E6">
        <w:rPr>
          <w:rFonts w:ascii="Franklin Gothic Book" w:hAnsi="Franklin Gothic Book" w:cs="Arial"/>
        </w:rPr>
        <w:t xml:space="preserve"> </w:t>
      </w:r>
      <w:r w:rsidR="007357F5" w:rsidRPr="002009E6">
        <w:rPr>
          <w:rFonts w:ascii="Franklin Gothic Book" w:hAnsi="Franklin Gothic Book" w:cs="Arial"/>
        </w:rPr>
        <w:t>who, in turn, should keep the</w:t>
      </w:r>
      <w:r w:rsidR="002009E6" w:rsidRPr="002009E6">
        <w:rPr>
          <w:rFonts w:ascii="Franklin Gothic Book" w:hAnsi="Franklin Gothic Book" w:cs="Arial"/>
        </w:rPr>
        <w:t xml:space="preserve"> </w:t>
      </w:r>
      <w:r w:rsidR="002009E6" w:rsidRPr="002009E6">
        <w:rPr>
          <w:rFonts w:ascii="Franklin Gothic Book" w:hAnsi="Franklin Gothic Book" w:cs="Arial"/>
          <w:lang w:eastAsia="en-GB"/>
        </w:rPr>
        <w:t>CFO</w:t>
      </w:r>
      <w:r w:rsidR="002009E6">
        <w:rPr>
          <w:rFonts w:ascii="Franklin Gothic Book" w:hAnsi="Franklin Gothic Book" w:cs="Arial"/>
          <w:lang w:eastAsia="en-GB"/>
        </w:rPr>
        <w:t xml:space="preserve"> </w:t>
      </w:r>
      <w:r w:rsidR="007357F5" w:rsidRPr="00A23017">
        <w:rPr>
          <w:rFonts w:ascii="Franklin Gothic Book" w:hAnsi="Franklin Gothic Book" w:cs="Arial"/>
        </w:rPr>
        <w:t xml:space="preserve">informed. </w:t>
      </w:r>
    </w:p>
    <w:p w14:paraId="5491D4F7" w14:textId="2D815392" w:rsidR="000959EC" w:rsidRPr="00A23017" w:rsidRDefault="00635ED6" w:rsidP="000959EC">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43</w:t>
      </w:r>
      <w:r w:rsidR="007357F5" w:rsidRPr="00A23017">
        <w:rPr>
          <w:rFonts w:ascii="Franklin Gothic Book" w:hAnsi="Franklin Gothic Book" w:cs="Arial"/>
        </w:rPr>
        <w:tab/>
        <w:t xml:space="preserve">When any complaint or allegation has been looked into and resolved or dealt with, the person who raised the matter in the first instance should be notified – normally in writing unless common-sense indicates that it can be done more appropriately verbally. How much detail to provide in such cases is a matter of judgement. </w:t>
      </w:r>
    </w:p>
    <w:p w14:paraId="5491D4F8"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5</w:t>
      </w:r>
      <w:r w:rsidR="007357F5" w:rsidRPr="00A23017">
        <w:rPr>
          <w:rFonts w:ascii="Franklin Gothic Book" w:hAnsi="Franklin Gothic Book" w:cs="Arial"/>
        </w:rPr>
        <w:tab/>
      </w:r>
      <w:r w:rsidR="007357F5" w:rsidRPr="00A23017">
        <w:rPr>
          <w:rFonts w:ascii="Franklin Gothic Book" w:hAnsi="Franklin Gothic Book" w:cs="Arial"/>
          <w:b/>
        </w:rPr>
        <w:t xml:space="preserve">Protecting “Whistleblowers” and Complainants </w:t>
      </w:r>
    </w:p>
    <w:p w14:paraId="5491D4F9" w14:textId="77777777"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51</w:t>
      </w:r>
      <w:r w:rsidR="007357F5" w:rsidRPr="00A23017">
        <w:rPr>
          <w:rFonts w:ascii="Franklin Gothic Book" w:hAnsi="Franklin Gothic Book" w:cs="Arial"/>
        </w:rPr>
        <w:tab/>
        <w:t>“Whistleblowers” have an expectation that their identity can be kept concealed. In the majority of cases this may be possible, but in more serious cases where disciplinary action may have to be taken against an individual, it may well be judged that they have a right to know the source as well as the nature of such complaints. In any case the Governing Body is committed to doing as much as possible to ensure that the wellbeing of the “whistleblower” at work does not suffer as a result of the tensions that may result from the making of or investigation of complaints.</w:t>
      </w:r>
    </w:p>
    <w:p w14:paraId="5491D4FA" w14:textId="77777777"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52</w:t>
      </w:r>
      <w:r w:rsidR="007357F5" w:rsidRPr="00A23017">
        <w:rPr>
          <w:rFonts w:ascii="Franklin Gothic Book" w:hAnsi="Franklin Gothic Book" w:cs="Arial"/>
        </w:rPr>
        <w:tab/>
        <w:t xml:space="preserve">Individuals are encouraged to bring to the attention of their managers any harassment or victimisation they may suffer as a result of whistleblowing. All necessary action will be taken to ensure that such harassment or victimisation is stopped. </w:t>
      </w:r>
    </w:p>
    <w:p w14:paraId="756488C7" w14:textId="3BEFED9C" w:rsidR="0060633B" w:rsidRPr="00A23017" w:rsidRDefault="00635ED6" w:rsidP="00742DBC">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53</w:t>
      </w:r>
      <w:r w:rsidR="007357F5" w:rsidRPr="00A23017">
        <w:rPr>
          <w:rFonts w:ascii="Franklin Gothic Book" w:hAnsi="Franklin Gothic Book" w:cs="Arial"/>
        </w:rPr>
        <w:tab/>
        <w:t>It may be that “whistleblowers” will find the process of reporting wrong-doing and making statements etc. stressful, particularly where there may be feelings of divided loyalties. In such cases the opportunity should be given for the “whistleblower” to talk through these anxieties and feelings, either with their manager or possibly, someone from an external counselling service. The Governing Body encourages this action.</w:t>
      </w:r>
    </w:p>
    <w:p w14:paraId="5491D4FC"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lastRenderedPageBreak/>
        <w:t>15</w:t>
      </w:r>
      <w:r w:rsidR="007357F5" w:rsidRPr="00A23017">
        <w:rPr>
          <w:rFonts w:ascii="Franklin Gothic Book" w:hAnsi="Franklin Gothic Book" w:cs="Arial"/>
          <w:b/>
        </w:rPr>
        <w:t>.</w:t>
      </w:r>
      <w:r w:rsidR="00301AE0" w:rsidRPr="00A23017">
        <w:rPr>
          <w:rFonts w:ascii="Franklin Gothic Book" w:hAnsi="Franklin Gothic Book" w:cs="Arial"/>
          <w:b/>
        </w:rPr>
        <w:t>6</w:t>
      </w:r>
      <w:r w:rsidR="007357F5" w:rsidRPr="00A23017">
        <w:rPr>
          <w:rFonts w:ascii="Franklin Gothic Book" w:hAnsi="Franklin Gothic Book" w:cs="Arial"/>
        </w:rPr>
        <w:tab/>
      </w:r>
      <w:r w:rsidR="007357F5" w:rsidRPr="00A23017">
        <w:rPr>
          <w:rFonts w:ascii="Franklin Gothic Book" w:hAnsi="Franklin Gothic Book" w:cs="Arial"/>
          <w:b/>
        </w:rPr>
        <w:t>Individuals Receiv</w:t>
      </w:r>
      <w:r w:rsidR="00EB11BA" w:rsidRPr="00A23017">
        <w:rPr>
          <w:rFonts w:ascii="Franklin Gothic Book" w:hAnsi="Franklin Gothic Book" w:cs="Arial"/>
          <w:b/>
        </w:rPr>
        <w:t>ing a Complaint a</w:t>
      </w:r>
      <w:r w:rsidR="007357F5" w:rsidRPr="00A23017">
        <w:rPr>
          <w:rFonts w:ascii="Franklin Gothic Book" w:hAnsi="Franklin Gothic Book" w:cs="Arial"/>
          <w:b/>
        </w:rPr>
        <w:t xml:space="preserve">bout Themselves </w:t>
      </w:r>
    </w:p>
    <w:p w14:paraId="5491D4FD" w14:textId="6F6ADF31" w:rsidR="007357F5" w:rsidRPr="00A23017" w:rsidRDefault="00635ED6" w:rsidP="001E0D94">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61</w:t>
      </w:r>
      <w:r w:rsidR="007357F5" w:rsidRPr="00A23017">
        <w:rPr>
          <w:rFonts w:ascii="Franklin Gothic Book" w:hAnsi="Franklin Gothic Book" w:cs="Arial"/>
        </w:rPr>
        <w:tab/>
        <w:t xml:space="preserve">If the complaint or allegation is at all significant or made in a formal way, particularly by a member of the public or other external users, then the line manager, or </w:t>
      </w:r>
      <w:r w:rsidR="007357F5" w:rsidRPr="005749E2">
        <w:rPr>
          <w:rFonts w:ascii="Franklin Gothic Book" w:hAnsi="Franklin Gothic Book" w:cs="Arial"/>
        </w:rPr>
        <w:t>Chair of Governors in the c</w:t>
      </w:r>
      <w:r w:rsidR="007357F5" w:rsidRPr="00A23017">
        <w:rPr>
          <w:rFonts w:ascii="Franklin Gothic Book" w:hAnsi="Franklin Gothic Book" w:cs="Arial"/>
        </w:rPr>
        <w:t>ase of a Headteacher/</w:t>
      </w:r>
      <w:r w:rsidR="00904F54">
        <w:rPr>
          <w:rFonts w:ascii="Franklin Gothic Book" w:hAnsi="Franklin Gothic Book" w:cs="Arial"/>
        </w:rPr>
        <w:t xml:space="preserve">Head of School, </w:t>
      </w:r>
      <w:r w:rsidR="007357F5" w:rsidRPr="00A23017">
        <w:rPr>
          <w:rFonts w:ascii="Franklin Gothic Book" w:hAnsi="Franklin Gothic Book" w:cs="Arial"/>
        </w:rPr>
        <w:t>should be informed even if it is believed that the complaint is groundless or unjustified.</w:t>
      </w:r>
    </w:p>
    <w:p w14:paraId="5491D4FE" w14:textId="77777777" w:rsidR="000959EC" w:rsidRPr="00A23017" w:rsidRDefault="00635ED6" w:rsidP="000959EC">
      <w:pPr>
        <w:spacing w:before="240" w:after="240" w:line="240" w:lineRule="auto"/>
        <w:ind w:left="720" w:hanging="720"/>
        <w:rPr>
          <w:rFonts w:ascii="Franklin Gothic Book" w:hAnsi="Franklin Gothic Book" w:cs="Arial"/>
        </w:rPr>
      </w:pPr>
      <w:r w:rsidRPr="00A23017">
        <w:rPr>
          <w:rFonts w:ascii="Franklin Gothic Book" w:hAnsi="Franklin Gothic Book" w:cs="Arial"/>
        </w:rPr>
        <w:t>15</w:t>
      </w:r>
      <w:r w:rsidR="007357F5" w:rsidRPr="00A23017">
        <w:rPr>
          <w:rFonts w:ascii="Franklin Gothic Book" w:hAnsi="Franklin Gothic Book" w:cs="Arial"/>
        </w:rPr>
        <w:t>.</w:t>
      </w:r>
      <w:r w:rsidR="00301AE0" w:rsidRPr="00A23017">
        <w:rPr>
          <w:rFonts w:ascii="Franklin Gothic Book" w:hAnsi="Franklin Gothic Book" w:cs="Arial"/>
        </w:rPr>
        <w:t>62</w:t>
      </w:r>
      <w:r w:rsidR="007357F5" w:rsidRPr="00A23017">
        <w:rPr>
          <w:rFonts w:ascii="Franklin Gothic Book" w:hAnsi="Franklin Gothic Book" w:cs="Arial"/>
        </w:rPr>
        <w:tab/>
        <w:t xml:space="preserve">Where a complaint or “grumble” clearly does not justify the issue being pursued in this way, then a brief file note or diary entry will often be appropriate and in the best interests of the individual. </w:t>
      </w:r>
    </w:p>
    <w:p w14:paraId="5491D4FF"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7</w:t>
      </w:r>
      <w:r w:rsidR="007357F5" w:rsidRPr="00A23017">
        <w:rPr>
          <w:rFonts w:ascii="Franklin Gothic Book" w:hAnsi="Franklin Gothic Book" w:cs="Arial"/>
        </w:rPr>
        <w:tab/>
      </w:r>
      <w:r w:rsidR="007357F5" w:rsidRPr="00A23017">
        <w:rPr>
          <w:rFonts w:ascii="Franklin Gothic Book" w:hAnsi="Franklin Gothic Book" w:cs="Arial"/>
          <w:b/>
        </w:rPr>
        <w:t>A Sense of Perspective</w:t>
      </w:r>
    </w:p>
    <w:p w14:paraId="5491D502" w14:textId="51663575" w:rsidR="00DD47D0" w:rsidRPr="00A23017" w:rsidRDefault="007357F5" w:rsidP="00AB5134">
      <w:pPr>
        <w:spacing w:before="240" w:after="240" w:line="240" w:lineRule="auto"/>
        <w:ind w:left="720"/>
        <w:rPr>
          <w:rFonts w:ascii="Franklin Gothic Book" w:hAnsi="Franklin Gothic Book" w:cs="Arial"/>
        </w:rPr>
      </w:pPr>
      <w:r w:rsidRPr="00A23017">
        <w:rPr>
          <w:rFonts w:ascii="Franklin Gothic Book" w:hAnsi="Franklin Gothic Book" w:cs="Arial"/>
        </w:rPr>
        <w:t>As stated in the Code of Conduct, all staff have an obligation under the code to raise concerns where it is seen that proper standards have clearly been breached or ignored.  Nevertheless</w:t>
      </w:r>
      <w:r w:rsidR="00D67A57">
        <w:rPr>
          <w:rFonts w:ascii="Franklin Gothic Book" w:hAnsi="Franklin Gothic Book" w:cs="Arial"/>
        </w:rPr>
        <w:t>,</w:t>
      </w:r>
      <w:r w:rsidRPr="00A23017">
        <w:rPr>
          <w:rFonts w:ascii="Franklin Gothic Book" w:hAnsi="Franklin Gothic Book" w:cs="Arial"/>
        </w:rPr>
        <w:t xml:space="preserve"> it is important that where deficiencies in service provision standards are involved rather than in areas of malpractice, staff should satisfy themselves that the failing is serious and that the potential disadvantage to the academy or public is significant. Any unnecessary over-zealous reporting might be inappropriate and counterproductive. </w:t>
      </w:r>
      <w:bookmarkStart w:id="33" w:name="_Hlk113010488"/>
      <w:r w:rsidRPr="00A23017">
        <w:rPr>
          <w:rFonts w:ascii="Franklin Gothic Book" w:hAnsi="Franklin Gothic Book" w:cs="Arial"/>
        </w:rPr>
        <w:t xml:space="preserve">However, </w:t>
      </w:r>
      <w:r w:rsidR="00D65028">
        <w:rPr>
          <w:rFonts w:ascii="Franklin Gothic Book" w:hAnsi="Franklin Gothic Book" w:cs="Arial"/>
        </w:rPr>
        <w:t>the governing body reiterates</w:t>
      </w:r>
      <w:r w:rsidRPr="00A23017">
        <w:rPr>
          <w:rFonts w:ascii="Franklin Gothic Book" w:hAnsi="Franklin Gothic Book" w:cs="Arial"/>
        </w:rPr>
        <w:t xml:space="preserve"> that individual staff members are encouraged to raise genuine concerns with the knowledge that they will be taken seriously.</w:t>
      </w:r>
    </w:p>
    <w:bookmarkEnd w:id="33"/>
    <w:p w14:paraId="5491D503" w14:textId="77777777" w:rsidR="007357F5" w:rsidRPr="00A23017" w:rsidRDefault="00635ED6" w:rsidP="001E0D94">
      <w:pPr>
        <w:spacing w:before="240" w:after="240" w:line="240" w:lineRule="auto"/>
        <w:rPr>
          <w:rFonts w:ascii="Franklin Gothic Book" w:hAnsi="Franklin Gothic Book" w:cs="Arial"/>
          <w:b/>
        </w:rPr>
      </w:pPr>
      <w:r w:rsidRPr="00A23017">
        <w:rPr>
          <w:rFonts w:ascii="Franklin Gothic Book" w:hAnsi="Franklin Gothic Book" w:cs="Arial"/>
          <w:b/>
        </w:rPr>
        <w:t>15</w:t>
      </w:r>
      <w:r w:rsidR="007357F5" w:rsidRPr="00A23017">
        <w:rPr>
          <w:rFonts w:ascii="Franklin Gothic Book" w:hAnsi="Franklin Gothic Book" w:cs="Arial"/>
          <w:b/>
        </w:rPr>
        <w:t>.</w:t>
      </w:r>
      <w:r w:rsidR="00301AE0" w:rsidRPr="00A23017">
        <w:rPr>
          <w:rFonts w:ascii="Franklin Gothic Book" w:hAnsi="Franklin Gothic Book" w:cs="Arial"/>
          <w:b/>
        </w:rPr>
        <w:t>8</w:t>
      </w:r>
      <w:r w:rsidR="007357F5" w:rsidRPr="00A23017">
        <w:rPr>
          <w:rFonts w:ascii="Franklin Gothic Book" w:hAnsi="Franklin Gothic Book" w:cs="Arial"/>
        </w:rPr>
        <w:tab/>
      </w:r>
      <w:r w:rsidR="007357F5" w:rsidRPr="00A23017">
        <w:rPr>
          <w:rFonts w:ascii="Franklin Gothic Book" w:hAnsi="Franklin Gothic Book" w:cs="Arial"/>
          <w:b/>
        </w:rPr>
        <w:t>Malicious Accusations</w:t>
      </w:r>
    </w:p>
    <w:p w14:paraId="5491D504" w14:textId="77777777" w:rsidR="007357F5" w:rsidRPr="00A23017" w:rsidRDefault="007357F5" w:rsidP="001E0D94">
      <w:pPr>
        <w:pStyle w:val="BodyTextIndent2"/>
        <w:spacing w:before="240" w:after="240"/>
        <w:jc w:val="left"/>
        <w:rPr>
          <w:rFonts w:ascii="Franklin Gothic Book" w:hAnsi="Franklin Gothic Book" w:cs="Arial"/>
          <w:sz w:val="22"/>
          <w:szCs w:val="22"/>
        </w:rPr>
      </w:pPr>
      <w:r w:rsidRPr="00A23017">
        <w:rPr>
          <w:rFonts w:ascii="Franklin Gothic Book" w:hAnsi="Franklin Gothic Book" w:cs="Arial"/>
          <w:sz w:val="22"/>
          <w:szCs w:val="22"/>
        </w:rPr>
        <w:t>If on investigation, it is considered that an individual has made malicious allegations without any real substance, then these too will be taken seriously and may constitute a disciplinary offence or require some other form of penalty appropriate to the circumstances.</w:t>
      </w:r>
    </w:p>
    <w:p w14:paraId="5491D507" w14:textId="5FD166E2" w:rsidR="007357F5" w:rsidRPr="00A23017" w:rsidRDefault="007357F5" w:rsidP="00AB5134">
      <w:pPr>
        <w:autoSpaceDE w:val="0"/>
        <w:autoSpaceDN w:val="0"/>
        <w:adjustRightInd w:val="0"/>
        <w:spacing w:before="240" w:after="240" w:line="240" w:lineRule="auto"/>
        <w:rPr>
          <w:rFonts w:ascii="Franklin Gothic Book" w:hAnsi="Franklin Gothic Book" w:cs="Arial"/>
          <w:b/>
          <w:bCs/>
          <w:lang w:eastAsia="en-GB"/>
        </w:rPr>
      </w:pPr>
      <w:r w:rsidRPr="00A23017">
        <w:rPr>
          <w:rFonts w:ascii="Franklin Gothic Book" w:hAnsi="Franklin Gothic Book" w:cs="Arial"/>
          <w:b/>
          <w:bCs/>
          <w:lang w:eastAsia="en-GB"/>
        </w:rPr>
        <w:t xml:space="preserve">Appendices </w:t>
      </w:r>
      <w:r w:rsidR="00F6766D" w:rsidRPr="00A23017">
        <w:rPr>
          <w:rFonts w:ascii="Franklin Gothic Book" w:hAnsi="Franklin Gothic Book" w:cs="Arial"/>
          <w:b/>
          <w:bCs/>
          <w:lang w:eastAsia="en-GB"/>
        </w:rPr>
        <w:t>are</w:t>
      </w:r>
      <w:r w:rsidRPr="00A23017">
        <w:rPr>
          <w:rFonts w:ascii="Franklin Gothic Book" w:hAnsi="Franklin Gothic Book" w:cs="Arial"/>
          <w:b/>
          <w:bCs/>
          <w:lang w:eastAsia="en-GB"/>
        </w:rPr>
        <w:t xml:space="preserve"> separate documents</w:t>
      </w:r>
    </w:p>
    <w:p w14:paraId="60E09FE8" w14:textId="26B6D9D5" w:rsidR="002A0D41" w:rsidRDefault="002A0D41" w:rsidP="0060633B">
      <w:pPr>
        <w:spacing w:after="0" w:line="240" w:lineRule="auto"/>
        <w:rPr>
          <w:rFonts w:ascii="Arial" w:hAnsi="Arial" w:cs="Arial"/>
          <w:b/>
          <w:bCs/>
          <w:lang w:eastAsia="en-GB"/>
        </w:rPr>
      </w:pPr>
    </w:p>
    <w:p w14:paraId="1030A6F8" w14:textId="35823649" w:rsidR="00F420BE" w:rsidRDefault="00F420BE" w:rsidP="0060633B">
      <w:pPr>
        <w:spacing w:after="0" w:line="240" w:lineRule="auto"/>
        <w:rPr>
          <w:rFonts w:ascii="Arial" w:hAnsi="Arial" w:cs="Arial"/>
          <w:b/>
          <w:bCs/>
          <w:lang w:eastAsia="en-GB"/>
        </w:rPr>
      </w:pPr>
    </w:p>
    <w:p w14:paraId="5F695F37" w14:textId="6876B2DF" w:rsidR="00F420BE" w:rsidRDefault="00F420BE" w:rsidP="0060633B">
      <w:pPr>
        <w:spacing w:after="0" w:line="240" w:lineRule="auto"/>
        <w:rPr>
          <w:rFonts w:ascii="Arial" w:hAnsi="Arial" w:cs="Arial"/>
          <w:b/>
          <w:bCs/>
          <w:lang w:eastAsia="en-GB"/>
        </w:rPr>
      </w:pPr>
    </w:p>
    <w:p w14:paraId="2CB8F273" w14:textId="4E39ECA9" w:rsidR="00F420BE" w:rsidRDefault="00F420BE" w:rsidP="0060633B">
      <w:pPr>
        <w:spacing w:after="0" w:line="240" w:lineRule="auto"/>
        <w:rPr>
          <w:rFonts w:ascii="Arial" w:hAnsi="Arial" w:cs="Arial"/>
          <w:b/>
          <w:bCs/>
          <w:lang w:eastAsia="en-GB"/>
        </w:rPr>
      </w:pPr>
    </w:p>
    <w:p w14:paraId="1F38E2CB" w14:textId="64613F97" w:rsidR="00F420BE" w:rsidRDefault="00F420BE" w:rsidP="0060633B">
      <w:pPr>
        <w:spacing w:after="0" w:line="240" w:lineRule="auto"/>
        <w:rPr>
          <w:rFonts w:ascii="Arial" w:hAnsi="Arial" w:cs="Arial"/>
          <w:b/>
          <w:bCs/>
          <w:lang w:eastAsia="en-GB"/>
        </w:rPr>
      </w:pPr>
    </w:p>
    <w:p w14:paraId="01D16664" w14:textId="5951B855" w:rsidR="00F420BE" w:rsidRDefault="00F420BE" w:rsidP="0060633B">
      <w:pPr>
        <w:spacing w:after="0" w:line="240" w:lineRule="auto"/>
        <w:rPr>
          <w:rFonts w:ascii="Arial" w:hAnsi="Arial" w:cs="Arial"/>
          <w:b/>
          <w:bCs/>
          <w:lang w:eastAsia="en-GB"/>
        </w:rPr>
      </w:pPr>
    </w:p>
    <w:p w14:paraId="2F1982F4" w14:textId="00C18E9B" w:rsidR="00F420BE" w:rsidRDefault="00F420BE" w:rsidP="0060633B">
      <w:pPr>
        <w:spacing w:after="0" w:line="240" w:lineRule="auto"/>
        <w:rPr>
          <w:rFonts w:ascii="Arial" w:hAnsi="Arial" w:cs="Arial"/>
          <w:b/>
          <w:bCs/>
          <w:lang w:eastAsia="en-GB"/>
        </w:rPr>
      </w:pPr>
    </w:p>
    <w:p w14:paraId="1C887A1F" w14:textId="3AC1B860" w:rsidR="00F420BE" w:rsidRDefault="00F420BE" w:rsidP="0060633B">
      <w:pPr>
        <w:spacing w:after="0" w:line="240" w:lineRule="auto"/>
        <w:rPr>
          <w:rFonts w:ascii="Arial" w:hAnsi="Arial" w:cs="Arial"/>
          <w:b/>
          <w:bCs/>
          <w:lang w:eastAsia="en-GB"/>
        </w:rPr>
      </w:pPr>
    </w:p>
    <w:p w14:paraId="34CB1A4C" w14:textId="6EBCA87A" w:rsidR="00F420BE" w:rsidRDefault="00F420BE" w:rsidP="0060633B">
      <w:pPr>
        <w:spacing w:after="0" w:line="240" w:lineRule="auto"/>
        <w:rPr>
          <w:rFonts w:ascii="Arial" w:hAnsi="Arial" w:cs="Arial"/>
          <w:b/>
          <w:bCs/>
          <w:lang w:eastAsia="en-GB"/>
        </w:rPr>
      </w:pPr>
    </w:p>
    <w:p w14:paraId="56984C7A" w14:textId="2BBABD69" w:rsidR="00F420BE" w:rsidRDefault="00F420BE" w:rsidP="0060633B">
      <w:pPr>
        <w:spacing w:after="0" w:line="240" w:lineRule="auto"/>
        <w:rPr>
          <w:rFonts w:ascii="Arial" w:hAnsi="Arial" w:cs="Arial"/>
          <w:b/>
          <w:bCs/>
          <w:lang w:eastAsia="en-GB"/>
        </w:rPr>
      </w:pPr>
    </w:p>
    <w:p w14:paraId="36013DDC" w14:textId="68AEFD28" w:rsidR="00F420BE" w:rsidRDefault="00F420BE" w:rsidP="0060633B">
      <w:pPr>
        <w:spacing w:after="0" w:line="240" w:lineRule="auto"/>
        <w:rPr>
          <w:rFonts w:ascii="Arial" w:hAnsi="Arial" w:cs="Arial"/>
          <w:b/>
          <w:bCs/>
          <w:lang w:eastAsia="en-GB"/>
        </w:rPr>
      </w:pPr>
    </w:p>
    <w:p w14:paraId="65A3A37B" w14:textId="77777777" w:rsidR="00F420BE" w:rsidRPr="00D251E3" w:rsidRDefault="00F420BE" w:rsidP="00F420BE">
      <w:pPr>
        <w:tabs>
          <w:tab w:val="center" w:pos="4513"/>
          <w:tab w:val="right" w:pos="9026"/>
        </w:tabs>
        <w:suppressAutoHyphens/>
        <w:spacing w:after="0" w:line="240" w:lineRule="auto"/>
        <w:rPr>
          <w:rFonts w:ascii="Franklin Gothic Book" w:hAnsi="Franklin Gothic Book" w:cs="Times New Roman (Body CS)"/>
          <w:color w:val="696969"/>
          <w:sz w:val="18"/>
          <w:szCs w:val="18"/>
          <w14:ligatures w14:val="all"/>
        </w:rPr>
      </w:pPr>
      <w:r w:rsidRPr="00D251E3">
        <w:rPr>
          <w:rFonts w:ascii="Franklin Gothic Book" w:hAnsi="Franklin Gothic Book" w:cs="Times New Roman (Body CS)"/>
          <w:color w:val="696969"/>
          <w:sz w:val="18"/>
          <w:szCs w:val="18"/>
          <w14:ligatures w14:val="all"/>
        </w:rPr>
        <w:t>0345 200 8600</w:t>
      </w:r>
      <w:r w:rsidRPr="00D251E3">
        <w:rPr>
          <w:rFonts w:ascii="Franklin Gothic Book" w:hAnsi="Franklin Gothic Book" w:cs="Times New Roman (Body CS)"/>
          <w:color w:val="696969"/>
          <w:sz w:val="18"/>
          <w:szCs w:val="18"/>
          <w14:ligatures w14:val="all"/>
        </w:rPr>
        <w:tab/>
      </w:r>
      <w:r w:rsidRPr="00D251E3">
        <w:rPr>
          <w:rFonts w:ascii="Franklin Gothic Book" w:hAnsi="Franklin Gothic Book" w:cs="Times New Roman (Body CS)"/>
          <w:color w:val="696969"/>
          <w:sz w:val="18"/>
          <w:szCs w:val="18"/>
          <w14:ligatures w14:val="all"/>
        </w:rPr>
        <w:tab/>
        <w:t>Education Finance Support, September 202</w:t>
      </w:r>
      <w:r>
        <w:rPr>
          <w:rFonts w:ascii="Franklin Gothic Book" w:hAnsi="Franklin Gothic Book" w:cs="Times New Roman (Body CS)"/>
          <w:color w:val="696969"/>
          <w:sz w:val="18"/>
          <w:szCs w:val="18"/>
          <w14:ligatures w14:val="all"/>
        </w:rPr>
        <w:t>2</w:t>
      </w:r>
    </w:p>
    <w:p w14:paraId="51C37FE6" w14:textId="77777777" w:rsidR="00F420BE" w:rsidRPr="00D251E3" w:rsidRDefault="00F420BE" w:rsidP="00F420BE">
      <w:pPr>
        <w:tabs>
          <w:tab w:val="center" w:pos="4513"/>
          <w:tab w:val="right" w:pos="9026"/>
        </w:tabs>
        <w:suppressAutoHyphens/>
        <w:spacing w:after="0" w:line="240" w:lineRule="auto"/>
        <w:rPr>
          <w:rFonts w:ascii="Franklin Gothic Book" w:hAnsi="Franklin Gothic Book" w:cs="Times New Roman (Body CS)"/>
          <w:color w:val="696969"/>
          <w:sz w:val="18"/>
          <w:szCs w:val="18"/>
          <w14:ligatures w14:val="all"/>
        </w:rPr>
      </w:pPr>
      <w:r w:rsidRPr="00D251E3">
        <w:rPr>
          <w:rFonts w:ascii="Franklin Gothic Book" w:hAnsi="Franklin Gothic Book" w:cs="Times New Roman (Body CS)"/>
          <w:color w:val="696969"/>
          <w:sz w:val="18"/>
          <w:szCs w:val="18"/>
          <w14:ligatures w14:val="all"/>
        </w:rPr>
        <w:t>e</w:t>
      </w:r>
      <w:r>
        <w:rPr>
          <w:rFonts w:ascii="Franklin Gothic Book" w:hAnsi="Franklin Gothic Book" w:cs="Times New Roman (Body CS)"/>
          <w:color w:val="696969"/>
          <w:sz w:val="18"/>
          <w:szCs w:val="18"/>
          <w14:ligatures w14:val="all"/>
        </w:rPr>
        <w:t>ducationfs</w:t>
      </w:r>
      <w:r w:rsidRPr="00D251E3">
        <w:rPr>
          <w:rFonts w:ascii="Franklin Gothic Book" w:hAnsi="Franklin Gothic Book" w:cs="Times New Roman (Body CS)"/>
          <w:color w:val="696969"/>
          <w:sz w:val="18"/>
          <w:szCs w:val="18"/>
          <w14:ligatures w14:val="all"/>
        </w:rPr>
        <w:t>@junipereducation.org</w:t>
      </w:r>
    </w:p>
    <w:p w14:paraId="1C32D860" w14:textId="4E2FFDCD" w:rsidR="00F420BE" w:rsidRPr="00904F54" w:rsidRDefault="00F420BE" w:rsidP="00904F54">
      <w:pPr>
        <w:rPr>
          <w:rFonts w:ascii="Franklin Gothic Book" w:hAnsi="Franklin Gothic Book" w:cs="Times New Roman (Body CS)"/>
          <w:color w:val="696969"/>
          <w:sz w:val="14"/>
          <w:szCs w:val="14"/>
          <w14:ligatures w14:val="all"/>
        </w:rPr>
      </w:pPr>
      <w:r w:rsidRPr="00D251E3">
        <w:rPr>
          <w:rFonts w:ascii="Franklin Gothic Book" w:hAnsi="Franklin Gothic Book" w:cs="Times New Roman (Body CS)"/>
          <w:color w:val="696969"/>
          <w:sz w:val="14"/>
          <w:szCs w:val="14"/>
          <w14:ligatures w14:val="all"/>
        </w:rPr>
        <w:t>© 2019 Juniper Education. All rights reserved. This publication is the intellectual property of Juniper Education and no part of it may be reproduced, stored</w:t>
      </w:r>
      <w:r>
        <w:rPr>
          <w:rFonts w:ascii="Franklin Gothic Book" w:hAnsi="Franklin Gothic Book" w:cs="Times New Roman (Body CS)"/>
          <w:color w:val="696969"/>
          <w:sz w:val="14"/>
          <w:szCs w:val="14"/>
          <w14:ligatures w14:val="all"/>
        </w:rPr>
        <w:t>,</w:t>
      </w:r>
      <w:r w:rsidRPr="00D251E3">
        <w:rPr>
          <w:rFonts w:ascii="Franklin Gothic Book" w:hAnsi="Franklin Gothic Book" w:cs="Times New Roman (Body CS)"/>
          <w:color w:val="696969"/>
          <w:sz w:val="14"/>
          <w:szCs w:val="14"/>
          <w14:ligatures w14:val="all"/>
        </w:rPr>
        <w:t xml:space="preserve"> or transmitted by any means without prior permission of Juniper Education. Any unauthorised use for commercial gain will constitute an infringement of copyright</w:t>
      </w:r>
      <w:r>
        <w:rPr>
          <w:rFonts w:ascii="Franklin Gothic Book" w:hAnsi="Franklin Gothic Book" w:cs="Times New Roman (Body CS)"/>
          <w:color w:val="696969"/>
          <w:sz w:val="14"/>
          <w:szCs w:val="14"/>
          <w14:ligatures w14:val="all"/>
        </w:rPr>
        <w:t>.</w:t>
      </w:r>
    </w:p>
    <w:sectPr w:rsidR="00F420BE" w:rsidRPr="00904F54" w:rsidSect="00D251E3">
      <w:headerReference w:type="even" r:id="rId19"/>
      <w:headerReference w:type="default" r:id="rId20"/>
      <w:footerReference w:type="default" r:id="rId21"/>
      <w:headerReference w:type="first" r:id="rId22"/>
      <w:pgSz w:w="11906" w:h="16838" w:code="9"/>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BC0BD" w14:textId="77777777" w:rsidR="0070521C" w:rsidRDefault="0070521C" w:rsidP="002A48D9">
      <w:pPr>
        <w:spacing w:after="0" w:line="240" w:lineRule="auto"/>
      </w:pPr>
      <w:r>
        <w:separator/>
      </w:r>
    </w:p>
  </w:endnote>
  <w:endnote w:type="continuationSeparator" w:id="0">
    <w:p w14:paraId="65D3D626" w14:textId="77777777" w:rsidR="0070521C" w:rsidRDefault="0070521C" w:rsidP="002A4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61E2F" w14:textId="01556B58" w:rsidR="00A72932" w:rsidRPr="00D251E3" w:rsidRDefault="00A72932" w:rsidP="00645088">
    <w:pPr>
      <w:rPr>
        <w:rFonts w:ascii="Franklin Gothic Book" w:hAnsi="Franklin Gothic Book" w:cs="Times New Roman (Body CS)"/>
        <w:color w:val="696969"/>
        <w:sz w:val="14"/>
        <w:szCs w:val="14"/>
        <w14:ligatures w14:val="al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71B30" w14:textId="77777777" w:rsidR="0070521C" w:rsidRDefault="0070521C" w:rsidP="002A48D9">
      <w:pPr>
        <w:spacing w:after="0" w:line="240" w:lineRule="auto"/>
      </w:pPr>
      <w:r>
        <w:separator/>
      </w:r>
    </w:p>
  </w:footnote>
  <w:footnote w:type="continuationSeparator" w:id="0">
    <w:p w14:paraId="0281B70B" w14:textId="77777777" w:rsidR="0070521C" w:rsidRDefault="0070521C" w:rsidP="002A4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D511" w14:textId="77777777" w:rsidR="00A72932" w:rsidRDefault="00A72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D512" w14:textId="5363C875" w:rsidR="00A72932" w:rsidRDefault="00A72932" w:rsidP="00DE3CB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D514" w14:textId="77777777" w:rsidR="00A72932" w:rsidRDefault="00A72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549E"/>
    <w:multiLevelType w:val="multilevel"/>
    <w:tmpl w:val="1CC28550"/>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5164BBA"/>
    <w:multiLevelType w:val="hybridMultilevel"/>
    <w:tmpl w:val="A958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E3778"/>
    <w:multiLevelType w:val="hybridMultilevel"/>
    <w:tmpl w:val="24DC8D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17158"/>
    <w:multiLevelType w:val="hybridMultilevel"/>
    <w:tmpl w:val="05BA20A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0A23C9"/>
    <w:multiLevelType w:val="hybridMultilevel"/>
    <w:tmpl w:val="FE0465D8"/>
    <w:lvl w:ilvl="0" w:tplc="08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 w15:restartNumberingAfterBreak="0">
    <w:nsid w:val="17C75EBE"/>
    <w:multiLevelType w:val="multilevel"/>
    <w:tmpl w:val="BB94B688"/>
    <w:lvl w:ilvl="0">
      <w:start w:val="2"/>
      <w:numFmt w:val="decimal"/>
      <w:lvlText w:val="%1"/>
      <w:lvlJc w:val="left"/>
      <w:pPr>
        <w:ind w:left="420" w:hanging="420"/>
      </w:pPr>
      <w:rPr>
        <w:rFonts w:cs="Times New Roman" w:hint="default"/>
      </w:rPr>
    </w:lvl>
    <w:lvl w:ilvl="1">
      <w:start w:val="33"/>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8095504"/>
    <w:multiLevelType w:val="hybridMultilevel"/>
    <w:tmpl w:val="05B0A2A2"/>
    <w:lvl w:ilvl="0" w:tplc="08090001">
      <w:start w:val="1"/>
      <w:numFmt w:val="bullet"/>
      <w:lvlText w:val=""/>
      <w:lvlJc w:val="left"/>
      <w:pPr>
        <w:tabs>
          <w:tab w:val="num" w:pos="1503"/>
        </w:tabs>
        <w:ind w:left="1503" w:hanging="360"/>
      </w:pPr>
      <w:rPr>
        <w:rFonts w:ascii="Symbol" w:hAnsi="Symbol" w:hint="default"/>
      </w:rPr>
    </w:lvl>
    <w:lvl w:ilvl="1" w:tplc="7110E244">
      <w:numFmt w:val="bullet"/>
      <w:lvlText w:val="•"/>
      <w:lvlJc w:val="left"/>
      <w:pPr>
        <w:ind w:left="2223" w:hanging="360"/>
      </w:pPr>
      <w:rPr>
        <w:rFonts w:ascii="Arial" w:eastAsia="Times New Roman" w:hAnsi="Arial" w:hint="default"/>
      </w:rPr>
    </w:lvl>
    <w:lvl w:ilvl="2" w:tplc="08090005">
      <w:start w:val="1"/>
      <w:numFmt w:val="bullet"/>
      <w:lvlText w:val=""/>
      <w:lvlJc w:val="left"/>
      <w:pPr>
        <w:tabs>
          <w:tab w:val="num" w:pos="2943"/>
        </w:tabs>
        <w:ind w:left="2943" w:hanging="360"/>
      </w:pPr>
      <w:rPr>
        <w:rFonts w:ascii="Wingdings" w:hAnsi="Wingdings" w:hint="default"/>
      </w:rPr>
    </w:lvl>
    <w:lvl w:ilvl="3" w:tplc="08090001" w:tentative="1">
      <w:start w:val="1"/>
      <w:numFmt w:val="bullet"/>
      <w:lvlText w:val=""/>
      <w:lvlJc w:val="left"/>
      <w:pPr>
        <w:tabs>
          <w:tab w:val="num" w:pos="3663"/>
        </w:tabs>
        <w:ind w:left="3663" w:hanging="360"/>
      </w:pPr>
      <w:rPr>
        <w:rFonts w:ascii="Symbol" w:hAnsi="Symbol" w:hint="default"/>
      </w:rPr>
    </w:lvl>
    <w:lvl w:ilvl="4" w:tplc="08090003" w:tentative="1">
      <w:start w:val="1"/>
      <w:numFmt w:val="bullet"/>
      <w:lvlText w:val="o"/>
      <w:lvlJc w:val="left"/>
      <w:pPr>
        <w:tabs>
          <w:tab w:val="num" w:pos="4383"/>
        </w:tabs>
        <w:ind w:left="4383" w:hanging="360"/>
      </w:pPr>
      <w:rPr>
        <w:rFonts w:ascii="Courier New" w:hAnsi="Courier New" w:hint="default"/>
      </w:rPr>
    </w:lvl>
    <w:lvl w:ilvl="5" w:tplc="08090005" w:tentative="1">
      <w:start w:val="1"/>
      <w:numFmt w:val="bullet"/>
      <w:lvlText w:val=""/>
      <w:lvlJc w:val="left"/>
      <w:pPr>
        <w:tabs>
          <w:tab w:val="num" w:pos="5103"/>
        </w:tabs>
        <w:ind w:left="5103" w:hanging="360"/>
      </w:pPr>
      <w:rPr>
        <w:rFonts w:ascii="Wingdings" w:hAnsi="Wingdings" w:hint="default"/>
      </w:rPr>
    </w:lvl>
    <w:lvl w:ilvl="6" w:tplc="08090001" w:tentative="1">
      <w:start w:val="1"/>
      <w:numFmt w:val="bullet"/>
      <w:lvlText w:val=""/>
      <w:lvlJc w:val="left"/>
      <w:pPr>
        <w:tabs>
          <w:tab w:val="num" w:pos="5823"/>
        </w:tabs>
        <w:ind w:left="5823" w:hanging="360"/>
      </w:pPr>
      <w:rPr>
        <w:rFonts w:ascii="Symbol" w:hAnsi="Symbol" w:hint="default"/>
      </w:rPr>
    </w:lvl>
    <w:lvl w:ilvl="7" w:tplc="08090003" w:tentative="1">
      <w:start w:val="1"/>
      <w:numFmt w:val="bullet"/>
      <w:lvlText w:val="o"/>
      <w:lvlJc w:val="left"/>
      <w:pPr>
        <w:tabs>
          <w:tab w:val="num" w:pos="6543"/>
        </w:tabs>
        <w:ind w:left="6543" w:hanging="360"/>
      </w:pPr>
      <w:rPr>
        <w:rFonts w:ascii="Courier New" w:hAnsi="Courier New" w:hint="default"/>
      </w:rPr>
    </w:lvl>
    <w:lvl w:ilvl="8" w:tplc="08090005" w:tentative="1">
      <w:start w:val="1"/>
      <w:numFmt w:val="bullet"/>
      <w:lvlText w:val=""/>
      <w:lvlJc w:val="left"/>
      <w:pPr>
        <w:tabs>
          <w:tab w:val="num" w:pos="7263"/>
        </w:tabs>
        <w:ind w:left="7263" w:hanging="360"/>
      </w:pPr>
      <w:rPr>
        <w:rFonts w:ascii="Wingdings" w:hAnsi="Wingdings" w:hint="default"/>
      </w:rPr>
    </w:lvl>
  </w:abstractNum>
  <w:abstractNum w:abstractNumId="7" w15:restartNumberingAfterBreak="0">
    <w:nsid w:val="1B9737F9"/>
    <w:multiLevelType w:val="multilevel"/>
    <w:tmpl w:val="21C610C2"/>
    <w:lvl w:ilvl="0">
      <w:start w:val="1"/>
      <w:numFmt w:val="lowerRoman"/>
      <w:lvlText w:val="%1."/>
      <w:lvlJc w:val="right"/>
      <w:pPr>
        <w:ind w:left="840" w:hanging="420"/>
      </w:pPr>
      <w:rPr>
        <w:rFonts w:cs="Times New Roman" w:hint="default"/>
      </w:rPr>
    </w:lvl>
    <w:lvl w:ilvl="1">
      <w:start w:val="33"/>
      <w:numFmt w:val="decimal"/>
      <w:lvlText w:val="%1.%2"/>
      <w:lvlJc w:val="left"/>
      <w:pPr>
        <w:ind w:left="840" w:hanging="420"/>
      </w:pPr>
      <w:rPr>
        <w:rFonts w:cs="Times New Roman" w:hint="default"/>
      </w:rPr>
    </w:lvl>
    <w:lvl w:ilvl="2">
      <w:start w:val="1"/>
      <w:numFmt w:val="decimal"/>
      <w:lvlText w:val="%1.%2.%3"/>
      <w:lvlJc w:val="left"/>
      <w:pPr>
        <w:ind w:left="1140" w:hanging="720"/>
      </w:pPr>
      <w:rPr>
        <w:rFonts w:cs="Times New Roman" w:hint="default"/>
      </w:rPr>
    </w:lvl>
    <w:lvl w:ilvl="3">
      <w:start w:val="1"/>
      <w:numFmt w:val="decimal"/>
      <w:lvlText w:val="%1.%2.%3.%4"/>
      <w:lvlJc w:val="left"/>
      <w:pPr>
        <w:ind w:left="1140" w:hanging="720"/>
      </w:pPr>
      <w:rPr>
        <w:rFonts w:cs="Times New Roman" w:hint="default"/>
      </w:rPr>
    </w:lvl>
    <w:lvl w:ilvl="4">
      <w:start w:val="1"/>
      <w:numFmt w:val="decimal"/>
      <w:lvlText w:val="%1.%2.%3.%4.%5"/>
      <w:lvlJc w:val="left"/>
      <w:pPr>
        <w:ind w:left="1500" w:hanging="1080"/>
      </w:pPr>
      <w:rPr>
        <w:rFonts w:cs="Times New Roman" w:hint="default"/>
      </w:rPr>
    </w:lvl>
    <w:lvl w:ilvl="5">
      <w:start w:val="1"/>
      <w:numFmt w:val="decimal"/>
      <w:lvlText w:val="%1.%2.%3.%4.%5.%6"/>
      <w:lvlJc w:val="left"/>
      <w:pPr>
        <w:ind w:left="1500" w:hanging="1080"/>
      </w:pPr>
      <w:rPr>
        <w:rFonts w:cs="Times New Roman" w:hint="default"/>
      </w:rPr>
    </w:lvl>
    <w:lvl w:ilvl="6">
      <w:start w:val="1"/>
      <w:numFmt w:val="decimal"/>
      <w:lvlText w:val="%1.%2.%3.%4.%5.%6.%7"/>
      <w:lvlJc w:val="left"/>
      <w:pPr>
        <w:ind w:left="1860" w:hanging="1440"/>
      </w:pPr>
      <w:rPr>
        <w:rFonts w:cs="Times New Roman" w:hint="default"/>
      </w:rPr>
    </w:lvl>
    <w:lvl w:ilvl="7">
      <w:start w:val="1"/>
      <w:numFmt w:val="decimal"/>
      <w:lvlText w:val="%1.%2.%3.%4.%5.%6.%7.%8"/>
      <w:lvlJc w:val="left"/>
      <w:pPr>
        <w:ind w:left="1860" w:hanging="1440"/>
      </w:pPr>
      <w:rPr>
        <w:rFonts w:cs="Times New Roman" w:hint="default"/>
      </w:rPr>
    </w:lvl>
    <w:lvl w:ilvl="8">
      <w:start w:val="1"/>
      <w:numFmt w:val="decimal"/>
      <w:lvlText w:val="%1.%2.%3.%4.%5.%6.%7.%8.%9"/>
      <w:lvlJc w:val="left"/>
      <w:pPr>
        <w:ind w:left="2220" w:hanging="1800"/>
      </w:pPr>
      <w:rPr>
        <w:rFonts w:cs="Times New Roman" w:hint="default"/>
      </w:rPr>
    </w:lvl>
  </w:abstractNum>
  <w:abstractNum w:abstractNumId="8" w15:restartNumberingAfterBreak="0">
    <w:nsid w:val="1BAA769D"/>
    <w:multiLevelType w:val="hybridMultilevel"/>
    <w:tmpl w:val="6B7A8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01735"/>
    <w:multiLevelType w:val="hybridMultilevel"/>
    <w:tmpl w:val="24D2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E28DB"/>
    <w:multiLevelType w:val="hybridMultilevel"/>
    <w:tmpl w:val="2D1C08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DBB432A"/>
    <w:multiLevelType w:val="hybridMultilevel"/>
    <w:tmpl w:val="D4F8D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805C89"/>
    <w:multiLevelType w:val="hybridMultilevel"/>
    <w:tmpl w:val="71F0894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1BA1D60"/>
    <w:multiLevelType w:val="hybridMultilevel"/>
    <w:tmpl w:val="1F8CC1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62C226F"/>
    <w:multiLevelType w:val="multilevel"/>
    <w:tmpl w:val="7A8CEE3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273D0369"/>
    <w:multiLevelType w:val="multilevel"/>
    <w:tmpl w:val="FDCAE81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7E5285D"/>
    <w:multiLevelType w:val="hybridMultilevel"/>
    <w:tmpl w:val="646ACF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8883115"/>
    <w:multiLevelType w:val="hybridMultilevel"/>
    <w:tmpl w:val="621EB8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FE0362"/>
    <w:multiLevelType w:val="hybridMultilevel"/>
    <w:tmpl w:val="0C9C2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FB20987"/>
    <w:multiLevelType w:val="hybridMultilevel"/>
    <w:tmpl w:val="0F78ED54"/>
    <w:lvl w:ilvl="0" w:tplc="7110E244">
      <w:numFmt w:val="bullet"/>
      <w:lvlText w:val="•"/>
      <w:lvlJc w:val="left"/>
      <w:pPr>
        <w:ind w:left="1080" w:hanging="360"/>
      </w:pPr>
      <w:rPr>
        <w:rFonts w:ascii="Arial" w:eastAsia="Times New Roman" w:hAnsi="Arial" w:hint="default"/>
      </w:rPr>
    </w:lvl>
    <w:lvl w:ilvl="1" w:tplc="08090003">
      <w:start w:val="1"/>
      <w:numFmt w:val="bullet"/>
      <w:lvlText w:val="o"/>
      <w:lvlJc w:val="left"/>
      <w:pPr>
        <w:ind w:left="297" w:hanging="360"/>
      </w:pPr>
      <w:rPr>
        <w:rFonts w:ascii="Courier New" w:hAnsi="Courier New" w:hint="default"/>
      </w:rPr>
    </w:lvl>
    <w:lvl w:ilvl="2" w:tplc="08090005" w:tentative="1">
      <w:start w:val="1"/>
      <w:numFmt w:val="bullet"/>
      <w:lvlText w:val=""/>
      <w:lvlJc w:val="left"/>
      <w:pPr>
        <w:ind w:left="1017" w:hanging="360"/>
      </w:pPr>
      <w:rPr>
        <w:rFonts w:ascii="Wingdings" w:hAnsi="Wingdings" w:hint="default"/>
      </w:rPr>
    </w:lvl>
    <w:lvl w:ilvl="3" w:tplc="08090001" w:tentative="1">
      <w:start w:val="1"/>
      <w:numFmt w:val="bullet"/>
      <w:lvlText w:val=""/>
      <w:lvlJc w:val="left"/>
      <w:pPr>
        <w:ind w:left="1737" w:hanging="360"/>
      </w:pPr>
      <w:rPr>
        <w:rFonts w:ascii="Symbol" w:hAnsi="Symbol" w:hint="default"/>
      </w:rPr>
    </w:lvl>
    <w:lvl w:ilvl="4" w:tplc="08090003" w:tentative="1">
      <w:start w:val="1"/>
      <w:numFmt w:val="bullet"/>
      <w:lvlText w:val="o"/>
      <w:lvlJc w:val="left"/>
      <w:pPr>
        <w:ind w:left="2457" w:hanging="360"/>
      </w:pPr>
      <w:rPr>
        <w:rFonts w:ascii="Courier New" w:hAnsi="Courier New" w:hint="default"/>
      </w:rPr>
    </w:lvl>
    <w:lvl w:ilvl="5" w:tplc="08090005" w:tentative="1">
      <w:start w:val="1"/>
      <w:numFmt w:val="bullet"/>
      <w:lvlText w:val=""/>
      <w:lvlJc w:val="left"/>
      <w:pPr>
        <w:ind w:left="3177" w:hanging="360"/>
      </w:pPr>
      <w:rPr>
        <w:rFonts w:ascii="Wingdings" w:hAnsi="Wingdings" w:hint="default"/>
      </w:rPr>
    </w:lvl>
    <w:lvl w:ilvl="6" w:tplc="08090001" w:tentative="1">
      <w:start w:val="1"/>
      <w:numFmt w:val="bullet"/>
      <w:lvlText w:val=""/>
      <w:lvlJc w:val="left"/>
      <w:pPr>
        <w:ind w:left="3897" w:hanging="360"/>
      </w:pPr>
      <w:rPr>
        <w:rFonts w:ascii="Symbol" w:hAnsi="Symbol" w:hint="default"/>
      </w:rPr>
    </w:lvl>
    <w:lvl w:ilvl="7" w:tplc="08090003" w:tentative="1">
      <w:start w:val="1"/>
      <w:numFmt w:val="bullet"/>
      <w:lvlText w:val="o"/>
      <w:lvlJc w:val="left"/>
      <w:pPr>
        <w:ind w:left="4617" w:hanging="360"/>
      </w:pPr>
      <w:rPr>
        <w:rFonts w:ascii="Courier New" w:hAnsi="Courier New" w:hint="default"/>
      </w:rPr>
    </w:lvl>
    <w:lvl w:ilvl="8" w:tplc="08090005" w:tentative="1">
      <w:start w:val="1"/>
      <w:numFmt w:val="bullet"/>
      <w:lvlText w:val=""/>
      <w:lvlJc w:val="left"/>
      <w:pPr>
        <w:ind w:left="5337" w:hanging="360"/>
      </w:pPr>
      <w:rPr>
        <w:rFonts w:ascii="Wingdings" w:hAnsi="Wingdings" w:hint="default"/>
      </w:rPr>
    </w:lvl>
  </w:abstractNum>
  <w:abstractNum w:abstractNumId="20" w15:restartNumberingAfterBreak="0">
    <w:nsid w:val="2FC835D0"/>
    <w:multiLevelType w:val="hybridMultilevel"/>
    <w:tmpl w:val="671E73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1583AC2"/>
    <w:multiLevelType w:val="hybridMultilevel"/>
    <w:tmpl w:val="6CFED3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3BC75F9"/>
    <w:multiLevelType w:val="hybridMultilevel"/>
    <w:tmpl w:val="9D0095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3E877F9"/>
    <w:multiLevelType w:val="multilevel"/>
    <w:tmpl w:val="9FCCC71A"/>
    <w:lvl w:ilvl="0">
      <w:start w:val="15"/>
      <w:numFmt w:val="decimal"/>
      <w:lvlText w:val="%1"/>
      <w:lvlJc w:val="left"/>
      <w:pPr>
        <w:ind w:left="465" w:hanging="465"/>
      </w:pPr>
      <w:rPr>
        <w:rFonts w:hint="default"/>
      </w:rPr>
    </w:lvl>
    <w:lvl w:ilvl="1">
      <w:start w:val="7"/>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36744061"/>
    <w:multiLevelType w:val="hybridMultilevel"/>
    <w:tmpl w:val="684470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1D6BF1"/>
    <w:multiLevelType w:val="hybridMultilevel"/>
    <w:tmpl w:val="B02ACA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D274379"/>
    <w:multiLevelType w:val="hybridMultilevel"/>
    <w:tmpl w:val="901271C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FA56FB9"/>
    <w:multiLevelType w:val="hybridMultilevel"/>
    <w:tmpl w:val="D644AD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41D54293"/>
    <w:multiLevelType w:val="hybridMultilevel"/>
    <w:tmpl w:val="9E9C3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4066454"/>
    <w:multiLevelType w:val="hybridMultilevel"/>
    <w:tmpl w:val="81460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4B462BF"/>
    <w:multiLevelType w:val="hybridMultilevel"/>
    <w:tmpl w:val="66C2BE1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CE52DB2C">
      <w:numFmt w:val="bullet"/>
      <w:lvlText w:val="•"/>
      <w:lvlJc w:val="left"/>
      <w:pPr>
        <w:ind w:left="3240" w:hanging="360"/>
      </w:pPr>
      <w:rPr>
        <w:rFonts w:ascii="SymbolMT" w:eastAsia="Times New Roman" w:hAnsi="SymbolMT"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8077A48"/>
    <w:multiLevelType w:val="hybridMultilevel"/>
    <w:tmpl w:val="A9A223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9435C65"/>
    <w:multiLevelType w:val="hybridMultilevel"/>
    <w:tmpl w:val="8AFC4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F0065CD"/>
    <w:multiLevelType w:val="hybridMultilevel"/>
    <w:tmpl w:val="2BBA0D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34" w15:restartNumberingAfterBreak="0">
    <w:nsid w:val="52E026F8"/>
    <w:multiLevelType w:val="hybridMultilevel"/>
    <w:tmpl w:val="DADCB9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3C43B93"/>
    <w:multiLevelType w:val="hybridMultilevel"/>
    <w:tmpl w:val="5366C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4B74321"/>
    <w:multiLevelType w:val="hybridMultilevel"/>
    <w:tmpl w:val="015C8B28"/>
    <w:lvl w:ilvl="0" w:tplc="08090001">
      <w:start w:val="1"/>
      <w:numFmt w:val="bullet"/>
      <w:lvlText w:val=""/>
      <w:lvlJc w:val="left"/>
      <w:pPr>
        <w:tabs>
          <w:tab w:val="num" w:pos="1797"/>
        </w:tabs>
        <w:ind w:left="1797" w:hanging="360"/>
      </w:pPr>
      <w:rPr>
        <w:rFonts w:ascii="Symbol" w:hAnsi="Symbol" w:hint="default"/>
      </w:rPr>
    </w:lvl>
    <w:lvl w:ilvl="1" w:tplc="08090003" w:tentative="1">
      <w:start w:val="1"/>
      <w:numFmt w:val="bullet"/>
      <w:lvlText w:val="o"/>
      <w:lvlJc w:val="left"/>
      <w:pPr>
        <w:tabs>
          <w:tab w:val="num" w:pos="2517"/>
        </w:tabs>
        <w:ind w:left="2517" w:hanging="360"/>
      </w:pPr>
      <w:rPr>
        <w:rFonts w:ascii="Courier New" w:hAnsi="Courier New" w:hint="default"/>
      </w:rPr>
    </w:lvl>
    <w:lvl w:ilvl="2" w:tplc="08090005" w:tentative="1">
      <w:start w:val="1"/>
      <w:numFmt w:val="bullet"/>
      <w:lvlText w:val=""/>
      <w:lvlJc w:val="left"/>
      <w:pPr>
        <w:tabs>
          <w:tab w:val="num" w:pos="3237"/>
        </w:tabs>
        <w:ind w:left="3237" w:hanging="360"/>
      </w:pPr>
      <w:rPr>
        <w:rFonts w:ascii="Wingdings" w:hAnsi="Wingdings" w:hint="default"/>
      </w:rPr>
    </w:lvl>
    <w:lvl w:ilvl="3" w:tplc="08090001" w:tentative="1">
      <w:start w:val="1"/>
      <w:numFmt w:val="bullet"/>
      <w:lvlText w:val=""/>
      <w:lvlJc w:val="left"/>
      <w:pPr>
        <w:tabs>
          <w:tab w:val="num" w:pos="3957"/>
        </w:tabs>
        <w:ind w:left="3957" w:hanging="360"/>
      </w:pPr>
      <w:rPr>
        <w:rFonts w:ascii="Symbol" w:hAnsi="Symbol" w:hint="default"/>
      </w:rPr>
    </w:lvl>
    <w:lvl w:ilvl="4" w:tplc="08090003" w:tentative="1">
      <w:start w:val="1"/>
      <w:numFmt w:val="bullet"/>
      <w:lvlText w:val="o"/>
      <w:lvlJc w:val="left"/>
      <w:pPr>
        <w:tabs>
          <w:tab w:val="num" w:pos="4677"/>
        </w:tabs>
        <w:ind w:left="4677" w:hanging="360"/>
      </w:pPr>
      <w:rPr>
        <w:rFonts w:ascii="Courier New" w:hAnsi="Courier New" w:hint="default"/>
      </w:rPr>
    </w:lvl>
    <w:lvl w:ilvl="5" w:tplc="08090005" w:tentative="1">
      <w:start w:val="1"/>
      <w:numFmt w:val="bullet"/>
      <w:lvlText w:val=""/>
      <w:lvlJc w:val="left"/>
      <w:pPr>
        <w:tabs>
          <w:tab w:val="num" w:pos="5397"/>
        </w:tabs>
        <w:ind w:left="5397" w:hanging="360"/>
      </w:pPr>
      <w:rPr>
        <w:rFonts w:ascii="Wingdings" w:hAnsi="Wingdings" w:hint="default"/>
      </w:rPr>
    </w:lvl>
    <w:lvl w:ilvl="6" w:tplc="08090001" w:tentative="1">
      <w:start w:val="1"/>
      <w:numFmt w:val="bullet"/>
      <w:lvlText w:val=""/>
      <w:lvlJc w:val="left"/>
      <w:pPr>
        <w:tabs>
          <w:tab w:val="num" w:pos="6117"/>
        </w:tabs>
        <w:ind w:left="6117" w:hanging="360"/>
      </w:pPr>
      <w:rPr>
        <w:rFonts w:ascii="Symbol" w:hAnsi="Symbol" w:hint="default"/>
      </w:rPr>
    </w:lvl>
    <w:lvl w:ilvl="7" w:tplc="08090003" w:tentative="1">
      <w:start w:val="1"/>
      <w:numFmt w:val="bullet"/>
      <w:lvlText w:val="o"/>
      <w:lvlJc w:val="left"/>
      <w:pPr>
        <w:tabs>
          <w:tab w:val="num" w:pos="6837"/>
        </w:tabs>
        <w:ind w:left="6837" w:hanging="360"/>
      </w:pPr>
      <w:rPr>
        <w:rFonts w:ascii="Courier New" w:hAnsi="Courier New" w:hint="default"/>
      </w:rPr>
    </w:lvl>
    <w:lvl w:ilvl="8" w:tplc="08090005" w:tentative="1">
      <w:start w:val="1"/>
      <w:numFmt w:val="bullet"/>
      <w:lvlText w:val=""/>
      <w:lvlJc w:val="left"/>
      <w:pPr>
        <w:tabs>
          <w:tab w:val="num" w:pos="7557"/>
        </w:tabs>
        <w:ind w:left="7557" w:hanging="360"/>
      </w:pPr>
      <w:rPr>
        <w:rFonts w:ascii="Wingdings" w:hAnsi="Wingdings" w:hint="default"/>
      </w:rPr>
    </w:lvl>
  </w:abstractNum>
  <w:abstractNum w:abstractNumId="37" w15:restartNumberingAfterBreak="0">
    <w:nsid w:val="58533D20"/>
    <w:multiLevelType w:val="multilevel"/>
    <w:tmpl w:val="889E89BC"/>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87B2E9C"/>
    <w:multiLevelType w:val="hybridMultilevel"/>
    <w:tmpl w:val="CB74BA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5885367D"/>
    <w:multiLevelType w:val="multilevel"/>
    <w:tmpl w:val="29340158"/>
    <w:lvl w:ilvl="0">
      <w:start w:val="1"/>
      <w:numFmt w:val="lowerRoman"/>
      <w:lvlText w:val="%1."/>
      <w:lvlJc w:val="left"/>
      <w:pPr>
        <w:tabs>
          <w:tab w:val="num" w:pos="720"/>
        </w:tabs>
        <w:ind w:left="720" w:hanging="360"/>
      </w:pPr>
      <w:rPr>
        <w:rFonts w:hint="default"/>
      </w:rPr>
    </w:lvl>
    <w:lvl w:ilvl="1">
      <w:start w:val="1"/>
      <w:numFmt w:val="lowerRoman"/>
      <w:lvlText w:val="%2."/>
      <w:lvlJc w:val="left"/>
      <w:pPr>
        <w:tabs>
          <w:tab w:val="num" w:pos="1080"/>
        </w:tabs>
        <w:ind w:left="851" w:hanging="131"/>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0" w15:restartNumberingAfterBreak="0">
    <w:nsid w:val="5B7270F7"/>
    <w:multiLevelType w:val="hybridMultilevel"/>
    <w:tmpl w:val="D74C21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BA75E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900633"/>
    <w:multiLevelType w:val="multilevel"/>
    <w:tmpl w:val="097C30EC"/>
    <w:lvl w:ilvl="0">
      <w:start w:val="10"/>
      <w:numFmt w:val="decimal"/>
      <w:lvlText w:val="%1"/>
      <w:lvlJc w:val="left"/>
      <w:pPr>
        <w:ind w:left="540" w:hanging="540"/>
      </w:pPr>
      <w:rPr>
        <w:rFonts w:hint="default"/>
      </w:rPr>
    </w:lvl>
    <w:lvl w:ilvl="1">
      <w:start w:val="3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E900670"/>
    <w:multiLevelType w:val="hybridMultilevel"/>
    <w:tmpl w:val="41B63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ECB604A"/>
    <w:multiLevelType w:val="hybridMultilevel"/>
    <w:tmpl w:val="936648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47C350E"/>
    <w:multiLevelType w:val="hybridMultilevel"/>
    <w:tmpl w:val="0C08049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65715A3A"/>
    <w:multiLevelType w:val="hybridMultilevel"/>
    <w:tmpl w:val="7D8CC7D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6BD236B0"/>
    <w:multiLevelType w:val="hybridMultilevel"/>
    <w:tmpl w:val="5CB64AE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6E0E5146"/>
    <w:multiLevelType w:val="hybridMultilevel"/>
    <w:tmpl w:val="12C09ED6"/>
    <w:lvl w:ilvl="0" w:tplc="0E785782">
      <w:start w:val="1"/>
      <w:numFmt w:val="lowerRoman"/>
      <w:lvlText w:val="%1."/>
      <w:lvlJc w:val="left"/>
      <w:pPr>
        <w:tabs>
          <w:tab w:val="num" w:pos="1440"/>
        </w:tabs>
        <w:ind w:left="1440" w:hanging="360"/>
      </w:pPr>
      <w:rPr>
        <w:rFonts w:ascii="Arial" w:eastAsia="Calibri" w:hAnsi="Arial" w:cs="Arial"/>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6F18457D"/>
    <w:multiLevelType w:val="hybridMultilevel"/>
    <w:tmpl w:val="1C345B0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6F51498C"/>
    <w:multiLevelType w:val="multilevel"/>
    <w:tmpl w:val="98CAE92E"/>
    <w:lvl w:ilvl="0">
      <w:start w:val="1"/>
      <w:numFmt w:val="decimal"/>
      <w:lvlText w:val="%1.0"/>
      <w:lvlJc w:val="left"/>
      <w:pPr>
        <w:ind w:left="528" w:hanging="585"/>
      </w:pPr>
      <w:rPr>
        <w:rFonts w:hint="default"/>
      </w:rPr>
    </w:lvl>
    <w:lvl w:ilvl="1">
      <w:start w:val="1"/>
      <w:numFmt w:val="decimal"/>
      <w:lvlText w:val="%1.%2"/>
      <w:lvlJc w:val="left"/>
      <w:pPr>
        <w:ind w:left="1248" w:hanging="585"/>
      </w:pPr>
      <w:rPr>
        <w:rFonts w:hint="default"/>
      </w:rPr>
    </w:lvl>
    <w:lvl w:ilvl="2">
      <w:start w:val="1"/>
      <w:numFmt w:val="decimal"/>
      <w:lvlText w:val="%1.%2.%3"/>
      <w:lvlJc w:val="left"/>
      <w:pPr>
        <w:ind w:left="2103" w:hanging="720"/>
      </w:pPr>
      <w:rPr>
        <w:rFonts w:hint="default"/>
      </w:rPr>
    </w:lvl>
    <w:lvl w:ilvl="3">
      <w:start w:val="1"/>
      <w:numFmt w:val="decimal"/>
      <w:lvlText w:val="%1.%2.%3.%4"/>
      <w:lvlJc w:val="left"/>
      <w:pPr>
        <w:ind w:left="3183" w:hanging="1080"/>
      </w:pPr>
      <w:rPr>
        <w:rFonts w:hint="default"/>
      </w:rPr>
    </w:lvl>
    <w:lvl w:ilvl="4">
      <w:start w:val="1"/>
      <w:numFmt w:val="decimal"/>
      <w:lvlText w:val="%1.%2.%3.%4.%5"/>
      <w:lvlJc w:val="left"/>
      <w:pPr>
        <w:ind w:left="3903" w:hanging="1080"/>
      </w:pPr>
      <w:rPr>
        <w:rFonts w:hint="default"/>
      </w:rPr>
    </w:lvl>
    <w:lvl w:ilvl="5">
      <w:start w:val="1"/>
      <w:numFmt w:val="decimal"/>
      <w:lvlText w:val="%1.%2.%3.%4.%5.%6"/>
      <w:lvlJc w:val="left"/>
      <w:pPr>
        <w:ind w:left="4983" w:hanging="1440"/>
      </w:pPr>
      <w:rPr>
        <w:rFonts w:hint="default"/>
      </w:rPr>
    </w:lvl>
    <w:lvl w:ilvl="6">
      <w:start w:val="1"/>
      <w:numFmt w:val="decimal"/>
      <w:lvlText w:val="%1.%2.%3.%4.%5.%6.%7"/>
      <w:lvlJc w:val="left"/>
      <w:pPr>
        <w:ind w:left="5703" w:hanging="1440"/>
      </w:pPr>
      <w:rPr>
        <w:rFonts w:hint="default"/>
      </w:rPr>
    </w:lvl>
    <w:lvl w:ilvl="7">
      <w:start w:val="1"/>
      <w:numFmt w:val="decimal"/>
      <w:lvlText w:val="%1.%2.%3.%4.%5.%6.%7.%8"/>
      <w:lvlJc w:val="left"/>
      <w:pPr>
        <w:ind w:left="6783" w:hanging="1800"/>
      </w:pPr>
      <w:rPr>
        <w:rFonts w:hint="default"/>
      </w:rPr>
    </w:lvl>
    <w:lvl w:ilvl="8">
      <w:start w:val="1"/>
      <w:numFmt w:val="decimal"/>
      <w:lvlText w:val="%1.%2.%3.%4.%5.%6.%7.%8.%9"/>
      <w:lvlJc w:val="left"/>
      <w:pPr>
        <w:ind w:left="7503" w:hanging="1800"/>
      </w:pPr>
      <w:rPr>
        <w:rFonts w:hint="default"/>
      </w:rPr>
    </w:lvl>
  </w:abstractNum>
  <w:abstractNum w:abstractNumId="51" w15:restartNumberingAfterBreak="0">
    <w:nsid w:val="715E6B6B"/>
    <w:multiLevelType w:val="hybridMultilevel"/>
    <w:tmpl w:val="87C058DC"/>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1AA66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71EF391E"/>
    <w:multiLevelType w:val="hybridMultilevel"/>
    <w:tmpl w:val="F564AC8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4" w15:restartNumberingAfterBreak="0">
    <w:nsid w:val="730E3C2A"/>
    <w:multiLevelType w:val="multilevel"/>
    <w:tmpl w:val="1CC28550"/>
    <w:lvl w:ilvl="0">
      <w:start w:val="8"/>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5" w15:restartNumberingAfterBreak="0">
    <w:nsid w:val="73C928F1"/>
    <w:multiLevelType w:val="multilevel"/>
    <w:tmpl w:val="1CC28550"/>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6" w15:restartNumberingAfterBreak="0">
    <w:nsid w:val="748E311F"/>
    <w:multiLevelType w:val="hybridMultilevel"/>
    <w:tmpl w:val="536CABD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76C06EE9"/>
    <w:multiLevelType w:val="hybridMultilevel"/>
    <w:tmpl w:val="85E4F8C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7A0F6F03"/>
    <w:multiLevelType w:val="hybridMultilevel"/>
    <w:tmpl w:val="3818822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7AC813E1"/>
    <w:multiLevelType w:val="multilevel"/>
    <w:tmpl w:val="950C512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0" w15:restartNumberingAfterBreak="0">
    <w:nsid w:val="7AE212ED"/>
    <w:multiLevelType w:val="hybridMultilevel"/>
    <w:tmpl w:val="75969B8E"/>
    <w:lvl w:ilvl="0" w:tplc="7110E244">
      <w:numFmt w:val="bullet"/>
      <w:lvlText w:val="•"/>
      <w:lvlJc w:val="left"/>
      <w:pPr>
        <w:ind w:left="1080" w:hanging="360"/>
      </w:pPr>
      <w:rPr>
        <w:rFonts w:ascii="Arial" w:eastAsia="Times New Roman" w:hAnsi="Arial" w:hint="default"/>
      </w:rPr>
    </w:lvl>
    <w:lvl w:ilvl="1" w:tplc="08090003">
      <w:start w:val="1"/>
      <w:numFmt w:val="bullet"/>
      <w:lvlText w:val="o"/>
      <w:lvlJc w:val="left"/>
      <w:pPr>
        <w:ind w:left="297" w:hanging="360"/>
      </w:pPr>
      <w:rPr>
        <w:rFonts w:ascii="Courier New" w:hAnsi="Courier New" w:hint="default"/>
      </w:rPr>
    </w:lvl>
    <w:lvl w:ilvl="2" w:tplc="08090005" w:tentative="1">
      <w:start w:val="1"/>
      <w:numFmt w:val="bullet"/>
      <w:lvlText w:val=""/>
      <w:lvlJc w:val="left"/>
      <w:pPr>
        <w:ind w:left="1017" w:hanging="360"/>
      </w:pPr>
      <w:rPr>
        <w:rFonts w:ascii="Wingdings" w:hAnsi="Wingdings" w:hint="default"/>
      </w:rPr>
    </w:lvl>
    <w:lvl w:ilvl="3" w:tplc="08090001" w:tentative="1">
      <w:start w:val="1"/>
      <w:numFmt w:val="bullet"/>
      <w:lvlText w:val=""/>
      <w:lvlJc w:val="left"/>
      <w:pPr>
        <w:ind w:left="1737" w:hanging="360"/>
      </w:pPr>
      <w:rPr>
        <w:rFonts w:ascii="Symbol" w:hAnsi="Symbol" w:hint="default"/>
      </w:rPr>
    </w:lvl>
    <w:lvl w:ilvl="4" w:tplc="08090003" w:tentative="1">
      <w:start w:val="1"/>
      <w:numFmt w:val="bullet"/>
      <w:lvlText w:val="o"/>
      <w:lvlJc w:val="left"/>
      <w:pPr>
        <w:ind w:left="2457" w:hanging="360"/>
      </w:pPr>
      <w:rPr>
        <w:rFonts w:ascii="Courier New" w:hAnsi="Courier New" w:hint="default"/>
      </w:rPr>
    </w:lvl>
    <w:lvl w:ilvl="5" w:tplc="08090005" w:tentative="1">
      <w:start w:val="1"/>
      <w:numFmt w:val="bullet"/>
      <w:lvlText w:val=""/>
      <w:lvlJc w:val="left"/>
      <w:pPr>
        <w:ind w:left="3177" w:hanging="360"/>
      </w:pPr>
      <w:rPr>
        <w:rFonts w:ascii="Wingdings" w:hAnsi="Wingdings" w:hint="default"/>
      </w:rPr>
    </w:lvl>
    <w:lvl w:ilvl="6" w:tplc="08090001" w:tentative="1">
      <w:start w:val="1"/>
      <w:numFmt w:val="bullet"/>
      <w:lvlText w:val=""/>
      <w:lvlJc w:val="left"/>
      <w:pPr>
        <w:ind w:left="3897" w:hanging="360"/>
      </w:pPr>
      <w:rPr>
        <w:rFonts w:ascii="Symbol" w:hAnsi="Symbol" w:hint="default"/>
      </w:rPr>
    </w:lvl>
    <w:lvl w:ilvl="7" w:tplc="08090003" w:tentative="1">
      <w:start w:val="1"/>
      <w:numFmt w:val="bullet"/>
      <w:lvlText w:val="o"/>
      <w:lvlJc w:val="left"/>
      <w:pPr>
        <w:ind w:left="4617" w:hanging="360"/>
      </w:pPr>
      <w:rPr>
        <w:rFonts w:ascii="Courier New" w:hAnsi="Courier New" w:hint="default"/>
      </w:rPr>
    </w:lvl>
    <w:lvl w:ilvl="8" w:tplc="08090005" w:tentative="1">
      <w:start w:val="1"/>
      <w:numFmt w:val="bullet"/>
      <w:lvlText w:val=""/>
      <w:lvlJc w:val="left"/>
      <w:pPr>
        <w:ind w:left="5337" w:hanging="360"/>
      </w:pPr>
      <w:rPr>
        <w:rFonts w:ascii="Wingdings" w:hAnsi="Wingdings" w:hint="default"/>
      </w:rPr>
    </w:lvl>
  </w:abstractNum>
  <w:abstractNum w:abstractNumId="61" w15:restartNumberingAfterBreak="0">
    <w:nsid w:val="7CFD5A96"/>
    <w:multiLevelType w:val="hybridMultilevel"/>
    <w:tmpl w:val="534C0C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0"/>
  </w:num>
  <w:num w:numId="2">
    <w:abstractNumId w:val="6"/>
  </w:num>
  <w:num w:numId="3">
    <w:abstractNumId w:val="53"/>
  </w:num>
  <w:num w:numId="4">
    <w:abstractNumId w:val="20"/>
  </w:num>
  <w:num w:numId="5">
    <w:abstractNumId w:val="38"/>
  </w:num>
  <w:num w:numId="6">
    <w:abstractNumId w:val="61"/>
  </w:num>
  <w:num w:numId="7">
    <w:abstractNumId w:val="43"/>
  </w:num>
  <w:num w:numId="8">
    <w:abstractNumId w:val="9"/>
  </w:num>
  <w:num w:numId="9">
    <w:abstractNumId w:val="24"/>
  </w:num>
  <w:num w:numId="10">
    <w:abstractNumId w:val="52"/>
  </w:num>
  <w:num w:numId="11">
    <w:abstractNumId w:val="46"/>
  </w:num>
  <w:num w:numId="12">
    <w:abstractNumId w:val="35"/>
  </w:num>
  <w:num w:numId="13">
    <w:abstractNumId w:val="10"/>
  </w:num>
  <w:num w:numId="14">
    <w:abstractNumId w:val="34"/>
  </w:num>
  <w:num w:numId="15">
    <w:abstractNumId w:val="29"/>
  </w:num>
  <w:num w:numId="16">
    <w:abstractNumId w:val="32"/>
  </w:num>
  <w:num w:numId="17">
    <w:abstractNumId w:val="13"/>
  </w:num>
  <w:num w:numId="18">
    <w:abstractNumId w:val="3"/>
  </w:num>
  <w:num w:numId="19">
    <w:abstractNumId w:val="16"/>
  </w:num>
  <w:num w:numId="20">
    <w:abstractNumId w:val="5"/>
  </w:num>
  <w:num w:numId="21">
    <w:abstractNumId w:val="7"/>
  </w:num>
  <w:num w:numId="22">
    <w:abstractNumId w:val="60"/>
  </w:num>
  <w:num w:numId="23">
    <w:abstractNumId w:val="25"/>
  </w:num>
  <w:num w:numId="24">
    <w:abstractNumId w:val="19"/>
  </w:num>
  <w:num w:numId="25">
    <w:abstractNumId w:val="4"/>
  </w:num>
  <w:num w:numId="26">
    <w:abstractNumId w:val="33"/>
  </w:num>
  <w:num w:numId="27">
    <w:abstractNumId w:val="41"/>
  </w:num>
  <w:num w:numId="28">
    <w:abstractNumId w:val="47"/>
  </w:num>
  <w:num w:numId="29">
    <w:abstractNumId w:val="51"/>
  </w:num>
  <w:num w:numId="30">
    <w:abstractNumId w:val="17"/>
  </w:num>
  <w:num w:numId="31">
    <w:abstractNumId w:val="36"/>
  </w:num>
  <w:num w:numId="32">
    <w:abstractNumId w:val="26"/>
  </w:num>
  <w:num w:numId="33">
    <w:abstractNumId w:val="48"/>
  </w:num>
  <w:num w:numId="34">
    <w:abstractNumId w:val="45"/>
  </w:num>
  <w:num w:numId="35">
    <w:abstractNumId w:val="12"/>
  </w:num>
  <w:num w:numId="36">
    <w:abstractNumId w:val="56"/>
  </w:num>
  <w:num w:numId="37">
    <w:abstractNumId w:val="57"/>
  </w:num>
  <w:num w:numId="38">
    <w:abstractNumId w:val="44"/>
  </w:num>
  <w:num w:numId="39">
    <w:abstractNumId w:val="49"/>
  </w:num>
  <w:num w:numId="40">
    <w:abstractNumId w:val="21"/>
  </w:num>
  <w:num w:numId="41">
    <w:abstractNumId w:val="8"/>
  </w:num>
  <w:num w:numId="42">
    <w:abstractNumId w:val="31"/>
  </w:num>
  <w:num w:numId="43">
    <w:abstractNumId w:val="28"/>
  </w:num>
  <w:num w:numId="44">
    <w:abstractNumId w:val="15"/>
  </w:num>
  <w:num w:numId="45">
    <w:abstractNumId w:val="14"/>
  </w:num>
  <w:num w:numId="46">
    <w:abstractNumId w:val="27"/>
  </w:num>
  <w:num w:numId="47">
    <w:abstractNumId w:val="55"/>
  </w:num>
  <w:num w:numId="48">
    <w:abstractNumId w:val="0"/>
  </w:num>
  <w:num w:numId="49">
    <w:abstractNumId w:val="54"/>
  </w:num>
  <w:num w:numId="50">
    <w:abstractNumId w:val="23"/>
  </w:num>
  <w:num w:numId="51">
    <w:abstractNumId w:val="11"/>
  </w:num>
  <w:num w:numId="52">
    <w:abstractNumId w:val="39"/>
  </w:num>
  <w:num w:numId="53">
    <w:abstractNumId w:val="42"/>
  </w:num>
  <w:num w:numId="54">
    <w:abstractNumId w:val="37"/>
  </w:num>
  <w:num w:numId="55">
    <w:abstractNumId w:val="1"/>
  </w:num>
  <w:num w:numId="56">
    <w:abstractNumId w:val="58"/>
  </w:num>
  <w:num w:numId="57">
    <w:abstractNumId w:val="59"/>
  </w:num>
  <w:num w:numId="58">
    <w:abstractNumId w:val="2"/>
  </w:num>
  <w:num w:numId="59">
    <w:abstractNumId w:val="40"/>
  </w:num>
  <w:num w:numId="60">
    <w:abstractNumId w:val="50"/>
  </w:num>
  <w:num w:numId="61">
    <w:abstractNumId w:val="22"/>
  </w:num>
  <w:num w:numId="62">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oNotTrackFormatting/>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7FA"/>
    <w:rsid w:val="000006C5"/>
    <w:rsid w:val="00002196"/>
    <w:rsid w:val="00003071"/>
    <w:rsid w:val="00003290"/>
    <w:rsid w:val="000042CC"/>
    <w:rsid w:val="00005CAE"/>
    <w:rsid w:val="00006AD9"/>
    <w:rsid w:val="00006D6B"/>
    <w:rsid w:val="0001048B"/>
    <w:rsid w:val="00011AD5"/>
    <w:rsid w:val="000132AD"/>
    <w:rsid w:val="000157AC"/>
    <w:rsid w:val="00016485"/>
    <w:rsid w:val="00016644"/>
    <w:rsid w:val="000179D9"/>
    <w:rsid w:val="000205DC"/>
    <w:rsid w:val="00020621"/>
    <w:rsid w:val="000207E8"/>
    <w:rsid w:val="00021DA2"/>
    <w:rsid w:val="00022E19"/>
    <w:rsid w:val="00022F72"/>
    <w:rsid w:val="00023990"/>
    <w:rsid w:val="00024DD1"/>
    <w:rsid w:val="000257BE"/>
    <w:rsid w:val="00027C53"/>
    <w:rsid w:val="000300CB"/>
    <w:rsid w:val="000302B8"/>
    <w:rsid w:val="00031FDE"/>
    <w:rsid w:val="0003328C"/>
    <w:rsid w:val="00037514"/>
    <w:rsid w:val="00037854"/>
    <w:rsid w:val="00042F2E"/>
    <w:rsid w:val="00043EFE"/>
    <w:rsid w:val="0004431E"/>
    <w:rsid w:val="000464FA"/>
    <w:rsid w:val="00047B22"/>
    <w:rsid w:val="00050FFB"/>
    <w:rsid w:val="00052297"/>
    <w:rsid w:val="0005433B"/>
    <w:rsid w:val="000547B1"/>
    <w:rsid w:val="00054F17"/>
    <w:rsid w:val="0005642D"/>
    <w:rsid w:val="00056DB1"/>
    <w:rsid w:val="00060A4F"/>
    <w:rsid w:val="00060EA1"/>
    <w:rsid w:val="00061075"/>
    <w:rsid w:val="000614C2"/>
    <w:rsid w:val="00061760"/>
    <w:rsid w:val="00062234"/>
    <w:rsid w:val="000639FC"/>
    <w:rsid w:val="00065602"/>
    <w:rsid w:val="00065906"/>
    <w:rsid w:val="00065A5A"/>
    <w:rsid w:val="0006672B"/>
    <w:rsid w:val="00067EDB"/>
    <w:rsid w:val="000727BD"/>
    <w:rsid w:val="00072E17"/>
    <w:rsid w:val="000730E3"/>
    <w:rsid w:val="00073A70"/>
    <w:rsid w:val="00081890"/>
    <w:rsid w:val="00081CDA"/>
    <w:rsid w:val="000823F5"/>
    <w:rsid w:val="00082A02"/>
    <w:rsid w:val="00083DC4"/>
    <w:rsid w:val="00086482"/>
    <w:rsid w:val="000866A0"/>
    <w:rsid w:val="00086DE4"/>
    <w:rsid w:val="00087DDE"/>
    <w:rsid w:val="00087EB5"/>
    <w:rsid w:val="0009125E"/>
    <w:rsid w:val="00091B41"/>
    <w:rsid w:val="00091E10"/>
    <w:rsid w:val="000927A8"/>
    <w:rsid w:val="00093513"/>
    <w:rsid w:val="000959EC"/>
    <w:rsid w:val="00095DD1"/>
    <w:rsid w:val="000969CD"/>
    <w:rsid w:val="000970F0"/>
    <w:rsid w:val="00097B95"/>
    <w:rsid w:val="000A0082"/>
    <w:rsid w:val="000A174E"/>
    <w:rsid w:val="000A1CC5"/>
    <w:rsid w:val="000A2684"/>
    <w:rsid w:val="000A3C97"/>
    <w:rsid w:val="000A5658"/>
    <w:rsid w:val="000B1304"/>
    <w:rsid w:val="000B1562"/>
    <w:rsid w:val="000B1863"/>
    <w:rsid w:val="000B234B"/>
    <w:rsid w:val="000B32CE"/>
    <w:rsid w:val="000B4D64"/>
    <w:rsid w:val="000B69AD"/>
    <w:rsid w:val="000B7715"/>
    <w:rsid w:val="000C069F"/>
    <w:rsid w:val="000C0949"/>
    <w:rsid w:val="000C0EDF"/>
    <w:rsid w:val="000C13F3"/>
    <w:rsid w:val="000C20BB"/>
    <w:rsid w:val="000C25A9"/>
    <w:rsid w:val="000C2821"/>
    <w:rsid w:val="000C2928"/>
    <w:rsid w:val="000C39F1"/>
    <w:rsid w:val="000C4074"/>
    <w:rsid w:val="000C599C"/>
    <w:rsid w:val="000C7581"/>
    <w:rsid w:val="000C7B48"/>
    <w:rsid w:val="000D00DE"/>
    <w:rsid w:val="000D1D81"/>
    <w:rsid w:val="000D374F"/>
    <w:rsid w:val="000D37FC"/>
    <w:rsid w:val="000D3EAB"/>
    <w:rsid w:val="000D43C8"/>
    <w:rsid w:val="000D58B9"/>
    <w:rsid w:val="000D59E2"/>
    <w:rsid w:val="000D600C"/>
    <w:rsid w:val="000D6B3C"/>
    <w:rsid w:val="000D7E1C"/>
    <w:rsid w:val="000E0087"/>
    <w:rsid w:val="000E08A9"/>
    <w:rsid w:val="000E0C44"/>
    <w:rsid w:val="000E0EE3"/>
    <w:rsid w:val="000E1322"/>
    <w:rsid w:val="000E1AB0"/>
    <w:rsid w:val="000E2C49"/>
    <w:rsid w:val="000E3F06"/>
    <w:rsid w:val="000E658B"/>
    <w:rsid w:val="000E7888"/>
    <w:rsid w:val="000F24EE"/>
    <w:rsid w:val="000F2C8A"/>
    <w:rsid w:val="000F66B2"/>
    <w:rsid w:val="000F6BA0"/>
    <w:rsid w:val="00101C23"/>
    <w:rsid w:val="00105221"/>
    <w:rsid w:val="00107F6F"/>
    <w:rsid w:val="00110152"/>
    <w:rsid w:val="0011086C"/>
    <w:rsid w:val="001115CE"/>
    <w:rsid w:val="001123F6"/>
    <w:rsid w:val="00112971"/>
    <w:rsid w:val="00112CCF"/>
    <w:rsid w:val="001134D7"/>
    <w:rsid w:val="001135B9"/>
    <w:rsid w:val="00113654"/>
    <w:rsid w:val="00114147"/>
    <w:rsid w:val="00114D92"/>
    <w:rsid w:val="00114E87"/>
    <w:rsid w:val="001177AA"/>
    <w:rsid w:val="001213AD"/>
    <w:rsid w:val="001219FB"/>
    <w:rsid w:val="00121A0A"/>
    <w:rsid w:val="001247F6"/>
    <w:rsid w:val="00124D47"/>
    <w:rsid w:val="001255CC"/>
    <w:rsid w:val="00133E61"/>
    <w:rsid w:val="00134271"/>
    <w:rsid w:val="00135E2F"/>
    <w:rsid w:val="00137563"/>
    <w:rsid w:val="0014046E"/>
    <w:rsid w:val="0014252E"/>
    <w:rsid w:val="001428B2"/>
    <w:rsid w:val="001432BF"/>
    <w:rsid w:val="001437EB"/>
    <w:rsid w:val="00143E92"/>
    <w:rsid w:val="00144CA3"/>
    <w:rsid w:val="001451F3"/>
    <w:rsid w:val="001456AE"/>
    <w:rsid w:val="001461CF"/>
    <w:rsid w:val="0014633A"/>
    <w:rsid w:val="00146CE9"/>
    <w:rsid w:val="00147270"/>
    <w:rsid w:val="00147A4F"/>
    <w:rsid w:val="0015206F"/>
    <w:rsid w:val="00154C92"/>
    <w:rsid w:val="001574D1"/>
    <w:rsid w:val="00157639"/>
    <w:rsid w:val="00160520"/>
    <w:rsid w:val="00160808"/>
    <w:rsid w:val="00161F4E"/>
    <w:rsid w:val="001622F6"/>
    <w:rsid w:val="0016257E"/>
    <w:rsid w:val="001626E5"/>
    <w:rsid w:val="001629F5"/>
    <w:rsid w:val="00163BCE"/>
    <w:rsid w:val="0016614C"/>
    <w:rsid w:val="00167945"/>
    <w:rsid w:val="00167B0C"/>
    <w:rsid w:val="001703BC"/>
    <w:rsid w:val="00170AB7"/>
    <w:rsid w:val="00171EBA"/>
    <w:rsid w:val="00173C8E"/>
    <w:rsid w:val="0017447A"/>
    <w:rsid w:val="00174741"/>
    <w:rsid w:val="00174A7D"/>
    <w:rsid w:val="00174D8B"/>
    <w:rsid w:val="00176880"/>
    <w:rsid w:val="0017732F"/>
    <w:rsid w:val="001779F5"/>
    <w:rsid w:val="00177A4A"/>
    <w:rsid w:val="00181044"/>
    <w:rsid w:val="00181378"/>
    <w:rsid w:val="001813FD"/>
    <w:rsid w:val="00181657"/>
    <w:rsid w:val="001821BC"/>
    <w:rsid w:val="001825CD"/>
    <w:rsid w:val="00182C63"/>
    <w:rsid w:val="00182E47"/>
    <w:rsid w:val="00183BF9"/>
    <w:rsid w:val="00185A64"/>
    <w:rsid w:val="00185C50"/>
    <w:rsid w:val="00187C3C"/>
    <w:rsid w:val="0019092D"/>
    <w:rsid w:val="00191B60"/>
    <w:rsid w:val="00191BA8"/>
    <w:rsid w:val="00192ADB"/>
    <w:rsid w:val="0019344A"/>
    <w:rsid w:val="00193FE3"/>
    <w:rsid w:val="001948FF"/>
    <w:rsid w:val="00195749"/>
    <w:rsid w:val="00195F86"/>
    <w:rsid w:val="00197348"/>
    <w:rsid w:val="001A1C66"/>
    <w:rsid w:val="001A2290"/>
    <w:rsid w:val="001A23E7"/>
    <w:rsid w:val="001A2413"/>
    <w:rsid w:val="001A26C3"/>
    <w:rsid w:val="001A2A70"/>
    <w:rsid w:val="001A4DF3"/>
    <w:rsid w:val="001A514F"/>
    <w:rsid w:val="001A52C4"/>
    <w:rsid w:val="001A6287"/>
    <w:rsid w:val="001A715B"/>
    <w:rsid w:val="001A7672"/>
    <w:rsid w:val="001A7737"/>
    <w:rsid w:val="001B0A93"/>
    <w:rsid w:val="001B0BE6"/>
    <w:rsid w:val="001B14AA"/>
    <w:rsid w:val="001B16E1"/>
    <w:rsid w:val="001B3E07"/>
    <w:rsid w:val="001B5547"/>
    <w:rsid w:val="001B601F"/>
    <w:rsid w:val="001B74E5"/>
    <w:rsid w:val="001B76A2"/>
    <w:rsid w:val="001B7770"/>
    <w:rsid w:val="001C0A73"/>
    <w:rsid w:val="001C0B05"/>
    <w:rsid w:val="001C124D"/>
    <w:rsid w:val="001C1E32"/>
    <w:rsid w:val="001C1E4F"/>
    <w:rsid w:val="001C2DFE"/>
    <w:rsid w:val="001C3623"/>
    <w:rsid w:val="001C45AB"/>
    <w:rsid w:val="001C50FE"/>
    <w:rsid w:val="001C54B0"/>
    <w:rsid w:val="001C57D2"/>
    <w:rsid w:val="001D01A9"/>
    <w:rsid w:val="001D02D4"/>
    <w:rsid w:val="001D1CEA"/>
    <w:rsid w:val="001D2A37"/>
    <w:rsid w:val="001D3D8C"/>
    <w:rsid w:val="001D4892"/>
    <w:rsid w:val="001D536E"/>
    <w:rsid w:val="001D5415"/>
    <w:rsid w:val="001D5FC1"/>
    <w:rsid w:val="001D6280"/>
    <w:rsid w:val="001D6B70"/>
    <w:rsid w:val="001E0D94"/>
    <w:rsid w:val="001E141E"/>
    <w:rsid w:val="001E2696"/>
    <w:rsid w:val="001E3128"/>
    <w:rsid w:val="001E4946"/>
    <w:rsid w:val="001E4DE9"/>
    <w:rsid w:val="001E5658"/>
    <w:rsid w:val="001E588E"/>
    <w:rsid w:val="001E646D"/>
    <w:rsid w:val="001E66E2"/>
    <w:rsid w:val="001E728D"/>
    <w:rsid w:val="001E74D4"/>
    <w:rsid w:val="001E7583"/>
    <w:rsid w:val="001E769F"/>
    <w:rsid w:val="001E7B16"/>
    <w:rsid w:val="001E7D7A"/>
    <w:rsid w:val="001F10EA"/>
    <w:rsid w:val="001F2000"/>
    <w:rsid w:val="001F33E5"/>
    <w:rsid w:val="001F3B63"/>
    <w:rsid w:val="001F4742"/>
    <w:rsid w:val="001F5C71"/>
    <w:rsid w:val="001F793C"/>
    <w:rsid w:val="0020097E"/>
    <w:rsid w:val="002009E6"/>
    <w:rsid w:val="00202B6A"/>
    <w:rsid w:val="00203285"/>
    <w:rsid w:val="002032BB"/>
    <w:rsid w:val="00203713"/>
    <w:rsid w:val="00203852"/>
    <w:rsid w:val="00204DE3"/>
    <w:rsid w:val="00205E67"/>
    <w:rsid w:val="002073B8"/>
    <w:rsid w:val="002104DD"/>
    <w:rsid w:val="00210D4E"/>
    <w:rsid w:val="00211A2D"/>
    <w:rsid w:val="00212DDB"/>
    <w:rsid w:val="00214E74"/>
    <w:rsid w:val="00216364"/>
    <w:rsid w:val="0021688F"/>
    <w:rsid w:val="00216E2D"/>
    <w:rsid w:val="00221172"/>
    <w:rsid w:val="00221347"/>
    <w:rsid w:val="00222DB5"/>
    <w:rsid w:val="002240FA"/>
    <w:rsid w:val="00226279"/>
    <w:rsid w:val="00226D5B"/>
    <w:rsid w:val="00226F1D"/>
    <w:rsid w:val="0022740E"/>
    <w:rsid w:val="00230E8C"/>
    <w:rsid w:val="00230FCB"/>
    <w:rsid w:val="00231BB9"/>
    <w:rsid w:val="0023254C"/>
    <w:rsid w:val="002326E5"/>
    <w:rsid w:val="00232978"/>
    <w:rsid w:val="00235430"/>
    <w:rsid w:val="0023547F"/>
    <w:rsid w:val="00237C00"/>
    <w:rsid w:val="00237FFD"/>
    <w:rsid w:val="00240521"/>
    <w:rsid w:val="002414A5"/>
    <w:rsid w:val="00242AF8"/>
    <w:rsid w:val="00243041"/>
    <w:rsid w:val="002440B5"/>
    <w:rsid w:val="002446E0"/>
    <w:rsid w:val="00244A3B"/>
    <w:rsid w:val="00250009"/>
    <w:rsid w:val="0025003F"/>
    <w:rsid w:val="002519D1"/>
    <w:rsid w:val="002525D7"/>
    <w:rsid w:val="0025310B"/>
    <w:rsid w:val="00256865"/>
    <w:rsid w:val="00256E3B"/>
    <w:rsid w:val="00257907"/>
    <w:rsid w:val="002615BA"/>
    <w:rsid w:val="00262363"/>
    <w:rsid w:val="002623B0"/>
    <w:rsid w:val="00262B4C"/>
    <w:rsid w:val="00262E88"/>
    <w:rsid w:val="0026309C"/>
    <w:rsid w:val="00263436"/>
    <w:rsid w:val="00263EF4"/>
    <w:rsid w:val="00267126"/>
    <w:rsid w:val="002674A7"/>
    <w:rsid w:val="00267A02"/>
    <w:rsid w:val="002705AE"/>
    <w:rsid w:val="00274EC7"/>
    <w:rsid w:val="00274F99"/>
    <w:rsid w:val="00274FC6"/>
    <w:rsid w:val="0027551F"/>
    <w:rsid w:val="00275EF7"/>
    <w:rsid w:val="002765BF"/>
    <w:rsid w:val="00276FF0"/>
    <w:rsid w:val="00280BD4"/>
    <w:rsid w:val="002817A3"/>
    <w:rsid w:val="00282AAB"/>
    <w:rsid w:val="002867A1"/>
    <w:rsid w:val="00287062"/>
    <w:rsid w:val="0029010A"/>
    <w:rsid w:val="0029467D"/>
    <w:rsid w:val="00296176"/>
    <w:rsid w:val="002967D0"/>
    <w:rsid w:val="002A0C79"/>
    <w:rsid w:val="002A0D41"/>
    <w:rsid w:val="002A2497"/>
    <w:rsid w:val="002A3384"/>
    <w:rsid w:val="002A3687"/>
    <w:rsid w:val="002A460E"/>
    <w:rsid w:val="002A4619"/>
    <w:rsid w:val="002A48D9"/>
    <w:rsid w:val="002A5756"/>
    <w:rsid w:val="002A5916"/>
    <w:rsid w:val="002A69AF"/>
    <w:rsid w:val="002A7B41"/>
    <w:rsid w:val="002B1E71"/>
    <w:rsid w:val="002B37A1"/>
    <w:rsid w:val="002B3D72"/>
    <w:rsid w:val="002B3E75"/>
    <w:rsid w:val="002B49F4"/>
    <w:rsid w:val="002B7723"/>
    <w:rsid w:val="002C08FB"/>
    <w:rsid w:val="002C19AB"/>
    <w:rsid w:val="002C1CA0"/>
    <w:rsid w:val="002C32A6"/>
    <w:rsid w:val="002C542E"/>
    <w:rsid w:val="002C6907"/>
    <w:rsid w:val="002C6A3F"/>
    <w:rsid w:val="002C7061"/>
    <w:rsid w:val="002C7240"/>
    <w:rsid w:val="002D0397"/>
    <w:rsid w:val="002D0957"/>
    <w:rsid w:val="002D0CD1"/>
    <w:rsid w:val="002D0DEB"/>
    <w:rsid w:val="002D1FE5"/>
    <w:rsid w:val="002D2D9F"/>
    <w:rsid w:val="002D42A4"/>
    <w:rsid w:val="002D5E08"/>
    <w:rsid w:val="002D5ED6"/>
    <w:rsid w:val="002D65D9"/>
    <w:rsid w:val="002D7890"/>
    <w:rsid w:val="002E0475"/>
    <w:rsid w:val="002E109E"/>
    <w:rsid w:val="002E1150"/>
    <w:rsid w:val="002E178F"/>
    <w:rsid w:val="002E1D8B"/>
    <w:rsid w:val="002E220D"/>
    <w:rsid w:val="002E2CB9"/>
    <w:rsid w:val="002E3251"/>
    <w:rsid w:val="002E332E"/>
    <w:rsid w:val="002E44D4"/>
    <w:rsid w:val="002E45AD"/>
    <w:rsid w:val="002E45F7"/>
    <w:rsid w:val="002E4A8C"/>
    <w:rsid w:val="002E57D9"/>
    <w:rsid w:val="002E5C26"/>
    <w:rsid w:val="002E5DAA"/>
    <w:rsid w:val="002E7DF8"/>
    <w:rsid w:val="002F2357"/>
    <w:rsid w:val="002F23C3"/>
    <w:rsid w:val="002F2741"/>
    <w:rsid w:val="002F41DB"/>
    <w:rsid w:val="002F43ED"/>
    <w:rsid w:val="002F4919"/>
    <w:rsid w:val="002F4939"/>
    <w:rsid w:val="002F4D50"/>
    <w:rsid w:val="002F5ADE"/>
    <w:rsid w:val="002F5DD5"/>
    <w:rsid w:val="00300294"/>
    <w:rsid w:val="00300912"/>
    <w:rsid w:val="00300AEC"/>
    <w:rsid w:val="003015C1"/>
    <w:rsid w:val="00301AE0"/>
    <w:rsid w:val="00302786"/>
    <w:rsid w:val="003029E4"/>
    <w:rsid w:val="00302DAB"/>
    <w:rsid w:val="003032E3"/>
    <w:rsid w:val="003046E8"/>
    <w:rsid w:val="00304D0A"/>
    <w:rsid w:val="00305E91"/>
    <w:rsid w:val="003077E2"/>
    <w:rsid w:val="00310AE8"/>
    <w:rsid w:val="003124D1"/>
    <w:rsid w:val="0031251E"/>
    <w:rsid w:val="00312B83"/>
    <w:rsid w:val="0031336D"/>
    <w:rsid w:val="003138B3"/>
    <w:rsid w:val="00315013"/>
    <w:rsid w:val="0031604D"/>
    <w:rsid w:val="0031632B"/>
    <w:rsid w:val="00317F6F"/>
    <w:rsid w:val="00322AA3"/>
    <w:rsid w:val="00322CB7"/>
    <w:rsid w:val="003235FD"/>
    <w:rsid w:val="00323AB1"/>
    <w:rsid w:val="00324D58"/>
    <w:rsid w:val="003251B8"/>
    <w:rsid w:val="00326E7F"/>
    <w:rsid w:val="003276AA"/>
    <w:rsid w:val="00327B40"/>
    <w:rsid w:val="00327D44"/>
    <w:rsid w:val="003315BC"/>
    <w:rsid w:val="003320CB"/>
    <w:rsid w:val="00332B93"/>
    <w:rsid w:val="0033379F"/>
    <w:rsid w:val="00334040"/>
    <w:rsid w:val="00335C24"/>
    <w:rsid w:val="0033668F"/>
    <w:rsid w:val="00337E0D"/>
    <w:rsid w:val="00341469"/>
    <w:rsid w:val="003415D8"/>
    <w:rsid w:val="00341CD6"/>
    <w:rsid w:val="003423D8"/>
    <w:rsid w:val="00342581"/>
    <w:rsid w:val="00345065"/>
    <w:rsid w:val="0034557D"/>
    <w:rsid w:val="00345DED"/>
    <w:rsid w:val="0034682E"/>
    <w:rsid w:val="00350023"/>
    <w:rsid w:val="003502CC"/>
    <w:rsid w:val="00351E26"/>
    <w:rsid w:val="003520CD"/>
    <w:rsid w:val="00356A4E"/>
    <w:rsid w:val="00363648"/>
    <w:rsid w:val="0036407A"/>
    <w:rsid w:val="003646D0"/>
    <w:rsid w:val="00365907"/>
    <w:rsid w:val="00365C2A"/>
    <w:rsid w:val="00366B21"/>
    <w:rsid w:val="0036786F"/>
    <w:rsid w:val="00367E35"/>
    <w:rsid w:val="0037003F"/>
    <w:rsid w:val="00370EA5"/>
    <w:rsid w:val="00371A83"/>
    <w:rsid w:val="00371E38"/>
    <w:rsid w:val="00372D96"/>
    <w:rsid w:val="00373843"/>
    <w:rsid w:val="003739EC"/>
    <w:rsid w:val="00374293"/>
    <w:rsid w:val="0037496F"/>
    <w:rsid w:val="00375015"/>
    <w:rsid w:val="00375AFA"/>
    <w:rsid w:val="0037603F"/>
    <w:rsid w:val="00377CE9"/>
    <w:rsid w:val="00380EEB"/>
    <w:rsid w:val="003817D6"/>
    <w:rsid w:val="00382C32"/>
    <w:rsid w:val="00382F4F"/>
    <w:rsid w:val="003831B2"/>
    <w:rsid w:val="00383595"/>
    <w:rsid w:val="003844C7"/>
    <w:rsid w:val="0038468C"/>
    <w:rsid w:val="003846D6"/>
    <w:rsid w:val="003861AE"/>
    <w:rsid w:val="00386E49"/>
    <w:rsid w:val="00387460"/>
    <w:rsid w:val="00387FE0"/>
    <w:rsid w:val="00391C30"/>
    <w:rsid w:val="003920D4"/>
    <w:rsid w:val="00392749"/>
    <w:rsid w:val="00392F7D"/>
    <w:rsid w:val="00394154"/>
    <w:rsid w:val="0039443B"/>
    <w:rsid w:val="0039498C"/>
    <w:rsid w:val="00394C1D"/>
    <w:rsid w:val="00395DC0"/>
    <w:rsid w:val="003968BC"/>
    <w:rsid w:val="003979DB"/>
    <w:rsid w:val="00397B1B"/>
    <w:rsid w:val="003A0005"/>
    <w:rsid w:val="003A1E2E"/>
    <w:rsid w:val="003A22C1"/>
    <w:rsid w:val="003A26E1"/>
    <w:rsid w:val="003A320A"/>
    <w:rsid w:val="003A3752"/>
    <w:rsid w:val="003A5AAE"/>
    <w:rsid w:val="003A731F"/>
    <w:rsid w:val="003A78FB"/>
    <w:rsid w:val="003B0501"/>
    <w:rsid w:val="003B064F"/>
    <w:rsid w:val="003B11AD"/>
    <w:rsid w:val="003B37B7"/>
    <w:rsid w:val="003B3962"/>
    <w:rsid w:val="003B47E1"/>
    <w:rsid w:val="003B49E7"/>
    <w:rsid w:val="003C00F5"/>
    <w:rsid w:val="003C0E10"/>
    <w:rsid w:val="003C189D"/>
    <w:rsid w:val="003C3426"/>
    <w:rsid w:val="003C41E9"/>
    <w:rsid w:val="003C56EF"/>
    <w:rsid w:val="003C6976"/>
    <w:rsid w:val="003D01DC"/>
    <w:rsid w:val="003D0E5F"/>
    <w:rsid w:val="003D137C"/>
    <w:rsid w:val="003D33F8"/>
    <w:rsid w:val="003D4235"/>
    <w:rsid w:val="003D5A91"/>
    <w:rsid w:val="003D5BBE"/>
    <w:rsid w:val="003D622D"/>
    <w:rsid w:val="003D62FB"/>
    <w:rsid w:val="003D6ABB"/>
    <w:rsid w:val="003D75FA"/>
    <w:rsid w:val="003D76BC"/>
    <w:rsid w:val="003E05AE"/>
    <w:rsid w:val="003E05FF"/>
    <w:rsid w:val="003E2335"/>
    <w:rsid w:val="003E32C8"/>
    <w:rsid w:val="003E4278"/>
    <w:rsid w:val="003E48B7"/>
    <w:rsid w:val="003E59E9"/>
    <w:rsid w:val="003E7B7C"/>
    <w:rsid w:val="003F06CC"/>
    <w:rsid w:val="003F21A4"/>
    <w:rsid w:val="003F2699"/>
    <w:rsid w:val="003F4101"/>
    <w:rsid w:val="003F4217"/>
    <w:rsid w:val="003F5E3D"/>
    <w:rsid w:val="003F6040"/>
    <w:rsid w:val="003F6B8D"/>
    <w:rsid w:val="003F7742"/>
    <w:rsid w:val="0040187F"/>
    <w:rsid w:val="0040215D"/>
    <w:rsid w:val="004031B6"/>
    <w:rsid w:val="004035A9"/>
    <w:rsid w:val="0040420C"/>
    <w:rsid w:val="004069D6"/>
    <w:rsid w:val="00407A71"/>
    <w:rsid w:val="00411F7F"/>
    <w:rsid w:val="004143FC"/>
    <w:rsid w:val="004148A5"/>
    <w:rsid w:val="00415309"/>
    <w:rsid w:val="00415538"/>
    <w:rsid w:val="00415B5B"/>
    <w:rsid w:val="004161B5"/>
    <w:rsid w:val="00416334"/>
    <w:rsid w:val="00416EAC"/>
    <w:rsid w:val="0042014E"/>
    <w:rsid w:val="00421028"/>
    <w:rsid w:val="00421E5F"/>
    <w:rsid w:val="0042376E"/>
    <w:rsid w:val="004241FE"/>
    <w:rsid w:val="00424A53"/>
    <w:rsid w:val="00430955"/>
    <w:rsid w:val="00431F49"/>
    <w:rsid w:val="00432165"/>
    <w:rsid w:val="00432EF1"/>
    <w:rsid w:val="00432F46"/>
    <w:rsid w:val="00433107"/>
    <w:rsid w:val="00433783"/>
    <w:rsid w:val="00433C1E"/>
    <w:rsid w:val="00434135"/>
    <w:rsid w:val="00434A5C"/>
    <w:rsid w:val="00434B9D"/>
    <w:rsid w:val="00434D25"/>
    <w:rsid w:val="00437575"/>
    <w:rsid w:val="00443E3E"/>
    <w:rsid w:val="0044523E"/>
    <w:rsid w:val="0044560F"/>
    <w:rsid w:val="00445EFA"/>
    <w:rsid w:val="0044692B"/>
    <w:rsid w:val="00446A0A"/>
    <w:rsid w:val="00446D4B"/>
    <w:rsid w:val="0044733A"/>
    <w:rsid w:val="00450096"/>
    <w:rsid w:val="00450A79"/>
    <w:rsid w:val="00450C24"/>
    <w:rsid w:val="004529A7"/>
    <w:rsid w:val="00452E96"/>
    <w:rsid w:val="00453FFE"/>
    <w:rsid w:val="0045496E"/>
    <w:rsid w:val="00455054"/>
    <w:rsid w:val="004554C2"/>
    <w:rsid w:val="00456775"/>
    <w:rsid w:val="00456B0B"/>
    <w:rsid w:val="00456FA1"/>
    <w:rsid w:val="00457DBF"/>
    <w:rsid w:val="0046064A"/>
    <w:rsid w:val="00461D0A"/>
    <w:rsid w:val="00461D30"/>
    <w:rsid w:val="00464EC2"/>
    <w:rsid w:val="004663EF"/>
    <w:rsid w:val="00466AEA"/>
    <w:rsid w:val="00467336"/>
    <w:rsid w:val="00467495"/>
    <w:rsid w:val="00467521"/>
    <w:rsid w:val="00467CDC"/>
    <w:rsid w:val="004700FD"/>
    <w:rsid w:val="00470CE0"/>
    <w:rsid w:val="0047191D"/>
    <w:rsid w:val="00473587"/>
    <w:rsid w:val="0047502B"/>
    <w:rsid w:val="00475F01"/>
    <w:rsid w:val="00475F6F"/>
    <w:rsid w:val="004804D1"/>
    <w:rsid w:val="00480A98"/>
    <w:rsid w:val="00480BC0"/>
    <w:rsid w:val="0048325E"/>
    <w:rsid w:val="00483B82"/>
    <w:rsid w:val="00484A6B"/>
    <w:rsid w:val="004850AD"/>
    <w:rsid w:val="004856F1"/>
    <w:rsid w:val="004860F3"/>
    <w:rsid w:val="00486B11"/>
    <w:rsid w:val="004910AE"/>
    <w:rsid w:val="004910EA"/>
    <w:rsid w:val="004918B0"/>
    <w:rsid w:val="00492767"/>
    <w:rsid w:val="0049279D"/>
    <w:rsid w:val="00492C8F"/>
    <w:rsid w:val="00492EFC"/>
    <w:rsid w:val="00493270"/>
    <w:rsid w:val="00493BBC"/>
    <w:rsid w:val="004940D9"/>
    <w:rsid w:val="004946BF"/>
    <w:rsid w:val="0049510F"/>
    <w:rsid w:val="0049616F"/>
    <w:rsid w:val="00496A35"/>
    <w:rsid w:val="004A146A"/>
    <w:rsid w:val="004A18BA"/>
    <w:rsid w:val="004A1B41"/>
    <w:rsid w:val="004A1D4B"/>
    <w:rsid w:val="004A1DE6"/>
    <w:rsid w:val="004A22B2"/>
    <w:rsid w:val="004A448E"/>
    <w:rsid w:val="004A60CA"/>
    <w:rsid w:val="004A67C9"/>
    <w:rsid w:val="004A72BD"/>
    <w:rsid w:val="004A7409"/>
    <w:rsid w:val="004A7AAF"/>
    <w:rsid w:val="004B1F52"/>
    <w:rsid w:val="004B249A"/>
    <w:rsid w:val="004B270D"/>
    <w:rsid w:val="004B330F"/>
    <w:rsid w:val="004B3693"/>
    <w:rsid w:val="004B38BD"/>
    <w:rsid w:val="004B41D7"/>
    <w:rsid w:val="004B619E"/>
    <w:rsid w:val="004B6389"/>
    <w:rsid w:val="004B68C4"/>
    <w:rsid w:val="004B7AEA"/>
    <w:rsid w:val="004C095F"/>
    <w:rsid w:val="004C0FE7"/>
    <w:rsid w:val="004C3B58"/>
    <w:rsid w:val="004C43F8"/>
    <w:rsid w:val="004C53ED"/>
    <w:rsid w:val="004C6921"/>
    <w:rsid w:val="004D05F9"/>
    <w:rsid w:val="004D0CA1"/>
    <w:rsid w:val="004D1696"/>
    <w:rsid w:val="004D1AD2"/>
    <w:rsid w:val="004D1F6A"/>
    <w:rsid w:val="004D38E7"/>
    <w:rsid w:val="004D3CFC"/>
    <w:rsid w:val="004D3F81"/>
    <w:rsid w:val="004D5D30"/>
    <w:rsid w:val="004D6527"/>
    <w:rsid w:val="004D705D"/>
    <w:rsid w:val="004D7970"/>
    <w:rsid w:val="004E48E1"/>
    <w:rsid w:val="004E5C13"/>
    <w:rsid w:val="004E6BFF"/>
    <w:rsid w:val="004F0D52"/>
    <w:rsid w:val="004F1DE2"/>
    <w:rsid w:val="004F33A3"/>
    <w:rsid w:val="004F42AF"/>
    <w:rsid w:val="004F448E"/>
    <w:rsid w:val="004F4EAD"/>
    <w:rsid w:val="005006C0"/>
    <w:rsid w:val="005024DF"/>
    <w:rsid w:val="0050469E"/>
    <w:rsid w:val="0050599E"/>
    <w:rsid w:val="005059F6"/>
    <w:rsid w:val="00505EA5"/>
    <w:rsid w:val="0050660D"/>
    <w:rsid w:val="0050679E"/>
    <w:rsid w:val="00506C1B"/>
    <w:rsid w:val="00507CF9"/>
    <w:rsid w:val="00510BAA"/>
    <w:rsid w:val="0051170A"/>
    <w:rsid w:val="00511D01"/>
    <w:rsid w:val="005121AE"/>
    <w:rsid w:val="00513289"/>
    <w:rsid w:val="00514006"/>
    <w:rsid w:val="00514287"/>
    <w:rsid w:val="00514D66"/>
    <w:rsid w:val="00515A0A"/>
    <w:rsid w:val="00516CC1"/>
    <w:rsid w:val="00516D26"/>
    <w:rsid w:val="00517CD4"/>
    <w:rsid w:val="00520778"/>
    <w:rsid w:val="00522732"/>
    <w:rsid w:val="005232E8"/>
    <w:rsid w:val="005236EA"/>
    <w:rsid w:val="0052420B"/>
    <w:rsid w:val="00525541"/>
    <w:rsid w:val="00527E4B"/>
    <w:rsid w:val="00530A4E"/>
    <w:rsid w:val="00531555"/>
    <w:rsid w:val="00532101"/>
    <w:rsid w:val="00532A2A"/>
    <w:rsid w:val="00533857"/>
    <w:rsid w:val="00533A59"/>
    <w:rsid w:val="00534240"/>
    <w:rsid w:val="00535ED0"/>
    <w:rsid w:val="005361E0"/>
    <w:rsid w:val="00537FF4"/>
    <w:rsid w:val="0054012B"/>
    <w:rsid w:val="00540731"/>
    <w:rsid w:val="00541327"/>
    <w:rsid w:val="0054341D"/>
    <w:rsid w:val="00543B1A"/>
    <w:rsid w:val="00544086"/>
    <w:rsid w:val="00550EB9"/>
    <w:rsid w:val="005518F2"/>
    <w:rsid w:val="00552EE7"/>
    <w:rsid w:val="00553D99"/>
    <w:rsid w:val="00554594"/>
    <w:rsid w:val="00556FCA"/>
    <w:rsid w:val="0055708A"/>
    <w:rsid w:val="00557356"/>
    <w:rsid w:val="00560F3C"/>
    <w:rsid w:val="0056368D"/>
    <w:rsid w:val="00564322"/>
    <w:rsid w:val="005659C4"/>
    <w:rsid w:val="00565C65"/>
    <w:rsid w:val="00566E2E"/>
    <w:rsid w:val="00567B05"/>
    <w:rsid w:val="00567FED"/>
    <w:rsid w:val="00570282"/>
    <w:rsid w:val="005741D7"/>
    <w:rsid w:val="00574402"/>
    <w:rsid w:val="005749E2"/>
    <w:rsid w:val="00574F66"/>
    <w:rsid w:val="0057553C"/>
    <w:rsid w:val="00575E52"/>
    <w:rsid w:val="00576096"/>
    <w:rsid w:val="005766A3"/>
    <w:rsid w:val="00576AF8"/>
    <w:rsid w:val="00576CDA"/>
    <w:rsid w:val="005772D7"/>
    <w:rsid w:val="00577BB2"/>
    <w:rsid w:val="00577D7F"/>
    <w:rsid w:val="00577E3D"/>
    <w:rsid w:val="00581471"/>
    <w:rsid w:val="00582887"/>
    <w:rsid w:val="00582ADC"/>
    <w:rsid w:val="0058338A"/>
    <w:rsid w:val="00583824"/>
    <w:rsid w:val="00583F8E"/>
    <w:rsid w:val="005849C7"/>
    <w:rsid w:val="0058553B"/>
    <w:rsid w:val="005872E4"/>
    <w:rsid w:val="0058743B"/>
    <w:rsid w:val="00587FDB"/>
    <w:rsid w:val="00590328"/>
    <w:rsid w:val="00590E6E"/>
    <w:rsid w:val="00590FC0"/>
    <w:rsid w:val="00591068"/>
    <w:rsid w:val="00591FB0"/>
    <w:rsid w:val="00592F9D"/>
    <w:rsid w:val="00593B8C"/>
    <w:rsid w:val="00595590"/>
    <w:rsid w:val="00595832"/>
    <w:rsid w:val="005969CA"/>
    <w:rsid w:val="005A05EF"/>
    <w:rsid w:val="005A5CF1"/>
    <w:rsid w:val="005B07B6"/>
    <w:rsid w:val="005B152B"/>
    <w:rsid w:val="005B1A98"/>
    <w:rsid w:val="005B1BA9"/>
    <w:rsid w:val="005B1F73"/>
    <w:rsid w:val="005B3334"/>
    <w:rsid w:val="005B3750"/>
    <w:rsid w:val="005B4527"/>
    <w:rsid w:val="005B4740"/>
    <w:rsid w:val="005B4EED"/>
    <w:rsid w:val="005B559C"/>
    <w:rsid w:val="005C12DB"/>
    <w:rsid w:val="005C1688"/>
    <w:rsid w:val="005C36BA"/>
    <w:rsid w:val="005C3BAE"/>
    <w:rsid w:val="005C4A59"/>
    <w:rsid w:val="005C5808"/>
    <w:rsid w:val="005C7235"/>
    <w:rsid w:val="005C7526"/>
    <w:rsid w:val="005C786C"/>
    <w:rsid w:val="005C7FA8"/>
    <w:rsid w:val="005D1020"/>
    <w:rsid w:val="005D1C95"/>
    <w:rsid w:val="005D20A2"/>
    <w:rsid w:val="005D24AD"/>
    <w:rsid w:val="005D2FDA"/>
    <w:rsid w:val="005D3141"/>
    <w:rsid w:val="005D314F"/>
    <w:rsid w:val="005D5552"/>
    <w:rsid w:val="005D5BBC"/>
    <w:rsid w:val="005D5D81"/>
    <w:rsid w:val="005D60C3"/>
    <w:rsid w:val="005D6B0E"/>
    <w:rsid w:val="005D751F"/>
    <w:rsid w:val="005D7A36"/>
    <w:rsid w:val="005E0612"/>
    <w:rsid w:val="005E1D63"/>
    <w:rsid w:val="005E2AB3"/>
    <w:rsid w:val="005E30C9"/>
    <w:rsid w:val="005E32C9"/>
    <w:rsid w:val="005E3A01"/>
    <w:rsid w:val="005E5A55"/>
    <w:rsid w:val="005E689D"/>
    <w:rsid w:val="005E6CB0"/>
    <w:rsid w:val="005F038E"/>
    <w:rsid w:val="005F07BB"/>
    <w:rsid w:val="005F0CF9"/>
    <w:rsid w:val="006001C5"/>
    <w:rsid w:val="00602C76"/>
    <w:rsid w:val="0060474A"/>
    <w:rsid w:val="0060523C"/>
    <w:rsid w:val="006058FF"/>
    <w:rsid w:val="0060633B"/>
    <w:rsid w:val="00611856"/>
    <w:rsid w:val="006123C9"/>
    <w:rsid w:val="006124B6"/>
    <w:rsid w:val="00612523"/>
    <w:rsid w:val="006140EC"/>
    <w:rsid w:val="00614918"/>
    <w:rsid w:val="00616A8C"/>
    <w:rsid w:val="00616D64"/>
    <w:rsid w:val="00617423"/>
    <w:rsid w:val="00620863"/>
    <w:rsid w:val="00621495"/>
    <w:rsid w:val="00623724"/>
    <w:rsid w:val="00623923"/>
    <w:rsid w:val="006247DA"/>
    <w:rsid w:val="006251EE"/>
    <w:rsid w:val="00626E26"/>
    <w:rsid w:val="0063041E"/>
    <w:rsid w:val="00630B1A"/>
    <w:rsid w:val="00631093"/>
    <w:rsid w:val="0063146F"/>
    <w:rsid w:val="006325BE"/>
    <w:rsid w:val="00633C14"/>
    <w:rsid w:val="00634944"/>
    <w:rsid w:val="0063510D"/>
    <w:rsid w:val="00635ED6"/>
    <w:rsid w:val="006414CF"/>
    <w:rsid w:val="0064248D"/>
    <w:rsid w:val="00642B49"/>
    <w:rsid w:val="00642E66"/>
    <w:rsid w:val="0064324E"/>
    <w:rsid w:val="006444B6"/>
    <w:rsid w:val="00644785"/>
    <w:rsid w:val="00645088"/>
    <w:rsid w:val="00645D68"/>
    <w:rsid w:val="00645E9B"/>
    <w:rsid w:val="00645F0C"/>
    <w:rsid w:val="00645FBA"/>
    <w:rsid w:val="00645FBC"/>
    <w:rsid w:val="00646186"/>
    <w:rsid w:val="00647057"/>
    <w:rsid w:val="006472AD"/>
    <w:rsid w:val="00647BC1"/>
    <w:rsid w:val="00650784"/>
    <w:rsid w:val="00651058"/>
    <w:rsid w:val="00651BA0"/>
    <w:rsid w:val="00651E0F"/>
    <w:rsid w:val="0065213E"/>
    <w:rsid w:val="0065292A"/>
    <w:rsid w:val="00652B7B"/>
    <w:rsid w:val="00653894"/>
    <w:rsid w:val="006538E0"/>
    <w:rsid w:val="00653FC4"/>
    <w:rsid w:val="00656803"/>
    <w:rsid w:val="00657107"/>
    <w:rsid w:val="00660DA9"/>
    <w:rsid w:val="00665246"/>
    <w:rsid w:val="006656DD"/>
    <w:rsid w:val="0066686C"/>
    <w:rsid w:val="00666DE3"/>
    <w:rsid w:val="00672773"/>
    <w:rsid w:val="00672BAC"/>
    <w:rsid w:val="00672D86"/>
    <w:rsid w:val="00673068"/>
    <w:rsid w:val="00673574"/>
    <w:rsid w:val="00673709"/>
    <w:rsid w:val="0067395A"/>
    <w:rsid w:val="00674340"/>
    <w:rsid w:val="00674FAC"/>
    <w:rsid w:val="00677799"/>
    <w:rsid w:val="00680A9F"/>
    <w:rsid w:val="00684BE5"/>
    <w:rsid w:val="006857BB"/>
    <w:rsid w:val="006869C9"/>
    <w:rsid w:val="00686CE5"/>
    <w:rsid w:val="00687162"/>
    <w:rsid w:val="006908D6"/>
    <w:rsid w:val="00693349"/>
    <w:rsid w:val="00693387"/>
    <w:rsid w:val="00693798"/>
    <w:rsid w:val="00693AC4"/>
    <w:rsid w:val="00694AE7"/>
    <w:rsid w:val="006954B4"/>
    <w:rsid w:val="0069608D"/>
    <w:rsid w:val="006A0516"/>
    <w:rsid w:val="006A09AD"/>
    <w:rsid w:val="006A0BED"/>
    <w:rsid w:val="006A0DD1"/>
    <w:rsid w:val="006A309F"/>
    <w:rsid w:val="006A374F"/>
    <w:rsid w:val="006A3B37"/>
    <w:rsid w:val="006A458D"/>
    <w:rsid w:val="006A50A8"/>
    <w:rsid w:val="006A683B"/>
    <w:rsid w:val="006A70A8"/>
    <w:rsid w:val="006A7FB4"/>
    <w:rsid w:val="006B0802"/>
    <w:rsid w:val="006B11DD"/>
    <w:rsid w:val="006B22C6"/>
    <w:rsid w:val="006B5E53"/>
    <w:rsid w:val="006B6CB9"/>
    <w:rsid w:val="006B7BE0"/>
    <w:rsid w:val="006C08AD"/>
    <w:rsid w:val="006C0D04"/>
    <w:rsid w:val="006C1173"/>
    <w:rsid w:val="006C11BD"/>
    <w:rsid w:val="006C2EF7"/>
    <w:rsid w:val="006C3A5C"/>
    <w:rsid w:val="006C3C19"/>
    <w:rsid w:val="006C3C5E"/>
    <w:rsid w:val="006C3EBA"/>
    <w:rsid w:val="006C45CD"/>
    <w:rsid w:val="006C4792"/>
    <w:rsid w:val="006C4B14"/>
    <w:rsid w:val="006C5181"/>
    <w:rsid w:val="006C54DD"/>
    <w:rsid w:val="006C5E94"/>
    <w:rsid w:val="006C6A12"/>
    <w:rsid w:val="006D1B4A"/>
    <w:rsid w:val="006D1FCA"/>
    <w:rsid w:val="006D201A"/>
    <w:rsid w:val="006D2427"/>
    <w:rsid w:val="006D25D1"/>
    <w:rsid w:val="006D3DD4"/>
    <w:rsid w:val="006D3F26"/>
    <w:rsid w:val="006D410C"/>
    <w:rsid w:val="006D4428"/>
    <w:rsid w:val="006D7853"/>
    <w:rsid w:val="006D7AA8"/>
    <w:rsid w:val="006D7D2B"/>
    <w:rsid w:val="006E1E38"/>
    <w:rsid w:val="006E236B"/>
    <w:rsid w:val="006E2B2C"/>
    <w:rsid w:val="006E5496"/>
    <w:rsid w:val="006E5B25"/>
    <w:rsid w:val="006E754F"/>
    <w:rsid w:val="006E7575"/>
    <w:rsid w:val="006E7661"/>
    <w:rsid w:val="006E79BF"/>
    <w:rsid w:val="006F142F"/>
    <w:rsid w:val="006F14F8"/>
    <w:rsid w:val="006F294A"/>
    <w:rsid w:val="006F2D64"/>
    <w:rsid w:val="006F5704"/>
    <w:rsid w:val="006F5FF0"/>
    <w:rsid w:val="006F6324"/>
    <w:rsid w:val="006F6D67"/>
    <w:rsid w:val="006F71A6"/>
    <w:rsid w:val="00701B6B"/>
    <w:rsid w:val="00701E1B"/>
    <w:rsid w:val="007026E7"/>
    <w:rsid w:val="00702EBD"/>
    <w:rsid w:val="007035AE"/>
    <w:rsid w:val="00704487"/>
    <w:rsid w:val="0070521C"/>
    <w:rsid w:val="00705568"/>
    <w:rsid w:val="0070662D"/>
    <w:rsid w:val="0070683E"/>
    <w:rsid w:val="00707B72"/>
    <w:rsid w:val="00707C9E"/>
    <w:rsid w:val="0071010B"/>
    <w:rsid w:val="00710421"/>
    <w:rsid w:val="00710673"/>
    <w:rsid w:val="00710E3C"/>
    <w:rsid w:val="00711623"/>
    <w:rsid w:val="00712666"/>
    <w:rsid w:val="007126C4"/>
    <w:rsid w:val="00712A1C"/>
    <w:rsid w:val="00716F60"/>
    <w:rsid w:val="0072050E"/>
    <w:rsid w:val="00720F29"/>
    <w:rsid w:val="00721028"/>
    <w:rsid w:val="00721E9B"/>
    <w:rsid w:val="00722583"/>
    <w:rsid w:val="00723985"/>
    <w:rsid w:val="00723CE1"/>
    <w:rsid w:val="00724E16"/>
    <w:rsid w:val="007262B7"/>
    <w:rsid w:val="007279AB"/>
    <w:rsid w:val="00727ECA"/>
    <w:rsid w:val="007300F9"/>
    <w:rsid w:val="007307B5"/>
    <w:rsid w:val="00731209"/>
    <w:rsid w:val="0073152C"/>
    <w:rsid w:val="00732E5C"/>
    <w:rsid w:val="00733A62"/>
    <w:rsid w:val="0073522E"/>
    <w:rsid w:val="007357F5"/>
    <w:rsid w:val="00735B1E"/>
    <w:rsid w:val="007363DA"/>
    <w:rsid w:val="00736850"/>
    <w:rsid w:val="00736B93"/>
    <w:rsid w:val="00741C58"/>
    <w:rsid w:val="00741C6D"/>
    <w:rsid w:val="00742DBC"/>
    <w:rsid w:val="00743A5E"/>
    <w:rsid w:val="00743D42"/>
    <w:rsid w:val="007443F0"/>
    <w:rsid w:val="00745403"/>
    <w:rsid w:val="00745739"/>
    <w:rsid w:val="00745CED"/>
    <w:rsid w:val="007462D6"/>
    <w:rsid w:val="00746E77"/>
    <w:rsid w:val="007501DE"/>
    <w:rsid w:val="00750C3B"/>
    <w:rsid w:val="00750D36"/>
    <w:rsid w:val="00751990"/>
    <w:rsid w:val="0075238D"/>
    <w:rsid w:val="00753D24"/>
    <w:rsid w:val="0075511C"/>
    <w:rsid w:val="00757426"/>
    <w:rsid w:val="00757FC1"/>
    <w:rsid w:val="00761808"/>
    <w:rsid w:val="00761AAC"/>
    <w:rsid w:val="00763B27"/>
    <w:rsid w:val="00763DCE"/>
    <w:rsid w:val="00764918"/>
    <w:rsid w:val="00764DD1"/>
    <w:rsid w:val="007651E8"/>
    <w:rsid w:val="00773A71"/>
    <w:rsid w:val="00773DE3"/>
    <w:rsid w:val="00775F9E"/>
    <w:rsid w:val="00776A8A"/>
    <w:rsid w:val="007776CF"/>
    <w:rsid w:val="00780C3A"/>
    <w:rsid w:val="00780D9A"/>
    <w:rsid w:val="00780F93"/>
    <w:rsid w:val="0078630E"/>
    <w:rsid w:val="007867FE"/>
    <w:rsid w:val="0079069A"/>
    <w:rsid w:val="0079161D"/>
    <w:rsid w:val="00791BFE"/>
    <w:rsid w:val="00791CB1"/>
    <w:rsid w:val="00791DDF"/>
    <w:rsid w:val="00792676"/>
    <w:rsid w:val="00793002"/>
    <w:rsid w:val="00794C24"/>
    <w:rsid w:val="0079521C"/>
    <w:rsid w:val="00796D77"/>
    <w:rsid w:val="00797368"/>
    <w:rsid w:val="00797B06"/>
    <w:rsid w:val="007A0D8D"/>
    <w:rsid w:val="007A2E30"/>
    <w:rsid w:val="007A2FB5"/>
    <w:rsid w:val="007A49EB"/>
    <w:rsid w:val="007A5B62"/>
    <w:rsid w:val="007A6128"/>
    <w:rsid w:val="007A699A"/>
    <w:rsid w:val="007A7112"/>
    <w:rsid w:val="007A7FC0"/>
    <w:rsid w:val="007B04C5"/>
    <w:rsid w:val="007B228A"/>
    <w:rsid w:val="007B6084"/>
    <w:rsid w:val="007B6ABD"/>
    <w:rsid w:val="007B6BDA"/>
    <w:rsid w:val="007C01F2"/>
    <w:rsid w:val="007C0689"/>
    <w:rsid w:val="007C3272"/>
    <w:rsid w:val="007C3508"/>
    <w:rsid w:val="007C48DD"/>
    <w:rsid w:val="007C5322"/>
    <w:rsid w:val="007C6214"/>
    <w:rsid w:val="007C6E6C"/>
    <w:rsid w:val="007C76C5"/>
    <w:rsid w:val="007D010F"/>
    <w:rsid w:val="007D2A01"/>
    <w:rsid w:val="007D51FC"/>
    <w:rsid w:val="007D5F31"/>
    <w:rsid w:val="007D69C2"/>
    <w:rsid w:val="007D7BF6"/>
    <w:rsid w:val="007D7C29"/>
    <w:rsid w:val="007D7F1B"/>
    <w:rsid w:val="007E0A43"/>
    <w:rsid w:val="007E2FF5"/>
    <w:rsid w:val="007E416E"/>
    <w:rsid w:val="007E60F7"/>
    <w:rsid w:val="007E7E70"/>
    <w:rsid w:val="007F0015"/>
    <w:rsid w:val="007F1977"/>
    <w:rsid w:val="007F29EF"/>
    <w:rsid w:val="007F3A59"/>
    <w:rsid w:val="007F59D2"/>
    <w:rsid w:val="007F7361"/>
    <w:rsid w:val="00802DA2"/>
    <w:rsid w:val="00802FAA"/>
    <w:rsid w:val="008031AC"/>
    <w:rsid w:val="00804AF5"/>
    <w:rsid w:val="00811E80"/>
    <w:rsid w:val="008120F6"/>
    <w:rsid w:val="0081466B"/>
    <w:rsid w:val="00814C7C"/>
    <w:rsid w:val="00816691"/>
    <w:rsid w:val="00817F5E"/>
    <w:rsid w:val="0082013D"/>
    <w:rsid w:val="00820D88"/>
    <w:rsid w:val="00821272"/>
    <w:rsid w:val="0082155C"/>
    <w:rsid w:val="00821BB7"/>
    <w:rsid w:val="0082295B"/>
    <w:rsid w:val="00824666"/>
    <w:rsid w:val="0082691D"/>
    <w:rsid w:val="008270B4"/>
    <w:rsid w:val="008307CF"/>
    <w:rsid w:val="00830842"/>
    <w:rsid w:val="00830905"/>
    <w:rsid w:val="00830B16"/>
    <w:rsid w:val="00831584"/>
    <w:rsid w:val="0083161E"/>
    <w:rsid w:val="0083174B"/>
    <w:rsid w:val="00831888"/>
    <w:rsid w:val="008326D0"/>
    <w:rsid w:val="00833F32"/>
    <w:rsid w:val="008354D3"/>
    <w:rsid w:val="00835E75"/>
    <w:rsid w:val="008400E5"/>
    <w:rsid w:val="00840281"/>
    <w:rsid w:val="00841307"/>
    <w:rsid w:val="00841EDD"/>
    <w:rsid w:val="008431BF"/>
    <w:rsid w:val="008439F3"/>
    <w:rsid w:val="008462C9"/>
    <w:rsid w:val="008462DE"/>
    <w:rsid w:val="008462E2"/>
    <w:rsid w:val="00847192"/>
    <w:rsid w:val="008515AA"/>
    <w:rsid w:val="00852B76"/>
    <w:rsid w:val="008543E3"/>
    <w:rsid w:val="0085534B"/>
    <w:rsid w:val="00856797"/>
    <w:rsid w:val="00856A06"/>
    <w:rsid w:val="0086023C"/>
    <w:rsid w:val="00860E44"/>
    <w:rsid w:val="00862B1A"/>
    <w:rsid w:val="00862E8A"/>
    <w:rsid w:val="00865AD0"/>
    <w:rsid w:val="00866AAB"/>
    <w:rsid w:val="00866E8C"/>
    <w:rsid w:val="00867AD6"/>
    <w:rsid w:val="008710D2"/>
    <w:rsid w:val="00873DD0"/>
    <w:rsid w:val="00874092"/>
    <w:rsid w:val="008752E3"/>
    <w:rsid w:val="00875309"/>
    <w:rsid w:val="008753E6"/>
    <w:rsid w:val="00875ABF"/>
    <w:rsid w:val="00876652"/>
    <w:rsid w:val="008819E8"/>
    <w:rsid w:val="008826B6"/>
    <w:rsid w:val="008831D0"/>
    <w:rsid w:val="00884059"/>
    <w:rsid w:val="00884A51"/>
    <w:rsid w:val="00884DF2"/>
    <w:rsid w:val="00886BB1"/>
    <w:rsid w:val="00886EC3"/>
    <w:rsid w:val="00890696"/>
    <w:rsid w:val="00892667"/>
    <w:rsid w:val="008926CA"/>
    <w:rsid w:val="00892ECD"/>
    <w:rsid w:val="00894163"/>
    <w:rsid w:val="0089563B"/>
    <w:rsid w:val="008959DD"/>
    <w:rsid w:val="00895AB6"/>
    <w:rsid w:val="00897B34"/>
    <w:rsid w:val="00897E45"/>
    <w:rsid w:val="00897ED7"/>
    <w:rsid w:val="008A17CC"/>
    <w:rsid w:val="008A2D86"/>
    <w:rsid w:val="008A2F74"/>
    <w:rsid w:val="008A5704"/>
    <w:rsid w:val="008A6F4B"/>
    <w:rsid w:val="008B058C"/>
    <w:rsid w:val="008B0A30"/>
    <w:rsid w:val="008B0D06"/>
    <w:rsid w:val="008B0ECB"/>
    <w:rsid w:val="008B2208"/>
    <w:rsid w:val="008B314C"/>
    <w:rsid w:val="008B3429"/>
    <w:rsid w:val="008B3D39"/>
    <w:rsid w:val="008B51CD"/>
    <w:rsid w:val="008B5606"/>
    <w:rsid w:val="008B73C3"/>
    <w:rsid w:val="008B7A01"/>
    <w:rsid w:val="008C0E62"/>
    <w:rsid w:val="008C0EAA"/>
    <w:rsid w:val="008C2D26"/>
    <w:rsid w:val="008C352B"/>
    <w:rsid w:val="008C583F"/>
    <w:rsid w:val="008C58EE"/>
    <w:rsid w:val="008C5C9B"/>
    <w:rsid w:val="008C6A7D"/>
    <w:rsid w:val="008C6FF5"/>
    <w:rsid w:val="008C75BF"/>
    <w:rsid w:val="008C7BF8"/>
    <w:rsid w:val="008D040D"/>
    <w:rsid w:val="008D0BE7"/>
    <w:rsid w:val="008D115C"/>
    <w:rsid w:val="008D1535"/>
    <w:rsid w:val="008D23CA"/>
    <w:rsid w:val="008D419E"/>
    <w:rsid w:val="008D4550"/>
    <w:rsid w:val="008D5973"/>
    <w:rsid w:val="008D6FD8"/>
    <w:rsid w:val="008D7198"/>
    <w:rsid w:val="008D7536"/>
    <w:rsid w:val="008D7D30"/>
    <w:rsid w:val="008E0D13"/>
    <w:rsid w:val="008E1615"/>
    <w:rsid w:val="008E24F5"/>
    <w:rsid w:val="008E3A6F"/>
    <w:rsid w:val="008E4500"/>
    <w:rsid w:val="008E5327"/>
    <w:rsid w:val="008E5DD2"/>
    <w:rsid w:val="008E642E"/>
    <w:rsid w:val="008E6F9C"/>
    <w:rsid w:val="008E78DD"/>
    <w:rsid w:val="008F0F57"/>
    <w:rsid w:val="008F29D9"/>
    <w:rsid w:val="008F32B5"/>
    <w:rsid w:val="008F37E3"/>
    <w:rsid w:val="008F3D9C"/>
    <w:rsid w:val="008F5366"/>
    <w:rsid w:val="008F6082"/>
    <w:rsid w:val="008F6171"/>
    <w:rsid w:val="008F64CC"/>
    <w:rsid w:val="009020D3"/>
    <w:rsid w:val="00903511"/>
    <w:rsid w:val="009039B2"/>
    <w:rsid w:val="00903A49"/>
    <w:rsid w:val="00903AFF"/>
    <w:rsid w:val="00904F54"/>
    <w:rsid w:val="00905388"/>
    <w:rsid w:val="009077BF"/>
    <w:rsid w:val="009126BB"/>
    <w:rsid w:val="0091413E"/>
    <w:rsid w:val="00914D9F"/>
    <w:rsid w:val="009157C8"/>
    <w:rsid w:val="00915EAF"/>
    <w:rsid w:val="00915EBB"/>
    <w:rsid w:val="00916320"/>
    <w:rsid w:val="00916AFC"/>
    <w:rsid w:val="00921096"/>
    <w:rsid w:val="00921484"/>
    <w:rsid w:val="00921528"/>
    <w:rsid w:val="00921536"/>
    <w:rsid w:val="00924E86"/>
    <w:rsid w:val="009256E4"/>
    <w:rsid w:val="00930AD5"/>
    <w:rsid w:val="00930C98"/>
    <w:rsid w:val="00930D38"/>
    <w:rsid w:val="0093199D"/>
    <w:rsid w:val="00932A16"/>
    <w:rsid w:val="0093376F"/>
    <w:rsid w:val="00934FC6"/>
    <w:rsid w:val="00936207"/>
    <w:rsid w:val="009373AC"/>
    <w:rsid w:val="00940536"/>
    <w:rsid w:val="00940AEE"/>
    <w:rsid w:val="00940BA6"/>
    <w:rsid w:val="009410CB"/>
    <w:rsid w:val="00941C4D"/>
    <w:rsid w:val="00942050"/>
    <w:rsid w:val="00942321"/>
    <w:rsid w:val="00942EB1"/>
    <w:rsid w:val="00943C40"/>
    <w:rsid w:val="00944373"/>
    <w:rsid w:val="009459F3"/>
    <w:rsid w:val="00951CB9"/>
    <w:rsid w:val="009526B1"/>
    <w:rsid w:val="00952F30"/>
    <w:rsid w:val="00953BE9"/>
    <w:rsid w:val="00954904"/>
    <w:rsid w:val="009560C6"/>
    <w:rsid w:val="00956483"/>
    <w:rsid w:val="0095729E"/>
    <w:rsid w:val="00960169"/>
    <w:rsid w:val="00960593"/>
    <w:rsid w:val="00960893"/>
    <w:rsid w:val="00961084"/>
    <w:rsid w:val="00961461"/>
    <w:rsid w:val="00961F40"/>
    <w:rsid w:val="00965118"/>
    <w:rsid w:val="009669B4"/>
    <w:rsid w:val="00966E1C"/>
    <w:rsid w:val="00967163"/>
    <w:rsid w:val="00967351"/>
    <w:rsid w:val="00967730"/>
    <w:rsid w:val="0097078F"/>
    <w:rsid w:val="00970851"/>
    <w:rsid w:val="00970EF9"/>
    <w:rsid w:val="0097137B"/>
    <w:rsid w:val="00971883"/>
    <w:rsid w:val="00971B82"/>
    <w:rsid w:val="009727FA"/>
    <w:rsid w:val="00980A30"/>
    <w:rsid w:val="009818F3"/>
    <w:rsid w:val="00981CDD"/>
    <w:rsid w:val="009836A4"/>
    <w:rsid w:val="00983F17"/>
    <w:rsid w:val="009869DB"/>
    <w:rsid w:val="00986FFC"/>
    <w:rsid w:val="009919A8"/>
    <w:rsid w:val="00992157"/>
    <w:rsid w:val="009933F9"/>
    <w:rsid w:val="00993819"/>
    <w:rsid w:val="00993A7B"/>
    <w:rsid w:val="00993B3D"/>
    <w:rsid w:val="00994475"/>
    <w:rsid w:val="009949F0"/>
    <w:rsid w:val="009957D7"/>
    <w:rsid w:val="00996688"/>
    <w:rsid w:val="00996F8F"/>
    <w:rsid w:val="009A01A7"/>
    <w:rsid w:val="009A0D91"/>
    <w:rsid w:val="009A11A5"/>
    <w:rsid w:val="009A18B7"/>
    <w:rsid w:val="009A19BA"/>
    <w:rsid w:val="009A211C"/>
    <w:rsid w:val="009A2DF7"/>
    <w:rsid w:val="009A4F35"/>
    <w:rsid w:val="009A52C7"/>
    <w:rsid w:val="009A5A3F"/>
    <w:rsid w:val="009A5F29"/>
    <w:rsid w:val="009A6177"/>
    <w:rsid w:val="009A702A"/>
    <w:rsid w:val="009A7768"/>
    <w:rsid w:val="009A79E6"/>
    <w:rsid w:val="009A7E9D"/>
    <w:rsid w:val="009B0217"/>
    <w:rsid w:val="009B12CA"/>
    <w:rsid w:val="009B1958"/>
    <w:rsid w:val="009B330C"/>
    <w:rsid w:val="009B411A"/>
    <w:rsid w:val="009B49B7"/>
    <w:rsid w:val="009B7986"/>
    <w:rsid w:val="009C12E1"/>
    <w:rsid w:val="009C178C"/>
    <w:rsid w:val="009C3364"/>
    <w:rsid w:val="009C4100"/>
    <w:rsid w:val="009C4B47"/>
    <w:rsid w:val="009C510C"/>
    <w:rsid w:val="009C7120"/>
    <w:rsid w:val="009C73A3"/>
    <w:rsid w:val="009C746C"/>
    <w:rsid w:val="009C7648"/>
    <w:rsid w:val="009D3F23"/>
    <w:rsid w:val="009D4513"/>
    <w:rsid w:val="009D527B"/>
    <w:rsid w:val="009D5C38"/>
    <w:rsid w:val="009D6846"/>
    <w:rsid w:val="009E048D"/>
    <w:rsid w:val="009E0777"/>
    <w:rsid w:val="009E11DF"/>
    <w:rsid w:val="009E14B7"/>
    <w:rsid w:val="009E3B10"/>
    <w:rsid w:val="009E3C57"/>
    <w:rsid w:val="009E49F7"/>
    <w:rsid w:val="009E4C40"/>
    <w:rsid w:val="009E538C"/>
    <w:rsid w:val="009E66C5"/>
    <w:rsid w:val="009E6B93"/>
    <w:rsid w:val="009E7230"/>
    <w:rsid w:val="009F0206"/>
    <w:rsid w:val="009F123C"/>
    <w:rsid w:val="009F1B50"/>
    <w:rsid w:val="009F1F08"/>
    <w:rsid w:val="009F317C"/>
    <w:rsid w:val="009F3F93"/>
    <w:rsid w:val="009F6E52"/>
    <w:rsid w:val="00A01EE4"/>
    <w:rsid w:val="00A03944"/>
    <w:rsid w:val="00A05223"/>
    <w:rsid w:val="00A06EBC"/>
    <w:rsid w:val="00A07078"/>
    <w:rsid w:val="00A10A29"/>
    <w:rsid w:val="00A10F0B"/>
    <w:rsid w:val="00A15A7D"/>
    <w:rsid w:val="00A214EF"/>
    <w:rsid w:val="00A22064"/>
    <w:rsid w:val="00A22DD4"/>
    <w:rsid w:val="00A23017"/>
    <w:rsid w:val="00A247D7"/>
    <w:rsid w:val="00A24ADD"/>
    <w:rsid w:val="00A259C9"/>
    <w:rsid w:val="00A31AAA"/>
    <w:rsid w:val="00A33956"/>
    <w:rsid w:val="00A35368"/>
    <w:rsid w:val="00A3585A"/>
    <w:rsid w:val="00A35D4F"/>
    <w:rsid w:val="00A35F7A"/>
    <w:rsid w:val="00A36BA8"/>
    <w:rsid w:val="00A376D4"/>
    <w:rsid w:val="00A41C18"/>
    <w:rsid w:val="00A421EA"/>
    <w:rsid w:val="00A43708"/>
    <w:rsid w:val="00A43F10"/>
    <w:rsid w:val="00A44F42"/>
    <w:rsid w:val="00A47AC6"/>
    <w:rsid w:val="00A47D4D"/>
    <w:rsid w:val="00A5049A"/>
    <w:rsid w:val="00A514C7"/>
    <w:rsid w:val="00A521F6"/>
    <w:rsid w:val="00A526C2"/>
    <w:rsid w:val="00A52B3D"/>
    <w:rsid w:val="00A54700"/>
    <w:rsid w:val="00A54A9C"/>
    <w:rsid w:val="00A54C04"/>
    <w:rsid w:val="00A5556A"/>
    <w:rsid w:val="00A55C6D"/>
    <w:rsid w:val="00A56E6B"/>
    <w:rsid w:val="00A5741F"/>
    <w:rsid w:val="00A57BEA"/>
    <w:rsid w:val="00A60400"/>
    <w:rsid w:val="00A630C0"/>
    <w:rsid w:val="00A63642"/>
    <w:rsid w:val="00A64198"/>
    <w:rsid w:val="00A657B7"/>
    <w:rsid w:val="00A6610E"/>
    <w:rsid w:val="00A67248"/>
    <w:rsid w:val="00A72477"/>
    <w:rsid w:val="00A72932"/>
    <w:rsid w:val="00A7574C"/>
    <w:rsid w:val="00A77652"/>
    <w:rsid w:val="00A77DEC"/>
    <w:rsid w:val="00A80F8D"/>
    <w:rsid w:val="00A811DA"/>
    <w:rsid w:val="00A820BD"/>
    <w:rsid w:val="00A8490B"/>
    <w:rsid w:val="00A850B2"/>
    <w:rsid w:val="00A85AB0"/>
    <w:rsid w:val="00A87025"/>
    <w:rsid w:val="00A87804"/>
    <w:rsid w:val="00A87DCE"/>
    <w:rsid w:val="00A916C2"/>
    <w:rsid w:val="00A91F09"/>
    <w:rsid w:val="00A92264"/>
    <w:rsid w:val="00A92EA5"/>
    <w:rsid w:val="00A932C6"/>
    <w:rsid w:val="00A934CD"/>
    <w:rsid w:val="00A95C4D"/>
    <w:rsid w:val="00AA12D9"/>
    <w:rsid w:val="00AA24A0"/>
    <w:rsid w:val="00AA2C79"/>
    <w:rsid w:val="00AA338C"/>
    <w:rsid w:val="00AA7DB1"/>
    <w:rsid w:val="00AA7E96"/>
    <w:rsid w:val="00AB052B"/>
    <w:rsid w:val="00AB0538"/>
    <w:rsid w:val="00AB07C8"/>
    <w:rsid w:val="00AB0B02"/>
    <w:rsid w:val="00AB2137"/>
    <w:rsid w:val="00AB3C63"/>
    <w:rsid w:val="00AB5134"/>
    <w:rsid w:val="00AB52A6"/>
    <w:rsid w:val="00AB5CF3"/>
    <w:rsid w:val="00AB61D1"/>
    <w:rsid w:val="00AB6224"/>
    <w:rsid w:val="00AB6CC1"/>
    <w:rsid w:val="00AB7749"/>
    <w:rsid w:val="00AB7CE0"/>
    <w:rsid w:val="00AC07FD"/>
    <w:rsid w:val="00AC2FAB"/>
    <w:rsid w:val="00AC3221"/>
    <w:rsid w:val="00AC47F7"/>
    <w:rsid w:val="00AC5CC9"/>
    <w:rsid w:val="00AC6EEE"/>
    <w:rsid w:val="00AD0828"/>
    <w:rsid w:val="00AD0931"/>
    <w:rsid w:val="00AD7534"/>
    <w:rsid w:val="00AE2037"/>
    <w:rsid w:val="00AE203C"/>
    <w:rsid w:val="00AE28D3"/>
    <w:rsid w:val="00AE2ECC"/>
    <w:rsid w:val="00AE3147"/>
    <w:rsid w:val="00AE315E"/>
    <w:rsid w:val="00AE322F"/>
    <w:rsid w:val="00AE4752"/>
    <w:rsid w:val="00AE4A63"/>
    <w:rsid w:val="00AE51DC"/>
    <w:rsid w:val="00AE58F0"/>
    <w:rsid w:val="00AE716A"/>
    <w:rsid w:val="00AE7745"/>
    <w:rsid w:val="00AF23C6"/>
    <w:rsid w:val="00AF56A5"/>
    <w:rsid w:val="00AF5B00"/>
    <w:rsid w:val="00AF6937"/>
    <w:rsid w:val="00B018E3"/>
    <w:rsid w:val="00B01FFD"/>
    <w:rsid w:val="00B025DF"/>
    <w:rsid w:val="00B025E3"/>
    <w:rsid w:val="00B02E9B"/>
    <w:rsid w:val="00B06C0E"/>
    <w:rsid w:val="00B10B11"/>
    <w:rsid w:val="00B11F2C"/>
    <w:rsid w:val="00B1215A"/>
    <w:rsid w:val="00B1299B"/>
    <w:rsid w:val="00B12F62"/>
    <w:rsid w:val="00B142EA"/>
    <w:rsid w:val="00B14DBD"/>
    <w:rsid w:val="00B164E0"/>
    <w:rsid w:val="00B21F14"/>
    <w:rsid w:val="00B22A41"/>
    <w:rsid w:val="00B22DE7"/>
    <w:rsid w:val="00B233F4"/>
    <w:rsid w:val="00B253A3"/>
    <w:rsid w:val="00B25DF4"/>
    <w:rsid w:val="00B26969"/>
    <w:rsid w:val="00B27E4C"/>
    <w:rsid w:val="00B31914"/>
    <w:rsid w:val="00B3296A"/>
    <w:rsid w:val="00B32E88"/>
    <w:rsid w:val="00B33650"/>
    <w:rsid w:val="00B33808"/>
    <w:rsid w:val="00B34278"/>
    <w:rsid w:val="00B356CB"/>
    <w:rsid w:val="00B36291"/>
    <w:rsid w:val="00B37687"/>
    <w:rsid w:val="00B44FAA"/>
    <w:rsid w:val="00B475D8"/>
    <w:rsid w:val="00B50C39"/>
    <w:rsid w:val="00B5195D"/>
    <w:rsid w:val="00B52206"/>
    <w:rsid w:val="00B52407"/>
    <w:rsid w:val="00B52D64"/>
    <w:rsid w:val="00B5330C"/>
    <w:rsid w:val="00B55B1B"/>
    <w:rsid w:val="00B578EF"/>
    <w:rsid w:val="00B60B2E"/>
    <w:rsid w:val="00B62BBC"/>
    <w:rsid w:val="00B6715A"/>
    <w:rsid w:val="00B67EB1"/>
    <w:rsid w:val="00B702DD"/>
    <w:rsid w:val="00B70C35"/>
    <w:rsid w:val="00B70D4F"/>
    <w:rsid w:val="00B715C2"/>
    <w:rsid w:val="00B726E0"/>
    <w:rsid w:val="00B75CC3"/>
    <w:rsid w:val="00B76489"/>
    <w:rsid w:val="00B77CB2"/>
    <w:rsid w:val="00B80264"/>
    <w:rsid w:val="00B8050D"/>
    <w:rsid w:val="00B80990"/>
    <w:rsid w:val="00B812CA"/>
    <w:rsid w:val="00B832A6"/>
    <w:rsid w:val="00B83739"/>
    <w:rsid w:val="00B863CD"/>
    <w:rsid w:val="00B86C5B"/>
    <w:rsid w:val="00B86CA2"/>
    <w:rsid w:val="00B90E27"/>
    <w:rsid w:val="00B914FF"/>
    <w:rsid w:val="00B91D46"/>
    <w:rsid w:val="00B95423"/>
    <w:rsid w:val="00B96A30"/>
    <w:rsid w:val="00B96A75"/>
    <w:rsid w:val="00B97A27"/>
    <w:rsid w:val="00BA014E"/>
    <w:rsid w:val="00BA0727"/>
    <w:rsid w:val="00BA0973"/>
    <w:rsid w:val="00BA558A"/>
    <w:rsid w:val="00BA6EA9"/>
    <w:rsid w:val="00BB17FE"/>
    <w:rsid w:val="00BB45C8"/>
    <w:rsid w:val="00BB63D4"/>
    <w:rsid w:val="00BB78A1"/>
    <w:rsid w:val="00BC0B06"/>
    <w:rsid w:val="00BC1B8A"/>
    <w:rsid w:val="00BC446E"/>
    <w:rsid w:val="00BC4603"/>
    <w:rsid w:val="00BC7017"/>
    <w:rsid w:val="00BC7668"/>
    <w:rsid w:val="00BC782C"/>
    <w:rsid w:val="00BD07D6"/>
    <w:rsid w:val="00BD0B3A"/>
    <w:rsid w:val="00BD28A1"/>
    <w:rsid w:val="00BD2A0C"/>
    <w:rsid w:val="00BD5DCA"/>
    <w:rsid w:val="00BD7485"/>
    <w:rsid w:val="00BE0C1F"/>
    <w:rsid w:val="00BE0D8B"/>
    <w:rsid w:val="00BE1C02"/>
    <w:rsid w:val="00BE1D19"/>
    <w:rsid w:val="00BE1F00"/>
    <w:rsid w:val="00BE2228"/>
    <w:rsid w:val="00BE2F68"/>
    <w:rsid w:val="00BE505D"/>
    <w:rsid w:val="00BE55E7"/>
    <w:rsid w:val="00BE5B37"/>
    <w:rsid w:val="00BE738F"/>
    <w:rsid w:val="00BF117C"/>
    <w:rsid w:val="00BF1391"/>
    <w:rsid w:val="00BF175E"/>
    <w:rsid w:val="00BF1FA0"/>
    <w:rsid w:val="00BF3A9F"/>
    <w:rsid w:val="00BF3D6F"/>
    <w:rsid w:val="00BF45BD"/>
    <w:rsid w:val="00BF4A4E"/>
    <w:rsid w:val="00BF4C21"/>
    <w:rsid w:val="00BF577F"/>
    <w:rsid w:val="00BF7304"/>
    <w:rsid w:val="00BF77DD"/>
    <w:rsid w:val="00C05B3B"/>
    <w:rsid w:val="00C05E7A"/>
    <w:rsid w:val="00C061C5"/>
    <w:rsid w:val="00C06465"/>
    <w:rsid w:val="00C0666B"/>
    <w:rsid w:val="00C07DFC"/>
    <w:rsid w:val="00C103E7"/>
    <w:rsid w:val="00C111F9"/>
    <w:rsid w:val="00C12FA2"/>
    <w:rsid w:val="00C1405B"/>
    <w:rsid w:val="00C15E10"/>
    <w:rsid w:val="00C17380"/>
    <w:rsid w:val="00C208E1"/>
    <w:rsid w:val="00C20C23"/>
    <w:rsid w:val="00C20C4C"/>
    <w:rsid w:val="00C21312"/>
    <w:rsid w:val="00C21853"/>
    <w:rsid w:val="00C221F3"/>
    <w:rsid w:val="00C23013"/>
    <w:rsid w:val="00C23A7F"/>
    <w:rsid w:val="00C262C6"/>
    <w:rsid w:val="00C27978"/>
    <w:rsid w:val="00C30E83"/>
    <w:rsid w:val="00C31FC3"/>
    <w:rsid w:val="00C32C28"/>
    <w:rsid w:val="00C34B55"/>
    <w:rsid w:val="00C35EF7"/>
    <w:rsid w:val="00C368D4"/>
    <w:rsid w:val="00C369AF"/>
    <w:rsid w:val="00C36B7F"/>
    <w:rsid w:val="00C3732F"/>
    <w:rsid w:val="00C41AF7"/>
    <w:rsid w:val="00C41DE4"/>
    <w:rsid w:val="00C424CF"/>
    <w:rsid w:val="00C438A3"/>
    <w:rsid w:val="00C4435F"/>
    <w:rsid w:val="00C44954"/>
    <w:rsid w:val="00C453F7"/>
    <w:rsid w:val="00C45B4C"/>
    <w:rsid w:val="00C463CB"/>
    <w:rsid w:val="00C47D11"/>
    <w:rsid w:val="00C500E5"/>
    <w:rsid w:val="00C502A5"/>
    <w:rsid w:val="00C515A1"/>
    <w:rsid w:val="00C516AE"/>
    <w:rsid w:val="00C52D93"/>
    <w:rsid w:val="00C535F6"/>
    <w:rsid w:val="00C53A61"/>
    <w:rsid w:val="00C54146"/>
    <w:rsid w:val="00C5439E"/>
    <w:rsid w:val="00C57827"/>
    <w:rsid w:val="00C6003C"/>
    <w:rsid w:val="00C60AF5"/>
    <w:rsid w:val="00C61394"/>
    <w:rsid w:val="00C615DF"/>
    <w:rsid w:val="00C6434E"/>
    <w:rsid w:val="00C644E1"/>
    <w:rsid w:val="00C65856"/>
    <w:rsid w:val="00C65A09"/>
    <w:rsid w:val="00C67E51"/>
    <w:rsid w:val="00C70092"/>
    <w:rsid w:val="00C70160"/>
    <w:rsid w:val="00C710B8"/>
    <w:rsid w:val="00C71192"/>
    <w:rsid w:val="00C7137F"/>
    <w:rsid w:val="00C71D02"/>
    <w:rsid w:val="00C71F8F"/>
    <w:rsid w:val="00C724A6"/>
    <w:rsid w:val="00C72906"/>
    <w:rsid w:val="00C72CA0"/>
    <w:rsid w:val="00C73ECF"/>
    <w:rsid w:val="00C73EE6"/>
    <w:rsid w:val="00C7512A"/>
    <w:rsid w:val="00C76F82"/>
    <w:rsid w:val="00C7799B"/>
    <w:rsid w:val="00C802A0"/>
    <w:rsid w:val="00C82412"/>
    <w:rsid w:val="00C8363B"/>
    <w:rsid w:val="00C83772"/>
    <w:rsid w:val="00C83E98"/>
    <w:rsid w:val="00C858B6"/>
    <w:rsid w:val="00C8687A"/>
    <w:rsid w:val="00C86B3C"/>
    <w:rsid w:val="00C86D22"/>
    <w:rsid w:val="00C914B1"/>
    <w:rsid w:val="00C922E4"/>
    <w:rsid w:val="00C93600"/>
    <w:rsid w:val="00C93D08"/>
    <w:rsid w:val="00C93F4D"/>
    <w:rsid w:val="00C93F96"/>
    <w:rsid w:val="00C9410C"/>
    <w:rsid w:val="00C94A96"/>
    <w:rsid w:val="00C94F33"/>
    <w:rsid w:val="00C954E2"/>
    <w:rsid w:val="00C95813"/>
    <w:rsid w:val="00C95E3C"/>
    <w:rsid w:val="00C965CF"/>
    <w:rsid w:val="00C96B23"/>
    <w:rsid w:val="00C96E10"/>
    <w:rsid w:val="00CA1D10"/>
    <w:rsid w:val="00CA3572"/>
    <w:rsid w:val="00CA52F3"/>
    <w:rsid w:val="00CA5E55"/>
    <w:rsid w:val="00CA6F31"/>
    <w:rsid w:val="00CA7DCF"/>
    <w:rsid w:val="00CB09C1"/>
    <w:rsid w:val="00CB0C7C"/>
    <w:rsid w:val="00CB2051"/>
    <w:rsid w:val="00CB24AA"/>
    <w:rsid w:val="00CB2542"/>
    <w:rsid w:val="00CB2875"/>
    <w:rsid w:val="00CB3094"/>
    <w:rsid w:val="00CB340C"/>
    <w:rsid w:val="00CB377A"/>
    <w:rsid w:val="00CB562D"/>
    <w:rsid w:val="00CB6526"/>
    <w:rsid w:val="00CB69A0"/>
    <w:rsid w:val="00CB6C96"/>
    <w:rsid w:val="00CB74AF"/>
    <w:rsid w:val="00CB7E70"/>
    <w:rsid w:val="00CC1724"/>
    <w:rsid w:val="00CC2985"/>
    <w:rsid w:val="00CC3E47"/>
    <w:rsid w:val="00CC48FC"/>
    <w:rsid w:val="00CC5672"/>
    <w:rsid w:val="00CC7787"/>
    <w:rsid w:val="00CD176D"/>
    <w:rsid w:val="00CD2DBD"/>
    <w:rsid w:val="00CD7D46"/>
    <w:rsid w:val="00CE1980"/>
    <w:rsid w:val="00CE198E"/>
    <w:rsid w:val="00CE3ACB"/>
    <w:rsid w:val="00CE51BA"/>
    <w:rsid w:val="00CE5845"/>
    <w:rsid w:val="00CE738A"/>
    <w:rsid w:val="00CF0391"/>
    <w:rsid w:val="00CF04DA"/>
    <w:rsid w:val="00CF3762"/>
    <w:rsid w:val="00CF39EE"/>
    <w:rsid w:val="00CF39F2"/>
    <w:rsid w:val="00CF551A"/>
    <w:rsid w:val="00CF715C"/>
    <w:rsid w:val="00CF7A90"/>
    <w:rsid w:val="00CF7E7C"/>
    <w:rsid w:val="00D00D07"/>
    <w:rsid w:val="00D02CDE"/>
    <w:rsid w:val="00D02D92"/>
    <w:rsid w:val="00D04113"/>
    <w:rsid w:val="00D05844"/>
    <w:rsid w:val="00D05F81"/>
    <w:rsid w:val="00D05FD6"/>
    <w:rsid w:val="00D066BE"/>
    <w:rsid w:val="00D10B67"/>
    <w:rsid w:val="00D11153"/>
    <w:rsid w:val="00D115F3"/>
    <w:rsid w:val="00D138D7"/>
    <w:rsid w:val="00D15C0C"/>
    <w:rsid w:val="00D15CAC"/>
    <w:rsid w:val="00D165C3"/>
    <w:rsid w:val="00D16700"/>
    <w:rsid w:val="00D2094C"/>
    <w:rsid w:val="00D21CDD"/>
    <w:rsid w:val="00D2278E"/>
    <w:rsid w:val="00D24123"/>
    <w:rsid w:val="00D251E3"/>
    <w:rsid w:val="00D251F0"/>
    <w:rsid w:val="00D25581"/>
    <w:rsid w:val="00D26101"/>
    <w:rsid w:val="00D26FC9"/>
    <w:rsid w:val="00D27192"/>
    <w:rsid w:val="00D30E1F"/>
    <w:rsid w:val="00D31F42"/>
    <w:rsid w:val="00D31F7A"/>
    <w:rsid w:val="00D325EC"/>
    <w:rsid w:val="00D32F6B"/>
    <w:rsid w:val="00D3396C"/>
    <w:rsid w:val="00D35381"/>
    <w:rsid w:val="00D355E6"/>
    <w:rsid w:val="00D357D5"/>
    <w:rsid w:val="00D35C7E"/>
    <w:rsid w:val="00D378F0"/>
    <w:rsid w:val="00D4025A"/>
    <w:rsid w:val="00D402EC"/>
    <w:rsid w:val="00D4151D"/>
    <w:rsid w:val="00D41F55"/>
    <w:rsid w:val="00D42CD5"/>
    <w:rsid w:val="00D46E2B"/>
    <w:rsid w:val="00D476FE"/>
    <w:rsid w:val="00D50622"/>
    <w:rsid w:val="00D52045"/>
    <w:rsid w:val="00D52AB8"/>
    <w:rsid w:val="00D54264"/>
    <w:rsid w:val="00D54D2E"/>
    <w:rsid w:val="00D55C55"/>
    <w:rsid w:val="00D55CF8"/>
    <w:rsid w:val="00D55EC1"/>
    <w:rsid w:val="00D5616E"/>
    <w:rsid w:val="00D56EAE"/>
    <w:rsid w:val="00D577E8"/>
    <w:rsid w:val="00D611B1"/>
    <w:rsid w:val="00D61D9F"/>
    <w:rsid w:val="00D624C0"/>
    <w:rsid w:val="00D63B75"/>
    <w:rsid w:val="00D63C84"/>
    <w:rsid w:val="00D63CDD"/>
    <w:rsid w:val="00D64453"/>
    <w:rsid w:val="00D644D0"/>
    <w:rsid w:val="00D64793"/>
    <w:rsid w:val="00D65028"/>
    <w:rsid w:val="00D66916"/>
    <w:rsid w:val="00D66EBC"/>
    <w:rsid w:val="00D67A0C"/>
    <w:rsid w:val="00D67A57"/>
    <w:rsid w:val="00D67F2D"/>
    <w:rsid w:val="00D705EA"/>
    <w:rsid w:val="00D70949"/>
    <w:rsid w:val="00D7098D"/>
    <w:rsid w:val="00D70C36"/>
    <w:rsid w:val="00D73A8F"/>
    <w:rsid w:val="00D77B29"/>
    <w:rsid w:val="00D77EE8"/>
    <w:rsid w:val="00D80454"/>
    <w:rsid w:val="00D80658"/>
    <w:rsid w:val="00D81749"/>
    <w:rsid w:val="00D81FE9"/>
    <w:rsid w:val="00D8207E"/>
    <w:rsid w:val="00D82694"/>
    <w:rsid w:val="00D82D82"/>
    <w:rsid w:val="00D83B4D"/>
    <w:rsid w:val="00D83F9F"/>
    <w:rsid w:val="00D8400F"/>
    <w:rsid w:val="00D856FA"/>
    <w:rsid w:val="00D862F1"/>
    <w:rsid w:val="00D867DA"/>
    <w:rsid w:val="00D86B84"/>
    <w:rsid w:val="00D873E1"/>
    <w:rsid w:val="00D87483"/>
    <w:rsid w:val="00D9033D"/>
    <w:rsid w:val="00D929C0"/>
    <w:rsid w:val="00D939AD"/>
    <w:rsid w:val="00D973F3"/>
    <w:rsid w:val="00DA2131"/>
    <w:rsid w:val="00DA2D9E"/>
    <w:rsid w:val="00DA3B5D"/>
    <w:rsid w:val="00DA5877"/>
    <w:rsid w:val="00DA5E79"/>
    <w:rsid w:val="00DB1205"/>
    <w:rsid w:val="00DB3114"/>
    <w:rsid w:val="00DB34A5"/>
    <w:rsid w:val="00DB3C45"/>
    <w:rsid w:val="00DB4220"/>
    <w:rsid w:val="00DB5D4F"/>
    <w:rsid w:val="00DB5F1A"/>
    <w:rsid w:val="00DB6BA8"/>
    <w:rsid w:val="00DC04CB"/>
    <w:rsid w:val="00DC0C60"/>
    <w:rsid w:val="00DC3A8F"/>
    <w:rsid w:val="00DC3DDF"/>
    <w:rsid w:val="00DC4089"/>
    <w:rsid w:val="00DC4877"/>
    <w:rsid w:val="00DC56E0"/>
    <w:rsid w:val="00DC63D8"/>
    <w:rsid w:val="00DC6446"/>
    <w:rsid w:val="00DC6BEF"/>
    <w:rsid w:val="00DD1D31"/>
    <w:rsid w:val="00DD230D"/>
    <w:rsid w:val="00DD2C77"/>
    <w:rsid w:val="00DD2FCD"/>
    <w:rsid w:val="00DD3F73"/>
    <w:rsid w:val="00DD41AF"/>
    <w:rsid w:val="00DD47D0"/>
    <w:rsid w:val="00DD54E7"/>
    <w:rsid w:val="00DD5968"/>
    <w:rsid w:val="00DE0A65"/>
    <w:rsid w:val="00DE227F"/>
    <w:rsid w:val="00DE2BB2"/>
    <w:rsid w:val="00DE2F4C"/>
    <w:rsid w:val="00DE3CB8"/>
    <w:rsid w:val="00DE4DF3"/>
    <w:rsid w:val="00DE5270"/>
    <w:rsid w:val="00DE696E"/>
    <w:rsid w:val="00DE6F4A"/>
    <w:rsid w:val="00DE7122"/>
    <w:rsid w:val="00DF0E7B"/>
    <w:rsid w:val="00DF2479"/>
    <w:rsid w:val="00DF30A8"/>
    <w:rsid w:val="00DF3B95"/>
    <w:rsid w:val="00DF3E9C"/>
    <w:rsid w:val="00DF67A4"/>
    <w:rsid w:val="00DF6814"/>
    <w:rsid w:val="00DF6C2E"/>
    <w:rsid w:val="00DF6F30"/>
    <w:rsid w:val="00DF7D05"/>
    <w:rsid w:val="00E004DD"/>
    <w:rsid w:val="00E010C9"/>
    <w:rsid w:val="00E02933"/>
    <w:rsid w:val="00E04039"/>
    <w:rsid w:val="00E05116"/>
    <w:rsid w:val="00E10806"/>
    <w:rsid w:val="00E11665"/>
    <w:rsid w:val="00E1186B"/>
    <w:rsid w:val="00E11CAB"/>
    <w:rsid w:val="00E11DB0"/>
    <w:rsid w:val="00E12913"/>
    <w:rsid w:val="00E14699"/>
    <w:rsid w:val="00E15BAF"/>
    <w:rsid w:val="00E161A4"/>
    <w:rsid w:val="00E2038A"/>
    <w:rsid w:val="00E204FF"/>
    <w:rsid w:val="00E22925"/>
    <w:rsid w:val="00E24FC1"/>
    <w:rsid w:val="00E26343"/>
    <w:rsid w:val="00E2674A"/>
    <w:rsid w:val="00E26797"/>
    <w:rsid w:val="00E26CB2"/>
    <w:rsid w:val="00E3104B"/>
    <w:rsid w:val="00E31718"/>
    <w:rsid w:val="00E33B30"/>
    <w:rsid w:val="00E34003"/>
    <w:rsid w:val="00E34743"/>
    <w:rsid w:val="00E350A4"/>
    <w:rsid w:val="00E354EF"/>
    <w:rsid w:val="00E356EA"/>
    <w:rsid w:val="00E3698D"/>
    <w:rsid w:val="00E41AFC"/>
    <w:rsid w:val="00E42041"/>
    <w:rsid w:val="00E42C58"/>
    <w:rsid w:val="00E433BB"/>
    <w:rsid w:val="00E462AA"/>
    <w:rsid w:val="00E47338"/>
    <w:rsid w:val="00E50788"/>
    <w:rsid w:val="00E51808"/>
    <w:rsid w:val="00E5383A"/>
    <w:rsid w:val="00E53EB2"/>
    <w:rsid w:val="00E562E6"/>
    <w:rsid w:val="00E5744D"/>
    <w:rsid w:val="00E62DD2"/>
    <w:rsid w:val="00E63075"/>
    <w:rsid w:val="00E63450"/>
    <w:rsid w:val="00E638C1"/>
    <w:rsid w:val="00E65AF4"/>
    <w:rsid w:val="00E666A6"/>
    <w:rsid w:val="00E667CC"/>
    <w:rsid w:val="00E668D1"/>
    <w:rsid w:val="00E67DEB"/>
    <w:rsid w:val="00E71938"/>
    <w:rsid w:val="00E73840"/>
    <w:rsid w:val="00E73DB5"/>
    <w:rsid w:val="00E7417C"/>
    <w:rsid w:val="00E77C90"/>
    <w:rsid w:val="00E80230"/>
    <w:rsid w:val="00E80980"/>
    <w:rsid w:val="00E80BAC"/>
    <w:rsid w:val="00E82F6E"/>
    <w:rsid w:val="00E838E4"/>
    <w:rsid w:val="00E856A9"/>
    <w:rsid w:val="00E87C9C"/>
    <w:rsid w:val="00E87CD1"/>
    <w:rsid w:val="00E9006C"/>
    <w:rsid w:val="00E90337"/>
    <w:rsid w:val="00E90667"/>
    <w:rsid w:val="00E90F4E"/>
    <w:rsid w:val="00E917CC"/>
    <w:rsid w:val="00E918C5"/>
    <w:rsid w:val="00E93BD4"/>
    <w:rsid w:val="00E9520A"/>
    <w:rsid w:val="00E96760"/>
    <w:rsid w:val="00E973BA"/>
    <w:rsid w:val="00E97C2C"/>
    <w:rsid w:val="00EA009E"/>
    <w:rsid w:val="00EA1716"/>
    <w:rsid w:val="00EA2A75"/>
    <w:rsid w:val="00EA48DB"/>
    <w:rsid w:val="00EA4C95"/>
    <w:rsid w:val="00EA4F94"/>
    <w:rsid w:val="00EA5605"/>
    <w:rsid w:val="00EA72B5"/>
    <w:rsid w:val="00EA7C6C"/>
    <w:rsid w:val="00EB11BA"/>
    <w:rsid w:val="00EB6A78"/>
    <w:rsid w:val="00EB7165"/>
    <w:rsid w:val="00EB7A8D"/>
    <w:rsid w:val="00EC13AB"/>
    <w:rsid w:val="00EC2862"/>
    <w:rsid w:val="00EC3B65"/>
    <w:rsid w:val="00EC465A"/>
    <w:rsid w:val="00EC5438"/>
    <w:rsid w:val="00EC5C63"/>
    <w:rsid w:val="00EC6BA1"/>
    <w:rsid w:val="00EC75B4"/>
    <w:rsid w:val="00ED083A"/>
    <w:rsid w:val="00ED0AD0"/>
    <w:rsid w:val="00ED1495"/>
    <w:rsid w:val="00ED1E11"/>
    <w:rsid w:val="00ED4382"/>
    <w:rsid w:val="00ED45EE"/>
    <w:rsid w:val="00ED4A48"/>
    <w:rsid w:val="00ED4D39"/>
    <w:rsid w:val="00ED5D67"/>
    <w:rsid w:val="00ED79CD"/>
    <w:rsid w:val="00EE0A19"/>
    <w:rsid w:val="00EE0FD6"/>
    <w:rsid w:val="00EE2222"/>
    <w:rsid w:val="00EE2B33"/>
    <w:rsid w:val="00EE4346"/>
    <w:rsid w:val="00EE476B"/>
    <w:rsid w:val="00EE5D70"/>
    <w:rsid w:val="00EE6252"/>
    <w:rsid w:val="00EE64E4"/>
    <w:rsid w:val="00EE6EEE"/>
    <w:rsid w:val="00EE6FAF"/>
    <w:rsid w:val="00EF10EA"/>
    <w:rsid w:val="00EF3A9D"/>
    <w:rsid w:val="00EF412B"/>
    <w:rsid w:val="00EF46DA"/>
    <w:rsid w:val="00EF4E6C"/>
    <w:rsid w:val="00EF5C0A"/>
    <w:rsid w:val="00EF5FF1"/>
    <w:rsid w:val="00EF6350"/>
    <w:rsid w:val="00EF6B12"/>
    <w:rsid w:val="00EF73FA"/>
    <w:rsid w:val="00EF7663"/>
    <w:rsid w:val="00EF7F51"/>
    <w:rsid w:val="00F0368B"/>
    <w:rsid w:val="00F0377C"/>
    <w:rsid w:val="00F03B14"/>
    <w:rsid w:val="00F057C6"/>
    <w:rsid w:val="00F05D20"/>
    <w:rsid w:val="00F060EA"/>
    <w:rsid w:val="00F113DA"/>
    <w:rsid w:val="00F11ABE"/>
    <w:rsid w:val="00F124DD"/>
    <w:rsid w:val="00F1268B"/>
    <w:rsid w:val="00F12F6A"/>
    <w:rsid w:val="00F13333"/>
    <w:rsid w:val="00F140F8"/>
    <w:rsid w:val="00F154AC"/>
    <w:rsid w:val="00F167B1"/>
    <w:rsid w:val="00F17416"/>
    <w:rsid w:val="00F2006C"/>
    <w:rsid w:val="00F219DB"/>
    <w:rsid w:val="00F2217C"/>
    <w:rsid w:val="00F23725"/>
    <w:rsid w:val="00F2559A"/>
    <w:rsid w:val="00F26145"/>
    <w:rsid w:val="00F2719D"/>
    <w:rsid w:val="00F30681"/>
    <w:rsid w:val="00F3158B"/>
    <w:rsid w:val="00F3215E"/>
    <w:rsid w:val="00F3312E"/>
    <w:rsid w:val="00F35EB0"/>
    <w:rsid w:val="00F362B8"/>
    <w:rsid w:val="00F3744B"/>
    <w:rsid w:val="00F41BCC"/>
    <w:rsid w:val="00F420BE"/>
    <w:rsid w:val="00F42339"/>
    <w:rsid w:val="00F4454A"/>
    <w:rsid w:val="00F446E1"/>
    <w:rsid w:val="00F45235"/>
    <w:rsid w:val="00F45965"/>
    <w:rsid w:val="00F46960"/>
    <w:rsid w:val="00F46BF2"/>
    <w:rsid w:val="00F505DE"/>
    <w:rsid w:val="00F508BE"/>
    <w:rsid w:val="00F515C8"/>
    <w:rsid w:val="00F52255"/>
    <w:rsid w:val="00F522D9"/>
    <w:rsid w:val="00F52747"/>
    <w:rsid w:val="00F52A16"/>
    <w:rsid w:val="00F559E8"/>
    <w:rsid w:val="00F55C95"/>
    <w:rsid w:val="00F5732E"/>
    <w:rsid w:val="00F622DC"/>
    <w:rsid w:val="00F62D50"/>
    <w:rsid w:val="00F636C0"/>
    <w:rsid w:val="00F63883"/>
    <w:rsid w:val="00F64059"/>
    <w:rsid w:val="00F641D0"/>
    <w:rsid w:val="00F6444A"/>
    <w:rsid w:val="00F65060"/>
    <w:rsid w:val="00F6766D"/>
    <w:rsid w:val="00F70742"/>
    <w:rsid w:val="00F70DEF"/>
    <w:rsid w:val="00F73B31"/>
    <w:rsid w:val="00F75007"/>
    <w:rsid w:val="00F75AC3"/>
    <w:rsid w:val="00F75F3D"/>
    <w:rsid w:val="00F765E0"/>
    <w:rsid w:val="00F76DF7"/>
    <w:rsid w:val="00F770FC"/>
    <w:rsid w:val="00F83199"/>
    <w:rsid w:val="00F83D88"/>
    <w:rsid w:val="00F84497"/>
    <w:rsid w:val="00F84634"/>
    <w:rsid w:val="00F847DC"/>
    <w:rsid w:val="00F85074"/>
    <w:rsid w:val="00F8541F"/>
    <w:rsid w:val="00F863CF"/>
    <w:rsid w:val="00F8735B"/>
    <w:rsid w:val="00F873A4"/>
    <w:rsid w:val="00F87DE4"/>
    <w:rsid w:val="00F906A0"/>
    <w:rsid w:val="00F9335A"/>
    <w:rsid w:val="00F93B33"/>
    <w:rsid w:val="00F94C46"/>
    <w:rsid w:val="00F9500D"/>
    <w:rsid w:val="00F95504"/>
    <w:rsid w:val="00F960AD"/>
    <w:rsid w:val="00F961FF"/>
    <w:rsid w:val="00F97CD9"/>
    <w:rsid w:val="00F97D48"/>
    <w:rsid w:val="00FA011F"/>
    <w:rsid w:val="00FA19B5"/>
    <w:rsid w:val="00FA1FC1"/>
    <w:rsid w:val="00FA22C4"/>
    <w:rsid w:val="00FA236D"/>
    <w:rsid w:val="00FA5B36"/>
    <w:rsid w:val="00FA5C66"/>
    <w:rsid w:val="00FA6435"/>
    <w:rsid w:val="00FA7313"/>
    <w:rsid w:val="00FA7849"/>
    <w:rsid w:val="00FA7D1C"/>
    <w:rsid w:val="00FB0E03"/>
    <w:rsid w:val="00FB27C7"/>
    <w:rsid w:val="00FB2F8D"/>
    <w:rsid w:val="00FB376D"/>
    <w:rsid w:val="00FB4894"/>
    <w:rsid w:val="00FB5018"/>
    <w:rsid w:val="00FB5644"/>
    <w:rsid w:val="00FB69CF"/>
    <w:rsid w:val="00FB70F7"/>
    <w:rsid w:val="00FB7D6C"/>
    <w:rsid w:val="00FC0414"/>
    <w:rsid w:val="00FC101B"/>
    <w:rsid w:val="00FC4000"/>
    <w:rsid w:val="00FC40B6"/>
    <w:rsid w:val="00FC5780"/>
    <w:rsid w:val="00FC5D8E"/>
    <w:rsid w:val="00FD283C"/>
    <w:rsid w:val="00FD3287"/>
    <w:rsid w:val="00FD4737"/>
    <w:rsid w:val="00FD57D5"/>
    <w:rsid w:val="00FD6C1D"/>
    <w:rsid w:val="00FD7AA1"/>
    <w:rsid w:val="00FD7C44"/>
    <w:rsid w:val="00FE0FCF"/>
    <w:rsid w:val="00FE116B"/>
    <w:rsid w:val="00FE2EF5"/>
    <w:rsid w:val="00FE3037"/>
    <w:rsid w:val="00FE3EB1"/>
    <w:rsid w:val="00FE5EE1"/>
    <w:rsid w:val="00FE6EB4"/>
    <w:rsid w:val="00FE6F87"/>
    <w:rsid w:val="00FF05ED"/>
    <w:rsid w:val="00FF15D9"/>
    <w:rsid w:val="00FF2C30"/>
    <w:rsid w:val="00FF387E"/>
    <w:rsid w:val="00FF4C22"/>
    <w:rsid w:val="00FF5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o:shapelayout v:ext="edit">
      <o:idmap v:ext="edit" data="1"/>
    </o:shapelayout>
  </w:shapeDefaults>
  <w:decimalSymbol w:val="."/>
  <w:listSeparator w:val=","/>
  <w14:docId w14:val="5491D05E"/>
  <w15:docId w15:val="{68A0A24F-8037-4657-86CB-EC4D102C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064A"/>
    <w:pPr>
      <w:spacing w:after="200" w:line="276" w:lineRule="auto"/>
    </w:pPr>
    <w:rPr>
      <w:sz w:val="22"/>
      <w:szCs w:val="22"/>
      <w:lang w:eastAsia="en-US"/>
    </w:rPr>
  </w:style>
  <w:style w:type="paragraph" w:styleId="Heading4">
    <w:name w:val="heading 4"/>
    <w:basedOn w:val="Normal"/>
    <w:next w:val="Normal"/>
    <w:link w:val="Heading4Char"/>
    <w:uiPriority w:val="99"/>
    <w:qFormat/>
    <w:locked/>
    <w:rsid w:val="00C70160"/>
    <w:pPr>
      <w:keepNext/>
      <w:keepLines/>
      <w:spacing w:before="200" w:after="0"/>
      <w:outlineLvl w:val="3"/>
    </w:pPr>
    <w:rPr>
      <w:rFonts w:ascii="Cambria" w:hAnsi="Cambria"/>
      <w:b/>
      <w:bCs/>
      <w:i/>
      <w:iCs/>
      <w:color w:val="4F81BD"/>
      <w:sz w:val="20"/>
      <w:szCs w:val="20"/>
    </w:rPr>
  </w:style>
  <w:style w:type="paragraph" w:styleId="Heading8">
    <w:name w:val="heading 8"/>
    <w:basedOn w:val="Normal"/>
    <w:next w:val="Normal"/>
    <w:link w:val="Heading8Char"/>
    <w:uiPriority w:val="99"/>
    <w:qFormat/>
    <w:rsid w:val="00D64793"/>
    <w:pPr>
      <w:keepNext/>
      <w:spacing w:after="0" w:line="240" w:lineRule="auto"/>
      <w:ind w:left="720"/>
      <w:jc w:val="both"/>
      <w:outlineLvl w:val="7"/>
    </w:pPr>
    <w:rPr>
      <w:rFonts w:ascii="Arial" w:hAnsi="Arial"/>
      <w:b/>
      <w:i/>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sid w:val="00C70160"/>
    <w:rPr>
      <w:rFonts w:ascii="Cambria" w:hAnsi="Cambria" w:cs="Times New Roman"/>
      <w:b/>
      <w:i/>
      <w:color w:val="4F81BD"/>
      <w:lang w:eastAsia="en-US"/>
    </w:rPr>
  </w:style>
  <w:style w:type="character" w:customStyle="1" w:styleId="Heading8Char">
    <w:name w:val="Heading 8 Char"/>
    <w:basedOn w:val="DefaultParagraphFont"/>
    <w:link w:val="Heading8"/>
    <w:uiPriority w:val="99"/>
    <w:locked/>
    <w:rsid w:val="00D64793"/>
    <w:rPr>
      <w:rFonts w:ascii="Arial" w:hAnsi="Arial" w:cs="Times New Roman"/>
      <w:b/>
      <w:i/>
      <w:sz w:val="20"/>
      <w:lang w:eastAsia="en-GB"/>
    </w:rPr>
  </w:style>
  <w:style w:type="paragraph" w:styleId="ListParagraph">
    <w:name w:val="List Paragraph"/>
    <w:basedOn w:val="Normal"/>
    <w:uiPriority w:val="34"/>
    <w:qFormat/>
    <w:rsid w:val="00DD3F73"/>
    <w:pPr>
      <w:ind w:left="720"/>
      <w:contextualSpacing/>
    </w:pPr>
  </w:style>
  <w:style w:type="paragraph" w:styleId="BodyText">
    <w:name w:val="Body Text"/>
    <w:basedOn w:val="Normal"/>
    <w:link w:val="BodyTextChar"/>
    <w:uiPriority w:val="99"/>
    <w:semiHidden/>
    <w:rsid w:val="00D64793"/>
    <w:pPr>
      <w:spacing w:after="0" w:line="240" w:lineRule="auto"/>
      <w:jc w:val="both"/>
    </w:pPr>
    <w:rPr>
      <w:rFonts w:ascii="Arial" w:hAnsi="Arial"/>
      <w:sz w:val="20"/>
      <w:szCs w:val="20"/>
      <w:lang w:eastAsia="en-GB"/>
    </w:rPr>
  </w:style>
  <w:style w:type="character" w:customStyle="1" w:styleId="BodyTextChar">
    <w:name w:val="Body Text Char"/>
    <w:basedOn w:val="DefaultParagraphFont"/>
    <w:link w:val="BodyText"/>
    <w:uiPriority w:val="99"/>
    <w:semiHidden/>
    <w:locked/>
    <w:rsid w:val="00D64793"/>
    <w:rPr>
      <w:rFonts w:ascii="Arial" w:hAnsi="Arial" w:cs="Times New Roman"/>
      <w:sz w:val="20"/>
      <w:lang w:eastAsia="en-GB"/>
    </w:rPr>
  </w:style>
  <w:style w:type="paragraph" w:styleId="BodyTextIndent">
    <w:name w:val="Body Text Indent"/>
    <w:basedOn w:val="Normal"/>
    <w:link w:val="BodyTextIndentChar"/>
    <w:uiPriority w:val="99"/>
    <w:semiHidden/>
    <w:rsid w:val="00D64793"/>
    <w:pPr>
      <w:spacing w:after="0" w:line="240" w:lineRule="auto"/>
      <w:ind w:left="720" w:hanging="720"/>
      <w:jc w:val="both"/>
    </w:pPr>
    <w:rPr>
      <w:rFonts w:ascii="Arial" w:hAnsi="Arial"/>
      <w:sz w:val="20"/>
      <w:szCs w:val="20"/>
      <w:lang w:eastAsia="en-GB"/>
    </w:rPr>
  </w:style>
  <w:style w:type="character" w:customStyle="1" w:styleId="BodyTextIndentChar">
    <w:name w:val="Body Text Indent Char"/>
    <w:basedOn w:val="DefaultParagraphFont"/>
    <w:link w:val="BodyTextIndent"/>
    <w:uiPriority w:val="99"/>
    <w:semiHidden/>
    <w:locked/>
    <w:rsid w:val="00D64793"/>
    <w:rPr>
      <w:rFonts w:ascii="Arial" w:hAnsi="Arial" w:cs="Times New Roman"/>
      <w:sz w:val="20"/>
      <w:lang w:eastAsia="en-GB"/>
    </w:rPr>
  </w:style>
  <w:style w:type="paragraph" w:styleId="BodyTextIndent2">
    <w:name w:val="Body Text Indent 2"/>
    <w:basedOn w:val="Normal"/>
    <w:link w:val="BodyTextIndent2Char"/>
    <w:uiPriority w:val="99"/>
    <w:rsid w:val="00D64793"/>
    <w:pPr>
      <w:spacing w:after="0" w:line="240" w:lineRule="auto"/>
      <w:ind w:left="720"/>
      <w:jc w:val="both"/>
    </w:pPr>
    <w:rPr>
      <w:rFonts w:ascii="Arial" w:hAnsi="Arial"/>
      <w:sz w:val="20"/>
      <w:szCs w:val="20"/>
      <w:lang w:eastAsia="en-GB"/>
    </w:rPr>
  </w:style>
  <w:style w:type="character" w:customStyle="1" w:styleId="BodyTextIndent2Char">
    <w:name w:val="Body Text Indent 2 Char"/>
    <w:basedOn w:val="DefaultParagraphFont"/>
    <w:link w:val="BodyTextIndent2"/>
    <w:uiPriority w:val="99"/>
    <w:locked/>
    <w:rsid w:val="00D64793"/>
    <w:rPr>
      <w:rFonts w:ascii="Arial" w:hAnsi="Arial" w:cs="Times New Roman"/>
      <w:sz w:val="20"/>
      <w:lang w:eastAsia="en-GB"/>
    </w:rPr>
  </w:style>
  <w:style w:type="paragraph" w:styleId="Header">
    <w:name w:val="header"/>
    <w:basedOn w:val="Normal"/>
    <w:link w:val="HeaderChar"/>
    <w:uiPriority w:val="99"/>
    <w:rsid w:val="002A48D9"/>
    <w:pPr>
      <w:tabs>
        <w:tab w:val="center" w:pos="4513"/>
        <w:tab w:val="right" w:pos="9026"/>
      </w:tabs>
      <w:spacing w:after="0" w:line="240" w:lineRule="auto"/>
    </w:pPr>
    <w:rPr>
      <w:sz w:val="20"/>
      <w:szCs w:val="20"/>
    </w:rPr>
  </w:style>
  <w:style w:type="character" w:customStyle="1" w:styleId="HeaderChar">
    <w:name w:val="Header Char"/>
    <w:basedOn w:val="DefaultParagraphFont"/>
    <w:link w:val="Header"/>
    <w:uiPriority w:val="99"/>
    <w:locked/>
    <w:rsid w:val="002A48D9"/>
    <w:rPr>
      <w:rFonts w:cs="Times New Roman"/>
      <w:lang w:eastAsia="en-US"/>
    </w:rPr>
  </w:style>
  <w:style w:type="paragraph" w:styleId="Footer">
    <w:name w:val="footer"/>
    <w:basedOn w:val="Normal"/>
    <w:link w:val="FooterChar"/>
    <w:uiPriority w:val="99"/>
    <w:rsid w:val="002A48D9"/>
    <w:pPr>
      <w:tabs>
        <w:tab w:val="center" w:pos="4513"/>
        <w:tab w:val="right" w:pos="9026"/>
      </w:tabs>
      <w:spacing w:after="0" w:line="240" w:lineRule="auto"/>
    </w:pPr>
    <w:rPr>
      <w:sz w:val="20"/>
      <w:szCs w:val="20"/>
    </w:rPr>
  </w:style>
  <w:style w:type="character" w:customStyle="1" w:styleId="FooterChar">
    <w:name w:val="Footer Char"/>
    <w:basedOn w:val="DefaultParagraphFont"/>
    <w:link w:val="Footer"/>
    <w:uiPriority w:val="99"/>
    <w:locked/>
    <w:rsid w:val="002A48D9"/>
    <w:rPr>
      <w:rFonts w:cs="Times New Roman"/>
      <w:lang w:eastAsia="en-US"/>
    </w:rPr>
  </w:style>
  <w:style w:type="paragraph" w:customStyle="1" w:styleId="Normal1">
    <w:name w:val="Normal1"/>
    <w:basedOn w:val="Normal"/>
    <w:uiPriority w:val="99"/>
    <w:rsid w:val="00DE6F4A"/>
    <w:pPr>
      <w:spacing w:after="0" w:line="240" w:lineRule="auto"/>
    </w:pPr>
    <w:rPr>
      <w:rFonts w:ascii="Times New Roman" w:eastAsia="Times New Roman" w:hAnsi="Times New Roman"/>
      <w:lang w:eastAsia="en-GB"/>
    </w:rPr>
  </w:style>
  <w:style w:type="paragraph" w:customStyle="1" w:styleId="bullet">
    <w:name w:val="bullet"/>
    <w:basedOn w:val="Normal"/>
    <w:uiPriority w:val="99"/>
    <w:rsid w:val="00DE6F4A"/>
    <w:pPr>
      <w:spacing w:after="0" w:line="240" w:lineRule="auto"/>
      <w:ind w:left="720" w:hanging="720"/>
    </w:pPr>
    <w:rPr>
      <w:rFonts w:ascii="Arial" w:eastAsia="Times New Roman" w:hAnsi="Arial" w:cs="Arial"/>
      <w:sz w:val="24"/>
      <w:szCs w:val="24"/>
      <w:lang w:eastAsia="en-GB"/>
    </w:rPr>
  </w:style>
  <w:style w:type="paragraph" w:customStyle="1" w:styleId="normal0020indent">
    <w:name w:val="normal_0020indent"/>
    <w:basedOn w:val="Normal"/>
    <w:uiPriority w:val="99"/>
    <w:rsid w:val="00DE6F4A"/>
    <w:pPr>
      <w:spacing w:after="0" w:line="240" w:lineRule="auto"/>
      <w:ind w:left="720"/>
      <w:jc w:val="both"/>
    </w:pPr>
    <w:rPr>
      <w:rFonts w:ascii="Arial" w:eastAsia="Times New Roman" w:hAnsi="Arial" w:cs="Arial"/>
      <w:sz w:val="24"/>
      <w:szCs w:val="24"/>
      <w:lang w:eastAsia="en-GB"/>
    </w:rPr>
  </w:style>
  <w:style w:type="character" w:customStyle="1" w:styleId="normalchar1">
    <w:name w:val="normal__char1"/>
    <w:uiPriority w:val="99"/>
    <w:rsid w:val="00DE6F4A"/>
    <w:rPr>
      <w:rFonts w:ascii="Times New Roman" w:hAnsi="Times New Roman"/>
      <w:sz w:val="22"/>
    </w:rPr>
  </w:style>
  <w:style w:type="character" w:customStyle="1" w:styleId="bulletchar1">
    <w:name w:val="bullet__char1"/>
    <w:uiPriority w:val="99"/>
    <w:rsid w:val="00DE6F4A"/>
    <w:rPr>
      <w:rFonts w:ascii="Arial" w:hAnsi="Arial"/>
      <w:sz w:val="24"/>
    </w:rPr>
  </w:style>
  <w:style w:type="character" w:customStyle="1" w:styleId="normal0020indentchar1">
    <w:name w:val="normal_0020indent__char1"/>
    <w:uiPriority w:val="99"/>
    <w:rsid w:val="00DE6F4A"/>
    <w:rPr>
      <w:rFonts w:ascii="Arial" w:hAnsi="Arial"/>
      <w:sz w:val="24"/>
    </w:rPr>
  </w:style>
  <w:style w:type="character" w:styleId="Hyperlink">
    <w:name w:val="Hyperlink"/>
    <w:basedOn w:val="DefaultParagraphFont"/>
    <w:uiPriority w:val="99"/>
    <w:rsid w:val="005C7526"/>
    <w:rPr>
      <w:rFonts w:cs="Times New Roman"/>
      <w:color w:val="0000FF"/>
      <w:u w:val="single"/>
    </w:rPr>
  </w:style>
  <w:style w:type="paragraph" w:styleId="NormalWeb">
    <w:name w:val="Normal (Web)"/>
    <w:basedOn w:val="Normal"/>
    <w:uiPriority w:val="99"/>
    <w:semiHidden/>
    <w:rsid w:val="00263EF4"/>
    <w:pPr>
      <w:spacing w:before="225" w:after="100" w:afterAutospacing="1" w:line="270" w:lineRule="atLeast"/>
    </w:pPr>
    <w:rPr>
      <w:rFonts w:ascii="Times New Roman" w:eastAsia="Times New Roman" w:hAnsi="Times New Roman"/>
      <w:sz w:val="18"/>
      <w:szCs w:val="18"/>
      <w:lang w:eastAsia="en-GB"/>
    </w:rPr>
  </w:style>
  <w:style w:type="paragraph" w:styleId="BodyTextIndent3">
    <w:name w:val="Body Text Indent 3"/>
    <w:basedOn w:val="Normal"/>
    <w:link w:val="BodyTextIndent3Char"/>
    <w:uiPriority w:val="99"/>
    <w:rsid w:val="00B37687"/>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B37687"/>
    <w:rPr>
      <w:rFonts w:cs="Times New Roman"/>
      <w:sz w:val="16"/>
      <w:lang w:eastAsia="en-US"/>
    </w:rPr>
  </w:style>
  <w:style w:type="table" w:styleId="TableGrid">
    <w:name w:val="Table Grid"/>
    <w:basedOn w:val="TableNormal"/>
    <w:locked/>
    <w:rsid w:val="001A7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C41AF7"/>
    <w:rPr>
      <w:rFonts w:cs="Times New Roman"/>
      <w:color w:val="800080"/>
      <w:u w:val="single"/>
    </w:rPr>
  </w:style>
  <w:style w:type="paragraph" w:styleId="BalloonText">
    <w:name w:val="Balloon Text"/>
    <w:basedOn w:val="Normal"/>
    <w:link w:val="BalloonTextChar"/>
    <w:uiPriority w:val="99"/>
    <w:semiHidden/>
    <w:rsid w:val="00433C1E"/>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433C1E"/>
    <w:rPr>
      <w:rFonts w:ascii="Tahoma" w:hAnsi="Tahoma" w:cs="Times New Roman"/>
      <w:sz w:val="16"/>
      <w:lang w:eastAsia="en-US"/>
    </w:rPr>
  </w:style>
  <w:style w:type="paragraph" w:customStyle="1" w:styleId="Default">
    <w:name w:val="Default"/>
    <w:rsid w:val="003D5A91"/>
    <w:pPr>
      <w:autoSpaceDE w:val="0"/>
      <w:autoSpaceDN w:val="0"/>
      <w:adjustRightInd w:val="0"/>
    </w:pPr>
    <w:rPr>
      <w:rFonts w:ascii="Arial" w:hAnsi="Arial" w:cs="Arial"/>
      <w:color w:val="000000"/>
      <w:sz w:val="24"/>
      <w:szCs w:val="24"/>
    </w:rPr>
  </w:style>
  <w:style w:type="paragraph" w:customStyle="1" w:styleId="CM84">
    <w:name w:val="CM84"/>
    <w:basedOn w:val="Default"/>
    <w:next w:val="Default"/>
    <w:uiPriority w:val="99"/>
    <w:rsid w:val="002B7723"/>
    <w:rPr>
      <w:rFonts w:cs="Times New Roman"/>
      <w:color w:val="auto"/>
    </w:rPr>
  </w:style>
  <w:style w:type="paragraph" w:customStyle="1" w:styleId="CM83">
    <w:name w:val="CM83"/>
    <w:basedOn w:val="Default"/>
    <w:next w:val="Default"/>
    <w:uiPriority w:val="99"/>
    <w:rsid w:val="002B7723"/>
    <w:rPr>
      <w:rFonts w:cs="Times New Roman"/>
      <w:color w:val="auto"/>
    </w:rPr>
  </w:style>
  <w:style w:type="character" w:styleId="CommentReference">
    <w:name w:val="annotation reference"/>
    <w:basedOn w:val="DefaultParagraphFont"/>
    <w:uiPriority w:val="99"/>
    <w:semiHidden/>
    <w:rsid w:val="00455054"/>
    <w:rPr>
      <w:rFonts w:cs="Times New Roman"/>
      <w:sz w:val="16"/>
      <w:szCs w:val="16"/>
    </w:rPr>
  </w:style>
  <w:style w:type="paragraph" w:styleId="CommentText">
    <w:name w:val="annotation text"/>
    <w:basedOn w:val="Normal"/>
    <w:link w:val="CommentTextChar"/>
    <w:uiPriority w:val="99"/>
    <w:semiHidden/>
    <w:rsid w:val="00455054"/>
    <w:rPr>
      <w:sz w:val="20"/>
      <w:szCs w:val="20"/>
    </w:rPr>
  </w:style>
  <w:style w:type="character" w:customStyle="1" w:styleId="CommentTextChar">
    <w:name w:val="Comment Text Char"/>
    <w:basedOn w:val="DefaultParagraphFont"/>
    <w:link w:val="CommentText"/>
    <w:uiPriority w:val="99"/>
    <w:semiHidden/>
    <w:locked/>
    <w:rsid w:val="004C43F8"/>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455054"/>
    <w:rPr>
      <w:b/>
      <w:bCs/>
    </w:rPr>
  </w:style>
  <w:style w:type="character" w:customStyle="1" w:styleId="CommentSubjectChar">
    <w:name w:val="Comment Subject Char"/>
    <w:basedOn w:val="CommentTextChar"/>
    <w:link w:val="CommentSubject"/>
    <w:uiPriority w:val="99"/>
    <w:semiHidden/>
    <w:locked/>
    <w:rsid w:val="004C43F8"/>
    <w:rPr>
      <w:rFonts w:cs="Times New Roman"/>
      <w:b/>
      <w:bCs/>
      <w:sz w:val="20"/>
      <w:szCs w:val="20"/>
      <w:lang w:eastAsia="en-US"/>
    </w:rPr>
  </w:style>
  <w:style w:type="paragraph" w:styleId="Revision">
    <w:name w:val="Revision"/>
    <w:hidden/>
    <w:uiPriority w:val="99"/>
    <w:semiHidden/>
    <w:rsid w:val="006908D6"/>
    <w:rPr>
      <w:sz w:val="22"/>
      <w:szCs w:val="22"/>
      <w:lang w:eastAsia="en-US"/>
    </w:rPr>
  </w:style>
  <w:style w:type="paragraph" w:styleId="NoSpacing">
    <w:name w:val="No Spacing"/>
    <w:uiPriority w:val="1"/>
    <w:qFormat/>
    <w:rsid w:val="0039498C"/>
    <w:rPr>
      <w:sz w:val="22"/>
      <w:szCs w:val="22"/>
      <w:lang w:eastAsia="en-US"/>
    </w:rPr>
  </w:style>
  <w:style w:type="character" w:styleId="Strong">
    <w:name w:val="Strong"/>
    <w:basedOn w:val="DefaultParagraphFont"/>
    <w:qFormat/>
    <w:locked/>
    <w:rsid w:val="008C7BF8"/>
    <w:rPr>
      <w:rFonts w:ascii="Franklin Gothic Book" w:hAnsi="Franklin Gothic Book"/>
      <w:b/>
      <w:bCs/>
    </w:rPr>
  </w:style>
  <w:style w:type="paragraph" w:customStyle="1" w:styleId="TableHeading">
    <w:name w:val="Table Heading"/>
    <w:basedOn w:val="Normal"/>
    <w:autoRedefine/>
    <w:qFormat/>
    <w:rsid w:val="008C7BF8"/>
    <w:pPr>
      <w:keepNext/>
      <w:keepLines/>
      <w:suppressAutoHyphens/>
      <w:spacing w:before="240" w:after="160" w:line="400" w:lineRule="exact"/>
      <w:outlineLvl w:val="0"/>
    </w:pPr>
    <w:rPr>
      <w:rFonts w:ascii="Franklin Gothic Medium" w:eastAsiaTheme="majorEastAsia" w:hAnsi="Franklin Gothic Medium" w:cs="Times New Roman (Headings CS)"/>
      <w:color w:val="1C1238"/>
      <w:sz w:val="24"/>
      <w:szCs w:val="28"/>
      <w14:ligatures w14:val="all"/>
    </w:rPr>
  </w:style>
  <w:style w:type="character" w:styleId="Emphasis">
    <w:name w:val="Emphasis"/>
    <w:basedOn w:val="DefaultParagraphFont"/>
    <w:uiPriority w:val="20"/>
    <w:qFormat/>
    <w:locked/>
    <w:rsid w:val="008C7BF8"/>
    <w:rPr>
      <w:rFonts w:ascii="Franklin Gothic Book" w:hAnsi="Franklin Gothic Book"/>
      <w:b w:val="0"/>
      <w:i/>
      <w:iCs/>
    </w:rPr>
  </w:style>
  <w:style w:type="paragraph" w:styleId="Title">
    <w:name w:val="Title"/>
    <w:basedOn w:val="Normal"/>
    <w:link w:val="TitleChar"/>
    <w:qFormat/>
    <w:locked/>
    <w:rsid w:val="00A72932"/>
    <w:pPr>
      <w:pBdr>
        <w:top w:val="single" w:sz="4" w:space="1" w:color="auto"/>
        <w:left w:val="single" w:sz="4" w:space="4" w:color="auto"/>
        <w:bottom w:val="single" w:sz="4" w:space="1" w:color="auto"/>
        <w:right w:val="single" w:sz="4" w:space="4" w:color="auto"/>
      </w:pBdr>
      <w:spacing w:after="0" w:line="240" w:lineRule="auto"/>
      <w:jc w:val="center"/>
    </w:pPr>
    <w:rPr>
      <w:rFonts w:ascii="Arial Black" w:eastAsia="Times New Roman" w:hAnsi="Arial Black"/>
      <w:sz w:val="96"/>
      <w:szCs w:val="20"/>
      <w:lang w:eastAsia="en-GB"/>
    </w:rPr>
  </w:style>
  <w:style w:type="character" w:customStyle="1" w:styleId="TitleChar">
    <w:name w:val="Title Char"/>
    <w:basedOn w:val="DefaultParagraphFont"/>
    <w:link w:val="Title"/>
    <w:rsid w:val="00A72932"/>
    <w:rPr>
      <w:rFonts w:ascii="Arial Black" w:eastAsia="Times New Roman" w:hAnsi="Arial Black"/>
      <w:sz w:val="96"/>
    </w:rPr>
  </w:style>
  <w:style w:type="character" w:styleId="UnresolvedMention">
    <w:name w:val="Unresolved Mention"/>
    <w:basedOn w:val="DefaultParagraphFont"/>
    <w:uiPriority w:val="99"/>
    <w:semiHidden/>
    <w:unhideWhenUsed/>
    <w:rsid w:val="00160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249964">
      <w:bodyDiv w:val="1"/>
      <w:marLeft w:val="0"/>
      <w:marRight w:val="0"/>
      <w:marTop w:val="0"/>
      <w:marBottom w:val="0"/>
      <w:divBdr>
        <w:top w:val="none" w:sz="0" w:space="0" w:color="auto"/>
        <w:left w:val="none" w:sz="0" w:space="0" w:color="auto"/>
        <w:bottom w:val="none" w:sz="0" w:space="0" w:color="auto"/>
        <w:right w:val="none" w:sz="0" w:space="0" w:color="auto"/>
      </w:divBdr>
    </w:div>
    <w:div w:id="1462722412">
      <w:bodyDiv w:val="1"/>
      <w:marLeft w:val="0"/>
      <w:marRight w:val="0"/>
      <w:marTop w:val="0"/>
      <w:marBottom w:val="0"/>
      <w:divBdr>
        <w:top w:val="none" w:sz="0" w:space="0" w:color="auto"/>
        <w:left w:val="none" w:sz="0" w:space="0" w:color="auto"/>
        <w:bottom w:val="none" w:sz="0" w:space="0" w:color="auto"/>
        <w:right w:val="none" w:sz="0" w:space="0" w:color="auto"/>
      </w:divBdr>
    </w:div>
    <w:div w:id="2086409727">
      <w:marLeft w:val="0"/>
      <w:marRight w:val="0"/>
      <w:marTop w:val="0"/>
      <w:marBottom w:val="0"/>
      <w:divBdr>
        <w:top w:val="none" w:sz="0" w:space="0" w:color="auto"/>
        <w:left w:val="none" w:sz="0" w:space="0" w:color="auto"/>
        <w:bottom w:val="none" w:sz="0" w:space="0" w:color="auto"/>
        <w:right w:val="none" w:sz="0" w:space="0" w:color="auto"/>
      </w:divBdr>
    </w:div>
    <w:div w:id="2086409728">
      <w:marLeft w:val="0"/>
      <w:marRight w:val="0"/>
      <w:marTop w:val="0"/>
      <w:marBottom w:val="0"/>
      <w:divBdr>
        <w:top w:val="none" w:sz="0" w:space="0" w:color="auto"/>
        <w:left w:val="none" w:sz="0" w:space="0" w:color="auto"/>
        <w:bottom w:val="none" w:sz="0" w:space="0" w:color="auto"/>
        <w:right w:val="none" w:sz="0" w:space="0" w:color="auto"/>
      </w:divBdr>
      <w:divsChild>
        <w:div w:id="2086409731">
          <w:marLeft w:val="0"/>
          <w:marRight w:val="0"/>
          <w:marTop w:val="0"/>
          <w:marBottom w:val="0"/>
          <w:divBdr>
            <w:top w:val="none" w:sz="0" w:space="0" w:color="auto"/>
            <w:left w:val="none" w:sz="0" w:space="0" w:color="auto"/>
            <w:bottom w:val="none" w:sz="0" w:space="0" w:color="auto"/>
            <w:right w:val="none" w:sz="0" w:space="0" w:color="auto"/>
          </w:divBdr>
          <w:divsChild>
            <w:div w:id="2086409733">
              <w:marLeft w:val="0"/>
              <w:marRight w:val="0"/>
              <w:marTop w:val="0"/>
              <w:marBottom w:val="0"/>
              <w:divBdr>
                <w:top w:val="none" w:sz="0" w:space="0" w:color="auto"/>
                <w:left w:val="none" w:sz="0" w:space="0" w:color="auto"/>
                <w:bottom w:val="none" w:sz="0" w:space="0" w:color="auto"/>
                <w:right w:val="none" w:sz="0" w:space="0" w:color="auto"/>
              </w:divBdr>
              <w:divsChild>
                <w:div w:id="2086409729">
                  <w:marLeft w:val="0"/>
                  <w:marRight w:val="0"/>
                  <w:marTop w:val="0"/>
                  <w:marBottom w:val="0"/>
                  <w:divBdr>
                    <w:top w:val="none" w:sz="0" w:space="0" w:color="auto"/>
                    <w:left w:val="none" w:sz="0" w:space="0" w:color="auto"/>
                    <w:bottom w:val="none" w:sz="0" w:space="0" w:color="auto"/>
                    <w:right w:val="none" w:sz="0" w:space="0" w:color="auto"/>
                  </w:divBdr>
                  <w:divsChild>
                    <w:div w:id="208640973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086409732">
      <w:marLeft w:val="1440"/>
      <w:marRight w:val="1440"/>
      <w:marTop w:val="1120"/>
      <w:marBottom w:val="1120"/>
      <w:divBdr>
        <w:top w:val="none" w:sz="0" w:space="0" w:color="auto"/>
        <w:left w:val="none" w:sz="0" w:space="0" w:color="auto"/>
        <w:bottom w:val="none" w:sz="0" w:space="0" w:color="auto"/>
        <w:right w:val="none" w:sz="0" w:space="0" w:color="auto"/>
      </w:divBdr>
    </w:div>
    <w:div w:id="2086409734">
      <w:marLeft w:val="0"/>
      <w:marRight w:val="0"/>
      <w:marTop w:val="0"/>
      <w:marBottom w:val="0"/>
      <w:divBdr>
        <w:top w:val="none" w:sz="0" w:space="0" w:color="auto"/>
        <w:left w:val="none" w:sz="0" w:space="0" w:color="auto"/>
        <w:bottom w:val="none" w:sz="0" w:space="0" w:color="auto"/>
        <w:right w:val="none" w:sz="0" w:space="0" w:color="auto"/>
      </w:divBdr>
    </w:div>
    <w:div w:id="2086409738">
      <w:marLeft w:val="0"/>
      <w:marRight w:val="0"/>
      <w:marTop w:val="0"/>
      <w:marBottom w:val="0"/>
      <w:divBdr>
        <w:top w:val="none" w:sz="0" w:space="0" w:color="auto"/>
        <w:left w:val="none" w:sz="0" w:space="0" w:color="auto"/>
        <w:bottom w:val="none" w:sz="0" w:space="0" w:color="auto"/>
        <w:right w:val="none" w:sz="0" w:space="0" w:color="auto"/>
      </w:divBdr>
      <w:divsChild>
        <w:div w:id="2086409735">
          <w:marLeft w:val="0"/>
          <w:marRight w:val="0"/>
          <w:marTop w:val="0"/>
          <w:marBottom w:val="150"/>
          <w:divBdr>
            <w:top w:val="none" w:sz="0" w:space="0" w:color="auto"/>
            <w:left w:val="none" w:sz="0" w:space="0" w:color="auto"/>
            <w:bottom w:val="none" w:sz="0" w:space="0" w:color="auto"/>
            <w:right w:val="none" w:sz="0" w:space="0" w:color="auto"/>
          </w:divBdr>
          <w:divsChild>
            <w:div w:id="2086409737">
              <w:marLeft w:val="75"/>
              <w:marRight w:val="0"/>
              <w:marTop w:val="0"/>
              <w:marBottom w:val="0"/>
              <w:divBdr>
                <w:top w:val="single" w:sz="6" w:space="0" w:color="CCCC33"/>
                <w:left w:val="none" w:sz="0" w:space="0" w:color="auto"/>
                <w:bottom w:val="none" w:sz="0" w:space="0" w:color="auto"/>
                <w:right w:val="single" w:sz="6" w:space="0" w:color="CCCC33"/>
              </w:divBdr>
              <w:divsChild>
                <w:div w:id="2086409739">
                  <w:marLeft w:val="0"/>
                  <w:marRight w:val="0"/>
                  <w:marTop w:val="0"/>
                  <w:marBottom w:val="0"/>
                  <w:divBdr>
                    <w:top w:val="none" w:sz="0" w:space="0" w:color="auto"/>
                    <w:left w:val="none" w:sz="0" w:space="0" w:color="auto"/>
                    <w:bottom w:val="none" w:sz="0" w:space="0" w:color="auto"/>
                    <w:right w:val="none" w:sz="0" w:space="0" w:color="auto"/>
                  </w:divBdr>
                  <w:divsChild>
                    <w:div w:id="208640973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409740">
      <w:marLeft w:val="0"/>
      <w:marRight w:val="0"/>
      <w:marTop w:val="0"/>
      <w:marBottom w:val="0"/>
      <w:divBdr>
        <w:top w:val="none" w:sz="0" w:space="0" w:color="auto"/>
        <w:left w:val="none" w:sz="0" w:space="0" w:color="auto"/>
        <w:bottom w:val="none" w:sz="0" w:space="0" w:color="auto"/>
        <w:right w:val="none" w:sz="0" w:space="0" w:color="auto"/>
      </w:divBdr>
    </w:div>
    <w:div w:id="2086409741">
      <w:marLeft w:val="0"/>
      <w:marRight w:val="0"/>
      <w:marTop w:val="0"/>
      <w:marBottom w:val="0"/>
      <w:divBdr>
        <w:top w:val="none" w:sz="0" w:space="0" w:color="auto"/>
        <w:left w:val="none" w:sz="0" w:space="0" w:color="auto"/>
        <w:bottom w:val="none" w:sz="0" w:space="0" w:color="auto"/>
        <w:right w:val="none" w:sz="0" w:space="0" w:color="auto"/>
      </w:divBdr>
    </w:div>
    <w:div w:id="2086409742">
      <w:marLeft w:val="0"/>
      <w:marRight w:val="0"/>
      <w:marTop w:val="0"/>
      <w:marBottom w:val="0"/>
      <w:divBdr>
        <w:top w:val="none" w:sz="0" w:space="0" w:color="auto"/>
        <w:left w:val="none" w:sz="0" w:space="0" w:color="auto"/>
        <w:bottom w:val="none" w:sz="0" w:space="0" w:color="auto"/>
        <w:right w:val="none" w:sz="0" w:space="0" w:color="auto"/>
      </w:divBdr>
    </w:div>
    <w:div w:id="20864097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aye-employer-expenses-and-benefits-exemption" TargetMode="External"/><Relationship Id="rId18" Type="http://schemas.openxmlformats.org/officeDocument/2006/relationships/hyperlink" Target="https://www.find-tender.service.gov.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employer-reporting-expenses-benefits/dispensations" TargetMode="External"/><Relationship Id="rId17" Type="http://schemas.openxmlformats.org/officeDocument/2006/relationships/hyperlink" Target="https://www.gov.uk/government/publications/academy-trust-financial-management-good-practice-guides/leasing-guidance-for-academy-trusts" TargetMode="External"/><Relationship Id="rId2" Type="http://schemas.openxmlformats.org/officeDocument/2006/relationships/customXml" Target="../customXml/item2.xml"/><Relationship Id="rId16" Type="http://schemas.openxmlformats.org/officeDocument/2006/relationships/hyperlink" Target="https://assets.publishing.service.gov.uk/media/66043d7ae8c442001a2203ba/The_IFRS16_Maintained_Schools_Finance_Lease_Class_Consent_2024.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ducation.gov.uk/schools/leadership/typesofschools/academies/open/a00205176/procurementresourc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find-a-dfe-approved-framework-for-your-schoo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85c8f78-6581-43bf-8019-b7ce4256d1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F72EBDE0F224AA1D05EA9181173B1" ma:contentTypeVersion="18" ma:contentTypeDescription="Create a new document." ma:contentTypeScope="" ma:versionID="b37a2e86a5aa46413e37685756e5be13">
  <xsd:schema xmlns:xsd="http://www.w3.org/2001/XMLSchema" xmlns:xs="http://www.w3.org/2001/XMLSchema" xmlns:p="http://schemas.microsoft.com/office/2006/metadata/properties" xmlns:ns3="185c8f78-6581-43bf-8019-b7ce4256d157" xmlns:ns4="c832091e-c2bf-4c29-ab01-fc5328e1b29d" targetNamespace="http://schemas.microsoft.com/office/2006/metadata/properties" ma:root="true" ma:fieldsID="d69220c64950a3b339cb302fa43ca5d5" ns3:_="" ns4:_="">
    <xsd:import namespace="185c8f78-6581-43bf-8019-b7ce4256d157"/>
    <xsd:import namespace="c832091e-c2bf-4c29-ab01-fc5328e1b2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c8f78-6581-43bf-8019-b7ce4256d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2091e-c2bf-4c29-ab01-fc5328e1b2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F0EA4-2298-4C56-85F9-C30EF0044E4C}">
  <ds:schemaRefs>
    <ds:schemaRef ds:uri="http://schemas.microsoft.com/sharepoint/v3/contenttype/forms"/>
  </ds:schemaRefs>
</ds:datastoreItem>
</file>

<file path=customXml/itemProps2.xml><?xml version="1.0" encoding="utf-8"?>
<ds:datastoreItem xmlns:ds="http://schemas.openxmlformats.org/officeDocument/2006/customXml" ds:itemID="{B17A87BD-EBE1-44DB-9D11-D22CFF7915D9}">
  <ds:schemaRef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c832091e-c2bf-4c29-ab01-fc5328e1b29d"/>
    <ds:schemaRef ds:uri="http://schemas.microsoft.com/office/2006/documentManagement/types"/>
    <ds:schemaRef ds:uri="http://www.w3.org/XML/1998/namespace"/>
    <ds:schemaRef ds:uri="185c8f78-6581-43bf-8019-b7ce4256d157"/>
    <ds:schemaRef ds:uri="http://purl.org/dc/terms/"/>
    <ds:schemaRef ds:uri="http://purl.org/dc/elements/1.1/"/>
  </ds:schemaRefs>
</ds:datastoreItem>
</file>

<file path=customXml/itemProps3.xml><?xml version="1.0" encoding="utf-8"?>
<ds:datastoreItem xmlns:ds="http://schemas.openxmlformats.org/officeDocument/2006/customXml" ds:itemID="{01A53C9B-E61D-4315-97F6-C0D247992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c8f78-6581-43bf-8019-b7ce4256d157"/>
    <ds:schemaRef ds:uri="c832091e-c2bf-4c29-ab01-fc5328e1b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A46D6B-5512-4A91-8BD2-5425ABDC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23403</Words>
  <Characters>129495</Characters>
  <Application>Microsoft Office Word</Application>
  <DocSecurity>4</DocSecurity>
  <Lines>1079</Lines>
  <Paragraphs>305</Paragraphs>
  <ScaleCrop>false</ScaleCrop>
  <HeadingPairs>
    <vt:vector size="2" baseType="variant">
      <vt:variant>
        <vt:lpstr>Title</vt:lpstr>
      </vt:variant>
      <vt:variant>
        <vt:i4>1</vt:i4>
      </vt:variant>
    </vt:vector>
  </HeadingPairs>
  <TitlesOfParts>
    <vt:vector size="1" baseType="lpstr">
      <vt:lpstr>This is a suggested model template only, based on the Academies Financial Handbook and a local authority’s finacnial regulations template from Essex County Council</vt:lpstr>
    </vt:vector>
  </TitlesOfParts>
  <Company>Essex County Council</Company>
  <LinksUpToDate>false</LinksUpToDate>
  <CharactersWithSpaces>152593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 suggested model template only, based on the Academies Financial Handbook and a local authority’s finacnial regulations template from Essex County Council</dc:title>
  <dc:creator>Tim</dc:creator>
  <cp:lastModifiedBy>Lisa Perry</cp:lastModifiedBy>
  <cp:revision>2</cp:revision>
  <cp:lastPrinted>2018-08-16T07:59:00Z</cp:lastPrinted>
  <dcterms:created xsi:type="dcterms:W3CDTF">2024-10-03T14:55:00Z</dcterms:created>
  <dcterms:modified xsi:type="dcterms:W3CDTF">2024-10-03T14:55:00Z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0x010100799F72EBDE0F224AA1D05EA9181173B1</vt:lpwstr>
  </property>
  <property fmtid="{D5CDD505-2E9C-101B-9397-08002B2CF9AE}" pid="3" name="Order">
    <vt:r8>574200</vt:r8>
  </property>
</Properties>
</file>